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C58A0" w:rsidRPr="00BC58A0" w:rsidRDefault="00BC58A0" w:rsidP="00BC58A0">
      <w:pPr>
        <w:spacing w:after="0" w:line="240" w:lineRule="auto"/>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от «</w:t>
      </w:r>
      <w:r w:rsidR="001B0C0F">
        <w:rPr>
          <w:rFonts w:ascii="Times New Roman" w:eastAsia="Calibri" w:hAnsi="Times New Roman" w:cs="Times New Roman"/>
          <w:sz w:val="26"/>
          <w:szCs w:val="26"/>
        </w:rPr>
        <w:t>08</w:t>
      </w:r>
      <w:r w:rsidRPr="00BC58A0">
        <w:rPr>
          <w:rFonts w:ascii="Times New Roman" w:eastAsia="Calibri" w:hAnsi="Times New Roman" w:cs="Times New Roman"/>
          <w:sz w:val="26"/>
          <w:szCs w:val="26"/>
        </w:rPr>
        <w:t xml:space="preserve">» </w:t>
      </w:r>
      <w:r w:rsidR="00E91312">
        <w:rPr>
          <w:rFonts w:ascii="Times New Roman" w:eastAsia="Calibri" w:hAnsi="Times New Roman" w:cs="Times New Roman"/>
          <w:sz w:val="26"/>
          <w:szCs w:val="26"/>
        </w:rPr>
        <w:t>дека</w:t>
      </w:r>
      <w:r w:rsidR="0093141F">
        <w:rPr>
          <w:rFonts w:ascii="Times New Roman" w:eastAsia="Calibri" w:hAnsi="Times New Roman" w:cs="Times New Roman"/>
          <w:sz w:val="26"/>
          <w:szCs w:val="26"/>
        </w:rPr>
        <w:t>бря</w:t>
      </w:r>
      <w:r w:rsidRPr="00BC58A0">
        <w:rPr>
          <w:rFonts w:ascii="Times New Roman" w:eastAsia="Calibri" w:hAnsi="Times New Roman" w:cs="Times New Roman"/>
          <w:sz w:val="26"/>
          <w:szCs w:val="26"/>
        </w:rPr>
        <w:t xml:space="preserve"> 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года № </w:t>
      </w:r>
      <w:r w:rsidR="00925549">
        <w:rPr>
          <w:rFonts w:ascii="Times New Roman" w:eastAsia="Calibri" w:hAnsi="Times New Roman" w:cs="Times New Roman"/>
          <w:sz w:val="26"/>
          <w:szCs w:val="26"/>
        </w:rPr>
        <w:t>2</w:t>
      </w:r>
      <w:r w:rsidR="001B0C0F">
        <w:rPr>
          <w:rFonts w:ascii="Times New Roman" w:eastAsia="Calibri" w:hAnsi="Times New Roman" w:cs="Times New Roman"/>
          <w:sz w:val="26"/>
          <w:szCs w:val="26"/>
        </w:rPr>
        <w:t>6</w:t>
      </w:r>
      <w:r w:rsidR="00C81349">
        <w:rPr>
          <w:rFonts w:ascii="Times New Roman" w:eastAsia="Calibri" w:hAnsi="Times New Roman" w:cs="Times New Roman"/>
          <w:sz w:val="26"/>
          <w:szCs w:val="26"/>
        </w:rPr>
        <w:t>9</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ДОКУМЕНТАЦИЯ 20</w:t>
      </w:r>
      <w:r w:rsidR="00BC58A0" w:rsidRPr="00BC58A0">
        <w:rPr>
          <w:rFonts w:ascii="Times New Roman" w:eastAsia="Calibri" w:hAnsi="Times New Roman" w:cs="Times New Roman"/>
          <w:b/>
          <w:bCs/>
          <w:sz w:val="32"/>
          <w:szCs w:val="32"/>
        </w:rPr>
        <w:t>-09/</w:t>
      </w:r>
      <w:r w:rsidR="0093141F">
        <w:rPr>
          <w:rFonts w:ascii="Times New Roman" w:eastAsia="Calibri" w:hAnsi="Times New Roman" w:cs="Times New Roman"/>
          <w:b/>
          <w:bCs/>
          <w:sz w:val="32"/>
          <w:szCs w:val="32"/>
        </w:rPr>
        <w:t>1</w:t>
      </w:r>
      <w:r w:rsidR="00C81349">
        <w:rPr>
          <w:rFonts w:ascii="Times New Roman" w:eastAsia="Calibri" w:hAnsi="Times New Roman" w:cs="Times New Roman"/>
          <w:b/>
          <w:bCs/>
          <w:sz w:val="32"/>
          <w:szCs w:val="32"/>
        </w:rPr>
        <w:t>20</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BC58A0" w:rsidRPr="00BC58A0" w:rsidRDefault="00C81349"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C81349">
        <w:rPr>
          <w:rFonts w:ascii="Times New Roman" w:eastAsia="Times New Roman" w:hAnsi="Times New Roman" w:cs="Times New Roman"/>
          <w:b/>
          <w:bCs/>
          <w:sz w:val="32"/>
          <w:szCs w:val="32"/>
          <w:lang w:eastAsia="ru-RU"/>
        </w:rPr>
        <w:t>Услуги по ремонту оборудования (Оказание услуг по сервисному обслуживанию офисного оборудования)</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1B0C0F" w:rsidRPr="00AF4BDB" w:rsidRDefault="001B0C0F" w:rsidP="001B0C0F">
      <w:pPr>
        <w:widowControl w:val="0"/>
        <w:autoSpaceDE w:val="0"/>
        <w:autoSpaceDN w:val="0"/>
        <w:adjustRightInd w:val="0"/>
        <w:spacing w:after="0" w:line="240" w:lineRule="auto"/>
        <w:jc w:val="center"/>
        <w:rPr>
          <w:rFonts w:ascii="Times New Roman" w:eastAsia="Calibri" w:hAnsi="Times New Roman" w:cs="Times New Roman"/>
          <w:bCs/>
          <w:i/>
          <w:sz w:val="26"/>
          <w:szCs w:val="26"/>
        </w:rPr>
      </w:pPr>
      <w:r w:rsidRPr="00AF4BDB">
        <w:rPr>
          <w:rFonts w:ascii="Times New Roman" w:eastAsia="Calibri" w:hAnsi="Times New Roman" w:cs="Times New Roman"/>
          <w:bCs/>
          <w:i/>
          <w:sz w:val="26"/>
          <w:szCs w:val="26"/>
        </w:rPr>
        <w:t>(закупка проводится для субъектов малого предпринимательства, социально ориентированных некоммерческих организаций)</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E7BA4" w:rsidRDefault="00BE7BA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FA1133" w:rsidRDefault="00FA1133"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81349" w:rsidRDefault="00C8134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81349" w:rsidRDefault="00C8134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BE7BA4" w:rsidRDefault="00BE7BA4">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lastRenderedPageBreak/>
        <w:t>Содержание</w:t>
      </w:r>
    </w:p>
    <w:p w:rsidR="0002028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Look w:val="04A0" w:firstRow="1" w:lastRow="0" w:firstColumn="1" w:lastColumn="0" w:noHBand="0" w:noVBand="1"/>
      </w:tblPr>
      <w:tblGrid>
        <w:gridCol w:w="675"/>
        <w:gridCol w:w="9356"/>
      </w:tblGrid>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9356" w:type="dxa"/>
          </w:tcPr>
          <w:p w:rsidR="00BC58A0" w:rsidRPr="00BC58A0" w:rsidRDefault="00E91312" w:rsidP="00BC58A0">
            <w:pPr>
              <w:snapToGrid w:val="0"/>
              <w:spacing w:after="0" w:line="240" w:lineRule="auto"/>
              <w:rPr>
                <w:rFonts w:ascii="Times New Roman" w:eastAsia="Times New Roman" w:hAnsi="Times New Roman" w:cs="Times New Roman"/>
                <w:sz w:val="26"/>
                <w:szCs w:val="26"/>
                <w:lang w:eastAsia="ru-RU"/>
              </w:rPr>
            </w:pPr>
            <w:r w:rsidRPr="00E91312">
              <w:rPr>
                <w:rFonts w:ascii="Times New Roman" w:eastAsia="Times New Roman" w:hAnsi="Times New Roman" w:cs="Times New Roman"/>
                <w:sz w:val="26"/>
                <w:szCs w:val="26"/>
                <w:lang w:eastAsia="ru-RU"/>
              </w:rPr>
              <w:t>Описание объекта закупки (Техническое задание)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9356" w:type="dxa"/>
          </w:tcPr>
          <w:p w:rsidR="00BC58A0" w:rsidRPr="00BC58A0" w:rsidRDefault="00BC58A0" w:rsidP="00FA1133">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контракта</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02028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Примечание:</w:t>
      </w:r>
    </w:p>
    <w:p w:rsidR="00BC58A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2CF9" w:rsidRDefault="00B92CF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C58A0" w:rsidRPr="0018079E"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6"/>
          <w:szCs w:val="26"/>
        </w:rPr>
      </w:pPr>
      <w:r w:rsidRPr="0018079E">
        <w:rPr>
          <w:rFonts w:ascii="Times New Roman" w:eastAsia="Calibri" w:hAnsi="Times New Roman" w:cs="Times New Roman"/>
          <w:b/>
          <w:bCs/>
          <w:sz w:val="26"/>
          <w:szCs w:val="26"/>
        </w:rPr>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по заполнению заявки на участие в аукционе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bCs/>
          <w:sz w:val="26"/>
          <w:szCs w:val="26"/>
        </w:rPr>
        <w:t>Первая часть заявки</w:t>
      </w:r>
      <w:r>
        <w:rPr>
          <w:rFonts w:ascii="Times New Roman" w:hAnsi="Times New Roman" w:cs="Times New Roman"/>
          <w:bCs/>
          <w:sz w:val="26"/>
          <w:szCs w:val="26"/>
        </w:rPr>
        <w:t xml:space="preserve"> на участие в электронном аукционе должна содержать:</w:t>
      </w:r>
    </w:p>
    <w:p w:rsidR="00E91312" w:rsidRPr="00020280" w:rsidRDefault="00E91312" w:rsidP="00E91312">
      <w:pPr>
        <w:autoSpaceDE w:val="0"/>
        <w:autoSpaceDN w:val="0"/>
        <w:adjustRightInd w:val="0"/>
        <w:spacing w:after="0" w:line="240" w:lineRule="atLeast"/>
        <w:ind w:firstLine="540"/>
        <w:jc w:val="both"/>
        <w:rPr>
          <w:rFonts w:ascii="Times New Roman" w:hAnsi="Times New Roman"/>
          <w:sz w:val="26"/>
          <w:szCs w:val="26"/>
          <w:lang w:eastAsia="ru-RU"/>
        </w:rPr>
      </w:pPr>
      <w:r w:rsidRPr="00020280">
        <w:rPr>
          <w:rFonts w:ascii="Times New Roman" w:hAnsi="Times New Roman"/>
          <w:sz w:val="26"/>
          <w:szCs w:val="26"/>
          <w:lang w:eastAsia="ru-RU"/>
        </w:rPr>
        <w:t xml:space="preserve">1) </w:t>
      </w:r>
      <w:r w:rsidRPr="00020280">
        <w:rPr>
          <w:rFonts w:ascii="Times New Roman" w:hAnsi="Times New Roman"/>
          <w:b/>
          <w:sz w:val="26"/>
          <w:szCs w:val="26"/>
          <w:lang w:eastAsia="ru-RU"/>
        </w:rPr>
        <w:t>согласие участника электронного аукциона</w:t>
      </w:r>
      <w:r w:rsidRPr="00020280">
        <w:rPr>
          <w:rFonts w:ascii="Times New Roman" w:hAnsi="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20280">
        <w:rPr>
          <w:rFonts w:ascii="Times New Roman" w:hAnsi="Times New Roman"/>
          <w:i/>
          <w:sz w:val="26"/>
          <w:szCs w:val="26"/>
          <w:lang w:eastAsia="ru-RU"/>
        </w:rPr>
        <w:t>(такое согласие дается с применением программно-аппаратных средств электронной площадки)</w:t>
      </w:r>
      <w:r w:rsidRPr="00020280">
        <w:rPr>
          <w:rFonts w:ascii="Times New Roman" w:hAnsi="Times New Roman"/>
          <w:sz w:val="26"/>
          <w:szCs w:val="26"/>
          <w:lang w:eastAsia="ru-RU"/>
        </w:rPr>
        <w:t>;</w:t>
      </w:r>
    </w:p>
    <w:p w:rsidR="008254A4" w:rsidRDefault="008254A4" w:rsidP="00E91312">
      <w:pPr>
        <w:autoSpaceDE w:val="0"/>
        <w:autoSpaceDN w:val="0"/>
        <w:adjustRightInd w:val="0"/>
        <w:spacing w:after="0" w:line="240" w:lineRule="atLeast"/>
        <w:ind w:firstLine="540"/>
        <w:jc w:val="both"/>
        <w:rPr>
          <w:rFonts w:ascii="Times New Roman" w:hAnsi="Times New Roman"/>
          <w:sz w:val="26"/>
          <w:szCs w:val="26"/>
          <w:lang w:eastAsia="ru-RU"/>
        </w:rPr>
      </w:pP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
          <w:bCs/>
          <w:sz w:val="26"/>
          <w:szCs w:val="26"/>
        </w:rPr>
        <w:t>Вторая часть заявки</w:t>
      </w:r>
      <w:r>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1) наименование, фирменное наименование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место нахождения </w:t>
      </w:r>
      <w:r>
        <w:rPr>
          <w:rFonts w:ascii="Times New Roman" w:hAnsi="Times New Roman" w:cs="Times New Roman"/>
          <w:bCs/>
          <w:i/>
          <w:sz w:val="26"/>
          <w:szCs w:val="26"/>
        </w:rPr>
        <w:t>(для юридического лица)</w:t>
      </w:r>
      <w:r>
        <w:rPr>
          <w:rFonts w:ascii="Times New Roman" w:hAnsi="Times New Roman" w:cs="Times New Roman"/>
          <w:bCs/>
          <w:sz w:val="26"/>
          <w:szCs w:val="26"/>
        </w:rPr>
        <w:t xml:space="preserve">, почтовый адрес участника аукциона,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фамилия, имя, отчество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паспортные данные, место жительства </w:t>
      </w:r>
      <w:r>
        <w:rPr>
          <w:rFonts w:ascii="Times New Roman" w:hAnsi="Times New Roman" w:cs="Times New Roman"/>
          <w:bCs/>
          <w:i/>
          <w:sz w:val="26"/>
          <w:szCs w:val="26"/>
        </w:rPr>
        <w:t>(для физического лица)</w:t>
      </w:r>
      <w:r>
        <w:rPr>
          <w:rFonts w:ascii="Times New Roman" w:hAnsi="Times New Roman" w:cs="Times New Roman"/>
          <w:bCs/>
          <w:sz w:val="26"/>
          <w:szCs w:val="26"/>
        </w:rPr>
        <w:t>,</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номер контактного телефона,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Pr>
          <w:rFonts w:ascii="Times New Roman" w:hAnsi="Times New Roman" w:cs="Times New Roman"/>
          <w:bCs/>
          <w:i/>
          <w:sz w:val="26"/>
          <w:szCs w:val="26"/>
        </w:rPr>
        <w:t>(для иностранного лица)</w:t>
      </w:r>
      <w:r>
        <w:rPr>
          <w:rFonts w:ascii="Times New Roman" w:hAnsi="Times New Roman" w:cs="Times New Roman"/>
          <w:bCs/>
          <w:sz w:val="26"/>
          <w:szCs w:val="26"/>
        </w:rPr>
        <w:t xml:space="preserve">,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учредителей, </w:t>
      </w:r>
      <w:r>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2</w:t>
      </w:r>
      <w:r w:rsidRPr="006C5C83">
        <w:rPr>
          <w:rFonts w:ascii="Times New Roman" w:hAnsi="Times New Roman" w:cs="Times New Roman"/>
          <w:bCs/>
          <w:sz w:val="24"/>
          <w:szCs w:val="24"/>
        </w:rPr>
        <w:t xml:space="preserve">) </w:t>
      </w:r>
      <w:r w:rsidRPr="006C5C83">
        <w:rPr>
          <w:rFonts w:ascii="Times New Roman" w:hAnsi="Times New Roman" w:cs="Times New Roman"/>
          <w:bCs/>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федеральными законами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6C5C83">
        <w:rPr>
          <w:rFonts w:ascii="Times New Roman" w:hAnsi="Times New Roman" w:cs="Times New Roman"/>
          <w:bCs/>
          <w:sz w:val="26"/>
          <w:szCs w:val="26"/>
        </w:rPr>
        <w:t xml:space="preserve">3) декларация о соответствии участника аукциона требованиям, установленным пунктами 3, 4, 5, 7, 7.1, 9 части 1 статьи 31 Федерального закона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w:t>
      </w:r>
      <w:r>
        <w:rPr>
          <w:rFonts w:ascii="Times New Roman"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bCs/>
          <w:sz w:val="26"/>
          <w:szCs w:val="26"/>
        </w:rPr>
        <w:t>);</w:t>
      </w:r>
    </w:p>
    <w:p w:rsidR="001B0C0F" w:rsidRPr="005504DA" w:rsidRDefault="001B0C0F" w:rsidP="001B0C0F">
      <w:pPr>
        <w:autoSpaceDE w:val="0"/>
        <w:autoSpaceDN w:val="0"/>
        <w:adjustRightInd w:val="0"/>
        <w:spacing w:after="0" w:line="240" w:lineRule="atLeast"/>
        <w:ind w:firstLine="851"/>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4</w:t>
      </w:r>
      <w:r w:rsidRPr="00A502B0">
        <w:rPr>
          <w:rFonts w:ascii="Times New Roman" w:eastAsia="Calibri" w:hAnsi="Times New Roman" w:cs="Times New Roman"/>
          <w:sz w:val="26"/>
          <w:szCs w:val="26"/>
        </w:rPr>
        <w:t xml:space="preserve">) декларацию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A502B0">
        <w:rPr>
          <w:rFonts w:ascii="Times New Roman" w:eastAsia="Calibri" w:hAnsi="Times New Roman" w:cs="Times New Roman"/>
          <w:i/>
          <w:sz w:val="26"/>
          <w:szCs w:val="26"/>
        </w:rPr>
        <w:t>(указанная декларация предоставляется с использованием программно-аппаратны</w:t>
      </w:r>
      <w:r>
        <w:rPr>
          <w:rFonts w:ascii="Times New Roman" w:eastAsia="Calibri" w:hAnsi="Times New Roman" w:cs="Times New Roman"/>
          <w:i/>
          <w:sz w:val="26"/>
          <w:szCs w:val="26"/>
        </w:rPr>
        <w:t>х средств электронной площадки)</w:t>
      </w:r>
    </w:p>
    <w:p w:rsidR="008254A4" w:rsidRDefault="008254A4"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обязана отстранить такого участника от участия в электронном аукционе на любом этапе его проведения.</w:t>
      </w:r>
    </w:p>
    <w:p w:rsidR="00020280" w:rsidRDefault="00020280"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951DED" w:rsidRDefault="00DB4AD0" w:rsidP="00AE34C8">
      <w:pPr>
        <w:widowControl w:val="0"/>
        <w:autoSpaceDE w:val="0"/>
        <w:autoSpaceDN w:val="0"/>
        <w:adjustRightInd w:val="0"/>
        <w:spacing w:after="0" w:line="240" w:lineRule="auto"/>
        <w:ind w:firstLine="851"/>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tblGrid>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Краткое наименование  </w:t>
            </w:r>
          </w:p>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аукциона:</w:t>
            </w:r>
          </w:p>
        </w:tc>
        <w:tc>
          <w:tcPr>
            <w:tcW w:w="6292" w:type="dxa"/>
          </w:tcPr>
          <w:p w:rsidR="00D06480" w:rsidRPr="00450437" w:rsidRDefault="00C81349" w:rsidP="007157D5">
            <w:pPr>
              <w:pStyle w:val="af9"/>
              <w:jc w:val="both"/>
              <w:rPr>
                <w:rFonts w:ascii="Times New Roman" w:hAnsi="Times New Roman" w:cs="Times New Roman"/>
                <w:sz w:val="26"/>
                <w:szCs w:val="26"/>
                <w:lang w:eastAsia="ru-RU"/>
              </w:rPr>
            </w:pPr>
            <w:r w:rsidRPr="00C81349">
              <w:rPr>
                <w:rFonts w:ascii="Times New Roman" w:hAnsi="Times New Roman" w:cs="Times New Roman"/>
                <w:sz w:val="26"/>
                <w:szCs w:val="26"/>
              </w:rPr>
              <w:t>Услуги по ремонту оборудования (Оказание услуг по сервисному обслуживанию офисного оборудования)</w:t>
            </w:r>
          </w:p>
        </w:tc>
      </w:tr>
      <w:tr w:rsidR="00D06480" w:rsidRPr="00450437" w:rsidTr="00B259E2">
        <w:trPr>
          <w:trHeight w:val="626"/>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Способ определения исполнителя:</w:t>
            </w:r>
          </w:p>
        </w:tc>
        <w:tc>
          <w:tcPr>
            <w:tcW w:w="6292" w:type="dxa"/>
          </w:tcPr>
          <w:p w:rsidR="00D06480" w:rsidRPr="00450437" w:rsidRDefault="00D06480"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Электронный аукцион                               </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450437" w:rsidRDefault="00D27450" w:rsidP="007157D5">
            <w:pPr>
              <w:widowControl w:val="0"/>
              <w:autoSpaceDE w:val="0"/>
              <w:autoSpaceDN w:val="0"/>
              <w:adjustRightInd w:val="0"/>
              <w:spacing w:after="0" w:line="240" w:lineRule="auto"/>
              <w:rPr>
                <w:rFonts w:ascii="Times New Roman" w:hAnsi="Times New Roman" w:cs="Times New Roman"/>
                <w:sz w:val="26"/>
                <w:szCs w:val="26"/>
              </w:rPr>
            </w:pPr>
            <w:hyperlink r:id="rId9" w:history="1">
              <w:r w:rsidR="00EA16E6" w:rsidRPr="00450437">
                <w:rPr>
                  <w:rStyle w:val="aa"/>
                  <w:rFonts w:ascii="Times New Roman" w:hAnsi="Times New Roman" w:cs="Times New Roman"/>
                  <w:sz w:val="26"/>
                  <w:szCs w:val="26"/>
                </w:rPr>
                <w:t>www.rts-tender.ru</w:t>
              </w:r>
            </w:hyperlink>
            <w:r w:rsidR="00EA16E6" w:rsidRPr="00450437">
              <w:rPr>
                <w:rFonts w:ascii="Times New Roman" w:hAnsi="Times New Roman" w:cs="Times New Roman"/>
                <w:sz w:val="26"/>
                <w:szCs w:val="26"/>
              </w:rPr>
              <w:t xml:space="preserve"> (ООО «РТС-тендер»)</w:t>
            </w:r>
          </w:p>
        </w:tc>
      </w:tr>
      <w:tr w:rsidR="00D06480" w:rsidRPr="00450437" w:rsidTr="00B259E2">
        <w:trPr>
          <w:trHeight w:val="36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заказчике</w:t>
            </w:r>
          </w:p>
        </w:tc>
      </w:tr>
      <w:tr w:rsidR="00D06480" w:rsidRPr="00450437" w:rsidTr="00B259E2">
        <w:trPr>
          <w:tblCellSpacing w:w="5" w:type="nil"/>
        </w:trPr>
        <w:tc>
          <w:tcPr>
            <w:tcW w:w="567" w:type="dxa"/>
            <w:vMerge w:val="restart"/>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Заказчик:</w:t>
            </w:r>
          </w:p>
        </w:tc>
        <w:tc>
          <w:tcPr>
            <w:tcW w:w="6292" w:type="dxa"/>
            <w:shd w:val="clear" w:color="auto" w:fill="auto"/>
          </w:tcPr>
          <w:p w:rsidR="00D06480" w:rsidRPr="00450437" w:rsidRDefault="0013683C"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b/>
                <w:i/>
                <w:sz w:val="26"/>
                <w:szCs w:val="26"/>
              </w:rPr>
              <w:t>М</w:t>
            </w:r>
            <w:r w:rsidR="00D06480" w:rsidRPr="00450437">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450437" w:rsidTr="00B259E2">
        <w:trPr>
          <w:trHeight w:val="668"/>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нахождения:</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r w:rsidRPr="00450437">
              <w:rPr>
                <w:rFonts w:ascii="Times New Roman" w:hAnsi="Times New Roman" w:cs="Times New Roman"/>
                <w:iCs/>
                <w:sz w:val="26"/>
                <w:szCs w:val="26"/>
              </w:rPr>
              <w:t xml:space="preserve">Вологодская обл., </w:t>
            </w:r>
            <w:r w:rsidRPr="00450437">
              <w:rPr>
                <w:rFonts w:ascii="Times New Roman" w:hAnsi="Times New Roman" w:cs="Times New Roman"/>
                <w:sz w:val="26"/>
                <w:szCs w:val="26"/>
              </w:rPr>
              <w:t>г. Череповец, пр. Строителей, 4а.</w:t>
            </w:r>
          </w:p>
        </w:tc>
      </w:tr>
      <w:tr w:rsidR="00D06480" w:rsidRPr="00450437" w:rsidTr="008254A4">
        <w:trPr>
          <w:trHeight w:val="567"/>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Почтовый адрес:</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r w:rsidRPr="00450437">
              <w:rPr>
                <w:rFonts w:ascii="Times New Roman" w:hAnsi="Times New Roman" w:cs="Times New Roman"/>
                <w:iCs/>
                <w:sz w:val="26"/>
                <w:szCs w:val="26"/>
              </w:rPr>
              <w:t xml:space="preserve">Вологодская обл., </w:t>
            </w:r>
            <w:r w:rsidRPr="00450437">
              <w:rPr>
                <w:rFonts w:ascii="Times New Roman" w:hAnsi="Times New Roman" w:cs="Times New Roman"/>
                <w:sz w:val="26"/>
                <w:szCs w:val="26"/>
              </w:rPr>
              <w:t>г. Череповец, пр. Строителей, 4а.</w:t>
            </w:r>
          </w:p>
        </w:tc>
      </w:tr>
      <w:tr w:rsidR="00D06480" w:rsidRPr="00450437" w:rsidTr="00B259E2">
        <w:trPr>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Телефон:</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+7 (8202) </w:t>
            </w:r>
            <w:r w:rsidR="007E6EF2" w:rsidRPr="00450437">
              <w:rPr>
                <w:rFonts w:ascii="Times New Roman" w:hAnsi="Times New Roman" w:cs="Times New Roman"/>
                <w:sz w:val="26"/>
                <w:szCs w:val="26"/>
              </w:rPr>
              <w:t>57-58-39</w:t>
            </w:r>
          </w:p>
        </w:tc>
      </w:tr>
      <w:tr w:rsidR="00D06480" w:rsidRPr="00D27450" w:rsidTr="00B259E2">
        <w:trPr>
          <w:trHeight w:val="4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Адрес электронной почты:</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lang w:val="en-US"/>
              </w:rPr>
            </w:pPr>
            <w:r w:rsidRPr="00450437">
              <w:rPr>
                <w:rFonts w:ascii="Times New Roman" w:hAnsi="Times New Roman" w:cs="Times New Roman"/>
                <w:sz w:val="26"/>
                <w:szCs w:val="26"/>
                <w:lang w:val="en-US"/>
              </w:rPr>
              <w:t xml:space="preserve">e-mail: </w:t>
            </w:r>
            <w:r w:rsidR="00AE6206" w:rsidRPr="00450437">
              <w:rPr>
                <w:rFonts w:ascii="Times New Roman" w:hAnsi="Times New Roman" w:cs="Times New Roman"/>
                <w:sz w:val="26"/>
                <w:szCs w:val="26"/>
                <w:lang w:val="en-US"/>
              </w:rPr>
              <w:t xml:space="preserve">CKO_munzakaz@cherepovetscity.ru </w:t>
            </w:r>
          </w:p>
        </w:tc>
      </w:tr>
      <w:tr w:rsidR="00D06480" w:rsidRPr="00450437" w:rsidTr="00B259E2">
        <w:trPr>
          <w:trHeight w:val="6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Информация о контрактной службе, контрактном управляющем, ответственных за заключение контракта</w:t>
            </w:r>
          </w:p>
        </w:tc>
        <w:tc>
          <w:tcPr>
            <w:tcW w:w="6292" w:type="dxa"/>
          </w:tcPr>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Руководитель контрактной службы - Мудрицкий Роман Григорьевич </w:t>
            </w:r>
          </w:p>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Ответственное за заключение контракта лицо – </w:t>
            </w:r>
            <w:r w:rsidR="009749AE" w:rsidRPr="00450437">
              <w:rPr>
                <w:rFonts w:ascii="Times New Roman" w:hAnsi="Times New Roman" w:cs="Times New Roman"/>
                <w:sz w:val="26"/>
                <w:szCs w:val="26"/>
              </w:rPr>
              <w:t>Филатова Марина</w:t>
            </w:r>
            <w:r w:rsidR="00043336" w:rsidRPr="00450437">
              <w:rPr>
                <w:rFonts w:ascii="Times New Roman" w:hAnsi="Times New Roman" w:cs="Times New Roman"/>
                <w:sz w:val="26"/>
                <w:szCs w:val="26"/>
              </w:rPr>
              <w:t xml:space="preserve"> Александровна</w:t>
            </w:r>
            <w:r w:rsidR="00E22165" w:rsidRPr="00450437">
              <w:rPr>
                <w:rFonts w:ascii="Times New Roman" w:hAnsi="Times New Roman" w:cs="Times New Roman"/>
                <w:sz w:val="26"/>
                <w:szCs w:val="26"/>
              </w:rPr>
              <w:t xml:space="preserve"> – старший специалист по закупкам отдела закупок, планирования и анализа исполнения бюджета</w:t>
            </w:r>
          </w:p>
        </w:tc>
      </w:tr>
      <w:tr w:rsidR="00D06480" w:rsidRPr="00450437" w:rsidTr="00B259E2">
        <w:trPr>
          <w:trHeight w:val="36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Краткое изложение условий контракта</w:t>
            </w:r>
          </w:p>
        </w:tc>
      </w:tr>
      <w:tr w:rsidR="003D69E2" w:rsidRPr="00450437" w:rsidTr="00B259E2">
        <w:trPr>
          <w:trHeight w:val="400"/>
          <w:tblCellSpacing w:w="5" w:type="nil"/>
        </w:trPr>
        <w:tc>
          <w:tcPr>
            <w:tcW w:w="567" w:type="dxa"/>
            <w:vMerge w:val="restart"/>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5</w:t>
            </w: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Наименование объекта закупки (предмет контракта):</w:t>
            </w:r>
          </w:p>
        </w:tc>
        <w:tc>
          <w:tcPr>
            <w:tcW w:w="6292" w:type="dxa"/>
          </w:tcPr>
          <w:p w:rsidR="003D69E2" w:rsidRPr="00450437" w:rsidRDefault="00C81349" w:rsidP="007157D5">
            <w:pPr>
              <w:pStyle w:val="af9"/>
              <w:jc w:val="both"/>
              <w:rPr>
                <w:rFonts w:ascii="Times New Roman" w:hAnsi="Times New Roman" w:cs="Times New Roman"/>
                <w:sz w:val="26"/>
                <w:szCs w:val="26"/>
                <w:lang w:eastAsia="ru-RU"/>
              </w:rPr>
            </w:pPr>
            <w:r w:rsidRPr="00C81349">
              <w:rPr>
                <w:rFonts w:ascii="Times New Roman" w:hAnsi="Times New Roman" w:cs="Times New Roman"/>
                <w:sz w:val="26"/>
                <w:szCs w:val="26"/>
              </w:rPr>
              <w:t>Услуги по ремонту оборудования (Оказание услуг по сервисному обслуживанию офисного оборудования)</w:t>
            </w:r>
          </w:p>
        </w:tc>
      </w:tr>
      <w:tr w:rsidR="003D69E2" w:rsidRPr="00450437" w:rsidTr="00B259E2">
        <w:trPr>
          <w:trHeight w:val="400"/>
          <w:tblCellSpacing w:w="5" w:type="nil"/>
        </w:trPr>
        <w:tc>
          <w:tcPr>
            <w:tcW w:w="567" w:type="dxa"/>
            <w:vMerge/>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Идентификационный код закупки</w:t>
            </w:r>
          </w:p>
        </w:tc>
        <w:tc>
          <w:tcPr>
            <w:tcW w:w="6292" w:type="dxa"/>
          </w:tcPr>
          <w:p w:rsidR="003D69E2" w:rsidRPr="00450437" w:rsidRDefault="00C81349" w:rsidP="00C81349">
            <w:pPr>
              <w:spacing w:after="0" w:line="240" w:lineRule="auto"/>
              <w:rPr>
                <w:rFonts w:ascii="Times New Roman" w:hAnsi="Times New Roman" w:cs="Times New Roman"/>
                <w:sz w:val="26"/>
                <w:szCs w:val="26"/>
              </w:rPr>
            </w:pPr>
            <w:r w:rsidRPr="00C81349">
              <w:rPr>
                <w:rFonts w:ascii="Times New Roman" w:hAnsi="Times New Roman" w:cs="Times New Roman"/>
                <w:sz w:val="26"/>
                <w:szCs w:val="26"/>
              </w:rPr>
              <w:t>2033528166338352801001021000</w:t>
            </w:r>
            <w:r>
              <w:rPr>
                <w:rFonts w:ascii="Times New Roman" w:hAnsi="Times New Roman" w:cs="Times New Roman"/>
                <w:sz w:val="26"/>
                <w:szCs w:val="26"/>
              </w:rPr>
              <w:t>1</w:t>
            </w:r>
            <w:r w:rsidRPr="00C81349">
              <w:rPr>
                <w:rFonts w:ascii="Times New Roman" w:hAnsi="Times New Roman" w:cs="Times New Roman"/>
                <w:sz w:val="26"/>
                <w:szCs w:val="26"/>
              </w:rPr>
              <w:t>3312244</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Описание объекта закупки:</w:t>
            </w:r>
          </w:p>
        </w:tc>
        <w:tc>
          <w:tcPr>
            <w:tcW w:w="6292" w:type="dxa"/>
            <w:shd w:val="clear" w:color="auto" w:fill="auto"/>
          </w:tcPr>
          <w:p w:rsidR="00D06480" w:rsidRPr="00450437" w:rsidRDefault="00E35F59" w:rsidP="007157D5">
            <w:pPr>
              <w:spacing w:after="0" w:line="240" w:lineRule="auto"/>
              <w:ind w:firstLine="140"/>
              <w:jc w:val="both"/>
              <w:rPr>
                <w:rFonts w:ascii="Times New Roman" w:hAnsi="Times New Roman" w:cs="Times New Roman"/>
                <w:bCs/>
                <w:sz w:val="26"/>
                <w:szCs w:val="26"/>
              </w:rPr>
            </w:pPr>
            <w:r w:rsidRPr="00450437">
              <w:rPr>
                <w:rFonts w:ascii="Times New Roman" w:eastAsia="Calibri" w:hAnsi="Times New Roman" w:cs="Times New Roman"/>
                <w:sz w:val="26"/>
                <w:szCs w:val="26"/>
                <w:lang w:eastAsia="ru-RU"/>
              </w:rPr>
              <w:t>Указано в разделе III «Описание объекта закупки (Техническое задание)» документации об электрон-ном аукционе</w:t>
            </w:r>
          </w:p>
        </w:tc>
      </w:tr>
      <w:tr w:rsidR="00D06480" w:rsidRPr="00450437" w:rsidTr="00D546B4">
        <w:trPr>
          <w:trHeight w:val="488"/>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7</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Объем оказываемых услуг:</w:t>
            </w:r>
          </w:p>
        </w:tc>
        <w:tc>
          <w:tcPr>
            <w:tcW w:w="6292" w:type="dxa"/>
            <w:shd w:val="clear" w:color="auto" w:fill="auto"/>
          </w:tcPr>
          <w:p w:rsidR="00263C4C" w:rsidRPr="00450437" w:rsidRDefault="00E35F59" w:rsidP="007157D5">
            <w:pPr>
              <w:pStyle w:val="af9"/>
              <w:rPr>
                <w:rFonts w:ascii="Times New Roman" w:hAnsi="Times New Roman" w:cs="Times New Roman"/>
                <w:color w:val="FF0000"/>
                <w:sz w:val="26"/>
                <w:szCs w:val="26"/>
                <w:lang w:eastAsia="ru-RU"/>
              </w:rPr>
            </w:pPr>
            <w:r w:rsidRPr="00450437">
              <w:rPr>
                <w:rFonts w:ascii="Times New Roman" w:hAnsi="Times New Roman" w:cs="Times New Roman"/>
                <w:sz w:val="26"/>
                <w:szCs w:val="26"/>
              </w:rPr>
              <w:t>Указано в разделе III «Описание объекта закупки (Техническое задание)» документации об электрон-ном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8</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объему предоставления гарантий качества услуг:        </w:t>
            </w:r>
          </w:p>
        </w:tc>
        <w:tc>
          <w:tcPr>
            <w:tcW w:w="6292" w:type="dxa"/>
          </w:tcPr>
          <w:p w:rsidR="00D06480" w:rsidRPr="00450437" w:rsidRDefault="00664058" w:rsidP="007157D5">
            <w:pPr>
              <w:tabs>
                <w:tab w:val="num" w:pos="1004"/>
                <w:tab w:val="num" w:pos="3060"/>
              </w:tabs>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lang w:eastAsia="ru-RU"/>
              </w:rPr>
              <w:t>В соответствие с разделами III. «Описание объекта закупки (Техническое задание)» и IV. «Проект кон-тракта» документации об электронном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оказания услуг:</w:t>
            </w:r>
          </w:p>
        </w:tc>
        <w:tc>
          <w:tcPr>
            <w:tcW w:w="6292" w:type="dxa"/>
          </w:tcPr>
          <w:p w:rsidR="008254A4" w:rsidRPr="00450437" w:rsidRDefault="008254A4" w:rsidP="007157D5">
            <w:pPr>
              <w:spacing w:after="0" w:line="240" w:lineRule="auto"/>
              <w:jc w:val="both"/>
              <w:rPr>
                <w:rFonts w:ascii="Times New Roman" w:eastAsia="Times New Roman" w:hAnsi="Times New Roman" w:cs="Times New Roman"/>
                <w:bCs/>
                <w:sz w:val="26"/>
                <w:szCs w:val="26"/>
                <w:lang w:eastAsia="ru-RU"/>
              </w:rPr>
            </w:pPr>
            <w:r w:rsidRPr="00450437">
              <w:rPr>
                <w:rFonts w:ascii="Times New Roman" w:eastAsia="Times New Roman" w:hAnsi="Times New Roman" w:cs="Times New Roman"/>
                <w:bCs/>
                <w:sz w:val="26"/>
                <w:szCs w:val="26"/>
                <w:lang w:eastAsia="ru-RU"/>
              </w:rPr>
              <w:t>В соответствие с разделами III. «Описание объекта закупки (Техническое задание)» и IV. «Проект кон-тракта» документации об электронном аукционе.</w:t>
            </w:r>
          </w:p>
        </w:tc>
      </w:tr>
      <w:tr w:rsidR="00D06480" w:rsidRPr="00450437" w:rsidTr="00B57A79">
        <w:trPr>
          <w:trHeight w:val="282"/>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10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оказания услуг:</w:t>
            </w:r>
          </w:p>
        </w:tc>
        <w:tc>
          <w:tcPr>
            <w:tcW w:w="6292" w:type="dxa"/>
          </w:tcPr>
          <w:p w:rsidR="00FA1133" w:rsidRPr="00450437" w:rsidRDefault="00306CDF" w:rsidP="00306CDF">
            <w:pPr>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с даты подписания контракта по 31.12.2021г.</w:t>
            </w:r>
          </w:p>
        </w:tc>
      </w:tr>
      <w:tr w:rsidR="00E71955" w:rsidRPr="00450437" w:rsidTr="00B259E2">
        <w:trPr>
          <w:trHeight w:val="400"/>
          <w:tblCellSpacing w:w="5" w:type="nil"/>
        </w:trPr>
        <w:tc>
          <w:tcPr>
            <w:tcW w:w="567" w:type="dxa"/>
          </w:tcPr>
          <w:p w:rsidR="00E71955" w:rsidRPr="00450437" w:rsidRDefault="00E7195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11</w:t>
            </w:r>
          </w:p>
        </w:tc>
        <w:tc>
          <w:tcPr>
            <w:tcW w:w="2904" w:type="dxa"/>
          </w:tcPr>
          <w:p w:rsidR="00E71955" w:rsidRPr="00450437" w:rsidRDefault="00D7612D" w:rsidP="007157D5">
            <w:pPr>
              <w:spacing w:after="0" w:line="240" w:lineRule="auto"/>
              <w:rPr>
                <w:rFonts w:ascii="Times New Roman" w:hAnsi="Times New Roman" w:cs="Times New Roman"/>
                <w:b/>
                <w:sz w:val="26"/>
                <w:szCs w:val="26"/>
              </w:rPr>
            </w:pPr>
            <w:r w:rsidRPr="00450437">
              <w:rPr>
                <w:rFonts w:ascii="Times New Roman" w:hAnsi="Times New Roman" w:cs="Times New Roman"/>
                <w:b/>
                <w:sz w:val="26"/>
                <w:szCs w:val="26"/>
              </w:rPr>
              <w:t>Начальная (максимальная) цена контракта:</w:t>
            </w:r>
            <w:r w:rsidR="00E71955" w:rsidRPr="00450437">
              <w:rPr>
                <w:rFonts w:ascii="Times New Roman" w:hAnsi="Times New Roman" w:cs="Times New Roman"/>
                <w:b/>
                <w:sz w:val="26"/>
                <w:szCs w:val="26"/>
              </w:rPr>
              <w:t>:</w:t>
            </w:r>
          </w:p>
        </w:tc>
        <w:tc>
          <w:tcPr>
            <w:tcW w:w="6292" w:type="dxa"/>
          </w:tcPr>
          <w:p w:rsidR="00E71955" w:rsidRPr="00450437" w:rsidRDefault="00C81349" w:rsidP="00C81349">
            <w:pPr>
              <w:spacing w:after="0" w:line="240" w:lineRule="auto"/>
              <w:rPr>
                <w:rFonts w:ascii="Times New Roman" w:hAnsi="Times New Roman" w:cs="Times New Roman"/>
                <w:sz w:val="26"/>
                <w:szCs w:val="26"/>
              </w:rPr>
            </w:pPr>
            <w:r w:rsidRPr="00C81349">
              <w:rPr>
                <w:rFonts w:ascii="Times New Roman" w:eastAsia="Calibri" w:hAnsi="Times New Roman" w:cs="Times New Roman"/>
                <w:b/>
                <w:sz w:val="26"/>
                <w:szCs w:val="26"/>
              </w:rPr>
              <w:t xml:space="preserve">28 600,00 </w:t>
            </w:r>
            <w:r w:rsidR="00306CDF" w:rsidRPr="00450437">
              <w:rPr>
                <w:rFonts w:ascii="Times New Roman" w:eastAsia="Calibri" w:hAnsi="Times New Roman" w:cs="Times New Roman"/>
                <w:b/>
                <w:sz w:val="26"/>
                <w:szCs w:val="26"/>
              </w:rPr>
              <w:t>(Д</w:t>
            </w:r>
            <w:r w:rsidR="00020280" w:rsidRPr="00450437">
              <w:rPr>
                <w:rFonts w:ascii="Times New Roman" w:eastAsia="Calibri" w:hAnsi="Times New Roman" w:cs="Times New Roman"/>
                <w:b/>
                <w:sz w:val="26"/>
                <w:szCs w:val="26"/>
              </w:rPr>
              <w:t xml:space="preserve">вадцать </w:t>
            </w:r>
            <w:r>
              <w:rPr>
                <w:rFonts w:ascii="Times New Roman" w:eastAsia="Calibri" w:hAnsi="Times New Roman" w:cs="Times New Roman"/>
                <w:b/>
                <w:sz w:val="26"/>
                <w:szCs w:val="26"/>
              </w:rPr>
              <w:t xml:space="preserve">восемь </w:t>
            </w:r>
            <w:r w:rsidR="00056BF5" w:rsidRPr="00450437">
              <w:rPr>
                <w:rFonts w:ascii="Times New Roman" w:eastAsia="Calibri" w:hAnsi="Times New Roman" w:cs="Times New Roman"/>
                <w:b/>
                <w:sz w:val="26"/>
                <w:szCs w:val="26"/>
              </w:rPr>
              <w:t xml:space="preserve">тысяч </w:t>
            </w:r>
            <w:r>
              <w:rPr>
                <w:rFonts w:ascii="Times New Roman" w:eastAsia="Calibri" w:hAnsi="Times New Roman" w:cs="Times New Roman"/>
                <w:b/>
                <w:sz w:val="26"/>
                <w:szCs w:val="26"/>
              </w:rPr>
              <w:t>шестьсот) рублей 00</w:t>
            </w:r>
            <w:r w:rsidR="00306CDF" w:rsidRPr="00450437">
              <w:rPr>
                <w:rFonts w:ascii="Times New Roman" w:eastAsia="Calibri" w:hAnsi="Times New Roman" w:cs="Times New Roman"/>
                <w:b/>
                <w:sz w:val="26"/>
                <w:szCs w:val="26"/>
              </w:rPr>
              <w:t xml:space="preserve"> копей</w:t>
            </w:r>
            <w:r w:rsidR="00056BF5" w:rsidRPr="00450437">
              <w:rPr>
                <w:rFonts w:ascii="Times New Roman" w:eastAsia="Calibri" w:hAnsi="Times New Roman" w:cs="Times New Roman"/>
                <w:b/>
                <w:sz w:val="26"/>
                <w:szCs w:val="26"/>
              </w:rPr>
              <w:t>к</w:t>
            </w:r>
            <w:r w:rsidR="00306CDF" w:rsidRPr="00450437">
              <w:rPr>
                <w:rFonts w:ascii="Times New Roman" w:eastAsia="Calibri" w:hAnsi="Times New Roman" w:cs="Times New Roman"/>
                <w:b/>
                <w:sz w:val="26"/>
                <w:szCs w:val="26"/>
              </w:rPr>
              <w:t>и</w:t>
            </w:r>
            <w:r w:rsidR="00056BF5" w:rsidRPr="00450437">
              <w:rPr>
                <w:rFonts w:ascii="Times New Roman" w:eastAsia="Calibri" w:hAnsi="Times New Roman" w:cs="Times New Roman"/>
                <w:b/>
                <w:sz w:val="26"/>
                <w:szCs w:val="26"/>
              </w:rPr>
              <w:t>.</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Обоснование начальной (максимальной) цены контракта:</w:t>
            </w:r>
          </w:p>
        </w:tc>
        <w:tc>
          <w:tcPr>
            <w:tcW w:w="6292" w:type="dxa"/>
          </w:tcPr>
          <w:p w:rsidR="0004054D"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Указано в приложении № 1 к информационной карте документации об электронном аукционе.</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Валюта, используемая для формирования цены контракта и расчетов с исполнителем:</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Cs/>
                <w:sz w:val="26"/>
                <w:szCs w:val="26"/>
              </w:rPr>
            </w:pPr>
            <w:r w:rsidRPr="00450437">
              <w:rPr>
                <w:rFonts w:ascii="Times New Roman" w:hAnsi="Times New Roman" w:cs="Times New Roman"/>
                <w:sz w:val="26"/>
                <w:szCs w:val="26"/>
              </w:rPr>
              <w:t xml:space="preserve">Российский рубль                                  </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Не применяется</w:t>
            </w:r>
          </w:p>
        </w:tc>
      </w:tr>
      <w:tr w:rsidR="00D06480" w:rsidRPr="00450437" w:rsidTr="00B259E2">
        <w:trPr>
          <w:trHeight w:val="67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15</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Источник финансирования:</w:t>
            </w:r>
          </w:p>
        </w:tc>
        <w:tc>
          <w:tcPr>
            <w:tcW w:w="6292" w:type="dxa"/>
          </w:tcPr>
          <w:p w:rsidR="00DF55F2" w:rsidRPr="00450437" w:rsidRDefault="00D06480"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E3225D" w:rsidRPr="00450437" w:rsidRDefault="00E3225D"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КБК </w:t>
            </w:r>
            <w:r w:rsidR="009B32F9" w:rsidRPr="00450437">
              <w:rPr>
                <w:rFonts w:ascii="Times New Roman" w:eastAsia="Times New Roman" w:hAnsi="Times New Roman" w:cs="Times New Roman"/>
                <w:sz w:val="26"/>
                <w:szCs w:val="26"/>
                <w:lang w:eastAsia="ru-RU"/>
              </w:rPr>
              <w:t>801 0113 221020011</w:t>
            </w:r>
            <w:r w:rsidR="00A62E71" w:rsidRPr="00450437">
              <w:rPr>
                <w:rFonts w:ascii="Times New Roman" w:eastAsia="Times New Roman" w:hAnsi="Times New Roman" w:cs="Times New Roman"/>
                <w:sz w:val="26"/>
                <w:szCs w:val="26"/>
                <w:lang w:eastAsia="ru-RU"/>
              </w:rPr>
              <w:t>0 244</w:t>
            </w:r>
          </w:p>
        </w:tc>
      </w:tr>
      <w:tr w:rsidR="00D06480" w:rsidRPr="00450437" w:rsidTr="00B259E2">
        <w:trPr>
          <w:trHeight w:val="20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Форма, срок и порядок оплаты контракта:</w:t>
            </w:r>
          </w:p>
        </w:tc>
        <w:tc>
          <w:tcPr>
            <w:tcW w:w="6292" w:type="dxa"/>
          </w:tcPr>
          <w:p w:rsidR="00056BF5" w:rsidRPr="00450437" w:rsidRDefault="00056BF5" w:rsidP="007157D5">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Оплата услуг по Контракту производится Заказчиком ежемесячно, равными долями, на основании подписанных Сторонами актов об оказании услуг и выставленного Исполнителем счета.      </w:t>
            </w:r>
          </w:p>
          <w:p w:rsidR="00306CDF" w:rsidRPr="00450437" w:rsidRDefault="00306CDF" w:rsidP="00306CDF">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Оплата оказания услуг производится по факту оказания услуг на основании подписанного Сторонами акта об оказании услуг и выставленного Исполнителем счета, в срок не более 15 (пятнадцати) рабочих  дней с даты подписания  Заказчиком акта об оказании услуг. </w:t>
            </w:r>
          </w:p>
          <w:p w:rsidR="00D7612D" w:rsidRPr="00450437" w:rsidRDefault="00056BF5" w:rsidP="007157D5">
            <w:pPr>
              <w:spacing w:after="0" w:line="240" w:lineRule="auto"/>
              <w:ind w:firstLine="565"/>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Датой оплаты услуг считается день списания денежных средств со счета Заказчика. </w:t>
            </w:r>
          </w:p>
          <w:p w:rsidR="00D06480" w:rsidRPr="00450437" w:rsidRDefault="00535654" w:rsidP="007157D5">
            <w:pPr>
              <w:spacing w:after="0" w:line="240" w:lineRule="auto"/>
              <w:ind w:firstLine="565"/>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tc>
      </w:tr>
      <w:tr w:rsidR="00D06480" w:rsidRPr="00450437" w:rsidTr="00B259E2">
        <w:trPr>
          <w:trHeight w:val="204"/>
          <w:tblCellSpacing w:w="5" w:type="nil"/>
        </w:trPr>
        <w:tc>
          <w:tcPr>
            <w:tcW w:w="9763" w:type="dxa"/>
            <w:gridSpan w:val="3"/>
          </w:tcPr>
          <w:p w:rsidR="00D06480" w:rsidRPr="00450437" w:rsidRDefault="00D06480" w:rsidP="007157D5">
            <w:pPr>
              <w:spacing w:after="0" w:line="240" w:lineRule="auto"/>
              <w:jc w:val="center"/>
              <w:rPr>
                <w:rFonts w:ascii="Times New Roman" w:eastAsia="Times New Roman" w:hAnsi="Times New Roman" w:cs="Times New Roman"/>
                <w:sz w:val="26"/>
                <w:szCs w:val="26"/>
                <w:lang w:eastAsia="ru-RU"/>
              </w:rPr>
            </w:pPr>
            <w:r w:rsidRPr="00450437">
              <w:rPr>
                <w:rFonts w:ascii="Times New Roman" w:hAnsi="Times New Roman" w:cs="Times New Roman"/>
                <w:b/>
                <w:bCs/>
                <w:sz w:val="26"/>
                <w:szCs w:val="26"/>
              </w:rPr>
              <w:t>Требования к участникам закупки</w:t>
            </w:r>
          </w:p>
        </w:tc>
      </w:tr>
      <w:tr w:rsidR="002E05F0" w:rsidRPr="00450437" w:rsidTr="00B259E2">
        <w:trPr>
          <w:trHeight w:val="207"/>
          <w:tblCellSpacing w:w="5" w:type="nil"/>
        </w:trPr>
        <w:tc>
          <w:tcPr>
            <w:tcW w:w="567" w:type="dxa"/>
            <w:vMerge w:val="restart"/>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17</w:t>
            </w:r>
          </w:p>
        </w:tc>
        <w:tc>
          <w:tcPr>
            <w:tcW w:w="2904" w:type="dxa"/>
          </w:tcPr>
          <w:p w:rsidR="002E05F0" w:rsidRPr="00450437" w:rsidRDefault="002E05F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участникам закупки в </w:t>
            </w:r>
            <w:r w:rsidRPr="00450437">
              <w:rPr>
                <w:rFonts w:ascii="Times New Roman" w:hAnsi="Times New Roman" w:cs="Times New Roman"/>
                <w:b/>
                <w:bCs/>
                <w:sz w:val="26"/>
                <w:szCs w:val="26"/>
              </w:rPr>
              <w:lastRenderedPageBreak/>
              <w:t xml:space="preserve">соответствии с действующим законодательством РФ: </w:t>
            </w:r>
          </w:p>
        </w:tc>
        <w:tc>
          <w:tcPr>
            <w:tcW w:w="6292" w:type="dxa"/>
          </w:tcPr>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lastRenderedPageBreak/>
              <w:t xml:space="preserve">Не проведение ликвидации участника закупки - юридического лица и отсутствие решения </w:t>
            </w:r>
            <w:r w:rsidRPr="00450437">
              <w:rPr>
                <w:rFonts w:ascii="Times New Roman" w:eastAsia="Calibri" w:hAnsi="Times New Roman" w:cs="Times New Roman"/>
                <w:sz w:val="26"/>
                <w:szCs w:val="26"/>
              </w:rPr>
              <w:lastRenderedPageBreak/>
              <w:t xml:space="preserve">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участник закупки не является офшорной компанией;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2E05F0" w:rsidRPr="00450437" w:rsidRDefault="001B2540" w:rsidP="007157D5">
            <w:pPr>
              <w:widowControl w:val="0"/>
              <w:autoSpaceDE w:val="0"/>
              <w:autoSpaceDN w:val="0"/>
              <w:adjustRightInd w:val="0"/>
              <w:spacing w:after="0" w:line="240" w:lineRule="auto"/>
              <w:ind w:firstLine="565"/>
              <w:jc w:val="both"/>
              <w:rPr>
                <w:rFonts w:ascii="Times New Roman" w:hAnsi="Times New Roman" w:cs="Times New Roman"/>
                <w:sz w:val="26"/>
                <w:szCs w:val="26"/>
              </w:rPr>
            </w:pPr>
            <w:r w:rsidRPr="00450437">
              <w:rPr>
                <w:rFonts w:ascii="Times New Roman" w:eastAsia="Calibri" w:hAnsi="Times New Roman" w:cs="Times New Roman"/>
                <w:sz w:val="26"/>
                <w:szCs w:val="26"/>
              </w:rPr>
              <w:t xml:space="preserve">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450437">
              <w:rPr>
                <w:rFonts w:ascii="Times New Roman" w:eastAsia="Calibri" w:hAnsi="Times New Roman" w:cs="Times New Roman"/>
                <w:sz w:val="26"/>
                <w:szCs w:val="26"/>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E05F0" w:rsidRPr="00450437" w:rsidTr="00B259E2">
        <w:trPr>
          <w:trHeight w:val="207"/>
          <w:tblCellSpacing w:w="5" w:type="nil"/>
        </w:trPr>
        <w:tc>
          <w:tcPr>
            <w:tcW w:w="567" w:type="dxa"/>
            <w:vMerge/>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450437" w:rsidRDefault="001B2540"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№44-ФЗ</w:t>
            </w:r>
          </w:p>
        </w:tc>
        <w:tc>
          <w:tcPr>
            <w:tcW w:w="6292" w:type="dxa"/>
          </w:tcPr>
          <w:p w:rsidR="002E05F0"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 xml:space="preserve">Не установлено </w:t>
            </w:r>
          </w:p>
        </w:tc>
      </w:tr>
      <w:tr w:rsidR="00B92A2C" w:rsidRPr="00450437" w:rsidTr="00B259E2">
        <w:trPr>
          <w:trHeight w:val="207"/>
          <w:tblCellSpacing w:w="5" w:type="nil"/>
        </w:trPr>
        <w:tc>
          <w:tcPr>
            <w:tcW w:w="567" w:type="dxa"/>
            <w:vMerge w:val="restart"/>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18</w:t>
            </w:r>
          </w:p>
        </w:tc>
        <w:tc>
          <w:tcPr>
            <w:tcW w:w="2904" w:type="dxa"/>
          </w:tcPr>
          <w:p w:rsidR="00B92A2C" w:rsidRPr="00450437" w:rsidRDefault="00B92A2C" w:rsidP="007157D5">
            <w:pPr>
              <w:pStyle w:val="af9"/>
              <w:rPr>
                <w:rFonts w:ascii="Times New Roman" w:hAnsi="Times New Roman" w:cs="Times New Roman"/>
                <w:b/>
                <w:sz w:val="26"/>
                <w:szCs w:val="26"/>
              </w:rPr>
            </w:pPr>
            <w:r w:rsidRPr="00450437">
              <w:rPr>
                <w:rFonts w:ascii="Times New Roman" w:eastAsia="Times New Roman" w:hAnsi="Times New Roman" w:cs="Times New Roman"/>
                <w:b/>
                <w:sz w:val="26"/>
                <w:szCs w:val="26"/>
                <w:lang w:eastAsia="ru-RU"/>
              </w:rPr>
              <w:t>Преимущества, предоставляемые Заказчиками участникам аукциона в соответствии со статьями 28-29 Закона № 44-ФЗ</w:t>
            </w:r>
          </w:p>
        </w:tc>
        <w:tc>
          <w:tcPr>
            <w:tcW w:w="6292" w:type="dxa"/>
          </w:tcPr>
          <w:p w:rsidR="00B92A2C" w:rsidRPr="00450437" w:rsidRDefault="00B92A2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Не установлены</w:t>
            </w:r>
          </w:p>
        </w:tc>
      </w:tr>
      <w:tr w:rsidR="00B92A2C" w:rsidRPr="00450437" w:rsidTr="00B259E2">
        <w:trPr>
          <w:trHeight w:val="207"/>
          <w:tblCellSpacing w:w="5" w:type="nil"/>
        </w:trPr>
        <w:tc>
          <w:tcPr>
            <w:tcW w:w="567" w:type="dxa"/>
            <w:vMerge/>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450437" w:rsidRDefault="00B92A2C" w:rsidP="007157D5">
            <w:pPr>
              <w:pStyle w:val="af9"/>
              <w:rPr>
                <w:rFonts w:ascii="Times New Roman" w:hAnsi="Times New Roman" w:cs="Times New Roman"/>
                <w:b/>
                <w:bCs/>
                <w:sz w:val="26"/>
                <w:szCs w:val="26"/>
              </w:rPr>
            </w:pPr>
            <w:r w:rsidRPr="00450437">
              <w:rPr>
                <w:rFonts w:ascii="Times New Roman" w:hAnsi="Times New Roman" w:cs="Times New Roman"/>
                <w:b/>
                <w:sz w:val="26"/>
                <w:szCs w:val="26"/>
              </w:rPr>
              <w:t>Ограничение участия в определении исполнителя</w:t>
            </w:r>
          </w:p>
        </w:tc>
        <w:tc>
          <w:tcPr>
            <w:tcW w:w="6292" w:type="dxa"/>
          </w:tcPr>
          <w:p w:rsidR="00B92A2C" w:rsidRPr="00450437" w:rsidRDefault="00306CDF" w:rsidP="007157D5">
            <w:pPr>
              <w:widowControl w:val="0"/>
              <w:autoSpaceDE w:val="0"/>
              <w:autoSpaceDN w:val="0"/>
              <w:adjustRightInd w:val="0"/>
              <w:spacing w:after="0" w:line="240" w:lineRule="auto"/>
              <w:jc w:val="both"/>
              <w:rPr>
                <w:rFonts w:ascii="Times New Roman" w:hAnsi="Times New Roman" w:cs="Times New Roman"/>
                <w:sz w:val="26"/>
                <w:szCs w:val="26"/>
                <w:highlight w:val="yellow"/>
              </w:rPr>
            </w:pPr>
            <w:r w:rsidRPr="00450437">
              <w:rPr>
                <w:rFonts w:ascii="Times New Roman" w:hAnsi="Times New Roman" w:cs="Times New Roman"/>
                <w:sz w:val="26"/>
                <w:szCs w:val="26"/>
              </w:rPr>
              <w:t>Участниками закупки могут являться только субъекты малого предпринимательства, социально ориентированные некоммерческие организации (в соответствии со Статьей 30 Федерального закона № 44-ФЗ)</w:t>
            </w:r>
          </w:p>
        </w:tc>
      </w:tr>
      <w:tr w:rsidR="00D06480" w:rsidRPr="00450437" w:rsidTr="00B259E2">
        <w:trPr>
          <w:trHeight w:val="20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450437">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450437" w:rsidTr="00B259E2">
        <w:trPr>
          <w:trHeight w:val="600"/>
          <w:tblCellSpacing w:w="5" w:type="nil"/>
        </w:trPr>
        <w:tc>
          <w:tcPr>
            <w:tcW w:w="567" w:type="dxa"/>
            <w:vMerge w:val="restart"/>
          </w:tcPr>
          <w:p w:rsidR="00D0648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и не позднее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Дата начала предоставления разъяснений положений документации о закупке: значение даты начала срока </w:t>
            </w:r>
            <w:r w:rsidRPr="00450437">
              <w:rPr>
                <w:rFonts w:ascii="Times New Roman" w:hAnsi="Times New Roman" w:cs="Times New Roman"/>
                <w:sz w:val="26"/>
                <w:szCs w:val="26"/>
              </w:rPr>
              <w:lastRenderedPageBreak/>
              <w:t>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D0648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i/>
                <w:sz w:val="26"/>
                <w:szCs w:val="26"/>
              </w:rPr>
              <w:t>В соответствии со ст.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1B2540" w:rsidRPr="00450437" w:rsidTr="00B259E2">
        <w:trPr>
          <w:trHeight w:val="60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450437">
              <w:rPr>
                <w:rFonts w:ascii="Times New Roman" w:hAnsi="Times New Roman" w:cs="Times New Roman"/>
                <w:b/>
                <w:bCs/>
                <w:sz w:val="26"/>
                <w:szCs w:val="26"/>
              </w:rPr>
              <w:t>Дата начала предоставления разъяснений</w:t>
            </w:r>
          </w:p>
        </w:tc>
        <w:tc>
          <w:tcPr>
            <w:tcW w:w="6292" w:type="dxa"/>
          </w:tcPr>
          <w:p w:rsidR="001B2540" w:rsidRPr="00450437" w:rsidRDefault="001B2540" w:rsidP="00306CDF">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0</w:t>
            </w:r>
            <w:r w:rsidR="00306CDF" w:rsidRPr="00450437">
              <w:rPr>
                <w:rFonts w:ascii="Times New Roman" w:hAnsi="Times New Roman" w:cs="Times New Roman"/>
                <w:sz w:val="26"/>
                <w:szCs w:val="26"/>
              </w:rPr>
              <w:t>9</w:t>
            </w:r>
            <w:r w:rsidRPr="00450437">
              <w:rPr>
                <w:rFonts w:ascii="Times New Roman" w:hAnsi="Times New Roman" w:cs="Times New Roman"/>
                <w:sz w:val="26"/>
                <w:szCs w:val="26"/>
              </w:rPr>
              <w:t xml:space="preserve"> декабря 2020 года</w:t>
            </w:r>
          </w:p>
        </w:tc>
      </w:tr>
      <w:tr w:rsidR="001B2540" w:rsidRPr="00450437" w:rsidTr="00B92A2C">
        <w:trPr>
          <w:trHeight w:val="28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окончания предоставления разъяснений</w:t>
            </w:r>
          </w:p>
        </w:tc>
        <w:tc>
          <w:tcPr>
            <w:tcW w:w="6292" w:type="dxa"/>
          </w:tcPr>
          <w:p w:rsidR="001B2540" w:rsidRPr="00450437" w:rsidRDefault="00306CDF"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14</w:t>
            </w:r>
            <w:r w:rsidR="001B2540" w:rsidRPr="00450437">
              <w:rPr>
                <w:rFonts w:ascii="Times New Roman" w:hAnsi="Times New Roman" w:cs="Times New Roman"/>
                <w:sz w:val="26"/>
                <w:szCs w:val="26"/>
              </w:rPr>
              <w:t xml:space="preserve"> декабря 2020 года</w:t>
            </w:r>
          </w:p>
        </w:tc>
      </w:tr>
      <w:tr w:rsidR="00D06480" w:rsidRPr="00450437" w:rsidTr="00B259E2">
        <w:trPr>
          <w:trHeight w:val="31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и порядок подачи заявок участников закупки:</w:t>
            </w:r>
          </w:p>
        </w:tc>
        <w:tc>
          <w:tcPr>
            <w:tcW w:w="6292" w:type="dxa"/>
          </w:tcPr>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ФЗ № 44 ФЗ.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lastRenderedPageBreak/>
              <w:t>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3. Заявка на участие в электронном аукционе направляется участником аукциона оператору электронной площадки информация о котором размещена по адресу: https://</w:t>
            </w:r>
            <w:r w:rsidR="001B2540" w:rsidRPr="00450437">
              <w:rPr>
                <w:rFonts w:ascii="Times New Roman" w:hAnsi="Times New Roman" w:cs="Times New Roman"/>
                <w:sz w:val="26"/>
                <w:szCs w:val="26"/>
              </w:rPr>
              <w:t xml:space="preserve"> https:// www.rts-tender.ru</w:t>
            </w:r>
            <w:r w:rsidR="001B2540" w:rsidRPr="00450437">
              <w:rPr>
                <w:rFonts w:ascii="Times New Roman" w:hAnsi="Times New Roman" w:cs="Times New Roman"/>
                <w:b/>
                <w:sz w:val="26"/>
                <w:szCs w:val="26"/>
              </w:rPr>
              <w:t xml:space="preserve"> </w:t>
            </w:r>
            <w:r w:rsidRPr="00450437">
              <w:rPr>
                <w:rFonts w:ascii="Times New Roman" w:hAnsi="Times New Roman" w:cs="Times New Roman"/>
                <w:sz w:val="26"/>
                <w:szCs w:val="26"/>
              </w:rPr>
              <w:t>в форме двух электронных документов, содержащих первую и вторую части заявки на участие в электронном аукционе, содержащих части заявки, предусмотренные пунктом 21 настоящей документации. Указанные электронные документы подаются одновременно.</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4. Участник электронного аукциона вправе подать только одну заявку на участие в аукционе.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5. Заявка на участие в электронном аукционе должна быть написана на русском языке.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6. Заполнение заявки осуществляется в соответствии с порядком, определенным регламентом функционирования электронной площадки.</w:t>
            </w:r>
          </w:p>
          <w:p w:rsidR="004454E2" w:rsidRPr="00450437" w:rsidRDefault="00A87CD3"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7. 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450437" w:rsidTr="0032661B">
        <w:trPr>
          <w:trHeight w:val="84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450437" w:rsidRDefault="00333F96" w:rsidP="007157D5">
            <w:pPr>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450437">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333F96" w:rsidRPr="00450437" w:rsidRDefault="00333F96" w:rsidP="007157D5">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450437">
              <w:rPr>
                <w:rFonts w:ascii="Times New Roman" w:eastAsia="Calibri" w:hAnsi="Times New Roman" w:cs="Times New Roman"/>
                <w:sz w:val="26"/>
                <w:szCs w:val="26"/>
                <w:lang w:eastAsia="ru-RU"/>
              </w:rPr>
              <w:t xml:space="preserve">1) </w:t>
            </w:r>
            <w:r w:rsidRPr="00450437">
              <w:rPr>
                <w:rFonts w:ascii="Times New Roman" w:eastAsia="Calibri" w:hAnsi="Times New Roman" w:cs="Times New Roman"/>
                <w:b/>
                <w:sz w:val="26"/>
                <w:szCs w:val="26"/>
                <w:lang w:eastAsia="ru-RU"/>
              </w:rPr>
              <w:t>согласие участника электронного аукциона</w:t>
            </w:r>
            <w:r w:rsidRPr="00450437">
              <w:rPr>
                <w:rFonts w:ascii="Times New Roman" w:eastAsia="Calibri" w:hAnsi="Times New Roman" w:cs="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50437">
              <w:rPr>
                <w:rFonts w:ascii="Times New Roman" w:eastAsia="Calibri" w:hAnsi="Times New Roman" w:cs="Times New Roman"/>
                <w:i/>
                <w:sz w:val="26"/>
                <w:szCs w:val="26"/>
                <w:lang w:eastAsia="ru-RU"/>
              </w:rPr>
              <w:t>(такое согласие дается с применением программно-аппаратных средств электронной площадки)</w:t>
            </w:r>
            <w:r w:rsidRPr="00450437">
              <w:rPr>
                <w:rFonts w:ascii="Times New Roman" w:eastAsia="Calibri" w:hAnsi="Times New Roman" w:cs="Times New Roman"/>
                <w:sz w:val="26"/>
                <w:szCs w:val="26"/>
                <w:lang w:eastAsia="ru-RU"/>
              </w:rPr>
              <w:t>;</w:t>
            </w:r>
          </w:p>
          <w:p w:rsidR="00333F96" w:rsidRPr="00450437" w:rsidRDefault="00333F96" w:rsidP="007157D5">
            <w:pPr>
              <w:widowControl w:val="0"/>
              <w:autoSpaceDE w:val="0"/>
              <w:autoSpaceDN w:val="0"/>
              <w:adjustRightInd w:val="0"/>
              <w:spacing w:after="0" w:line="240" w:lineRule="auto"/>
              <w:ind w:firstLine="289"/>
              <w:jc w:val="both"/>
              <w:rPr>
                <w:rFonts w:ascii="Times New Roman" w:eastAsia="Calibri" w:hAnsi="Times New Roman" w:cs="Times New Roman"/>
                <w:b/>
                <w:i/>
                <w:sz w:val="26"/>
                <w:szCs w:val="26"/>
              </w:rPr>
            </w:pPr>
          </w:p>
          <w:p w:rsidR="00333F96" w:rsidRPr="00450437" w:rsidRDefault="00333F96" w:rsidP="007157D5">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450437">
              <w:rPr>
                <w:rFonts w:ascii="Times New Roman" w:eastAsia="Calibri" w:hAnsi="Times New Roman" w:cs="Times New Roman"/>
                <w:i/>
                <w:sz w:val="26"/>
                <w:szCs w:val="26"/>
                <w:u w:val="single"/>
              </w:rPr>
              <w:t xml:space="preserve">Вторая часть заявки должна содержать:             </w:t>
            </w:r>
          </w:p>
          <w:p w:rsidR="00333F96" w:rsidRPr="00450437" w:rsidRDefault="00333F96" w:rsidP="007157D5">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наименование, фирменное наименование (при наличии),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фамилия, имя, отчество (при наличии), паспортные данные,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жительства (для физического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номер контактного телефона,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33F96" w:rsidRPr="00450437" w:rsidRDefault="00A87CD3" w:rsidP="007157D5">
            <w:pPr>
              <w:autoSpaceDE w:val="0"/>
              <w:autoSpaceDN w:val="0"/>
              <w:adjustRightInd w:val="0"/>
              <w:spacing w:after="0" w:line="240" w:lineRule="auto"/>
              <w:jc w:val="both"/>
              <w:rPr>
                <w:rFonts w:ascii="Times New Roman" w:eastAsia="Calibri" w:hAnsi="Times New Roman" w:cs="Times New Roman"/>
                <w:bCs/>
                <w:sz w:val="26"/>
                <w:szCs w:val="26"/>
              </w:rPr>
            </w:pPr>
            <w:r w:rsidRPr="00450437">
              <w:rPr>
                <w:rFonts w:ascii="Times New Roman" w:eastAsia="Calibri" w:hAnsi="Times New Roman" w:cs="Times New Roman"/>
                <w:sz w:val="26"/>
                <w:szCs w:val="26"/>
              </w:rPr>
              <w:t>2</w:t>
            </w:r>
            <w:r w:rsidR="00333F96" w:rsidRPr="00450437">
              <w:rPr>
                <w:rFonts w:ascii="Times New Roman" w:eastAsia="Calibri" w:hAnsi="Times New Roman" w:cs="Times New Roman"/>
                <w:sz w:val="26"/>
                <w:szCs w:val="26"/>
              </w:rPr>
              <w:t xml:space="preserve">. декларацию о соответствии участника электронного аукциона требованиям, установленным </w:t>
            </w:r>
            <w:hyperlink r:id="rId10" w:history="1">
              <w:r w:rsidR="00333F96" w:rsidRPr="00450437">
                <w:rPr>
                  <w:rFonts w:ascii="Times New Roman" w:eastAsia="Calibri" w:hAnsi="Times New Roman" w:cs="Times New Roman"/>
                  <w:sz w:val="26"/>
                  <w:szCs w:val="26"/>
                </w:rPr>
                <w:t xml:space="preserve">пунктами </w:t>
              </w:r>
              <w:r w:rsidR="001B2540" w:rsidRPr="00450437">
                <w:rPr>
                  <w:rFonts w:ascii="Times New Roman" w:eastAsia="Calibri" w:hAnsi="Times New Roman" w:cs="Times New Roman"/>
                  <w:sz w:val="26"/>
                  <w:szCs w:val="26"/>
                </w:rPr>
                <w:t>3, 4, 5, 7, 7.1, 9</w:t>
              </w:r>
            </w:hyperlink>
            <w:hyperlink r:id="rId11" w:history="1">
              <w:r w:rsidR="00333F96" w:rsidRPr="00450437">
                <w:rPr>
                  <w:rFonts w:ascii="Times New Roman" w:eastAsia="Calibri" w:hAnsi="Times New Roman" w:cs="Times New Roman"/>
                  <w:sz w:val="26"/>
                  <w:szCs w:val="26"/>
                </w:rPr>
                <w:t xml:space="preserve"> части 1 статьи 31</w:t>
              </w:r>
            </w:hyperlink>
            <w:r w:rsidR="00333F96" w:rsidRPr="00450437">
              <w:rPr>
                <w:rFonts w:ascii="Times New Roman" w:eastAsia="Calibri" w:hAnsi="Times New Roman" w:cs="Times New Roman"/>
                <w:sz w:val="26"/>
                <w:szCs w:val="26"/>
              </w:rPr>
              <w:t xml:space="preserve"> </w:t>
            </w:r>
            <w:r w:rsidR="00333F96" w:rsidRPr="00450437">
              <w:rPr>
                <w:rFonts w:ascii="Times New Roman" w:eastAsia="Calibri" w:hAnsi="Times New Roman" w:cs="Times New Roman"/>
                <w:bCs/>
                <w:sz w:val="26"/>
                <w:szCs w:val="26"/>
              </w:rPr>
              <w:t xml:space="preserve">Федерального закона от 05.04.2013 № 44-ФЗ </w:t>
            </w:r>
            <w:r w:rsidR="00333F96" w:rsidRPr="00450437">
              <w:rPr>
                <w:rFonts w:ascii="Times New Roman" w:eastAsia="Calibri"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00333F96" w:rsidRPr="00450437">
              <w:rPr>
                <w:rFonts w:ascii="Times New Roman" w:eastAsia="Calibri" w:hAnsi="Times New Roman" w:cs="Times New Roman"/>
                <w:bCs/>
                <w:sz w:val="26"/>
                <w:szCs w:val="26"/>
              </w:rPr>
              <w:t>;</w:t>
            </w:r>
          </w:p>
          <w:p w:rsidR="00BC41FC" w:rsidRPr="00450437" w:rsidRDefault="00A87CD3"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3</w:t>
            </w:r>
            <w:r w:rsidR="00333F96" w:rsidRPr="00450437">
              <w:rPr>
                <w:rFonts w:ascii="Times New Roman" w:eastAsia="Calibri"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r w:rsidR="00BC41FC" w:rsidRPr="00450437">
              <w:rPr>
                <w:rFonts w:ascii="Times New Roman" w:eastAsia="Calibri" w:hAnsi="Times New Roman" w:cs="Times New Roman"/>
                <w:sz w:val="26"/>
                <w:szCs w:val="26"/>
              </w:rPr>
              <w:t>.</w:t>
            </w:r>
          </w:p>
          <w:p w:rsidR="00306CDF" w:rsidRPr="00450437" w:rsidRDefault="00306CDF"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4. декларация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450437">
              <w:rPr>
                <w:rFonts w:ascii="Times New Roman" w:hAnsi="Times New Roman" w:cs="Times New Roman"/>
                <w:i/>
                <w:sz w:val="26"/>
                <w:szCs w:val="26"/>
              </w:rPr>
              <w:t>(указанная декларация предоставляется с использованием программно-аппаратных средств электронной площадки)</w:t>
            </w:r>
          </w:p>
        </w:tc>
      </w:tr>
      <w:tr w:rsidR="00D06480" w:rsidRPr="00450437" w:rsidTr="00B259E2">
        <w:trPr>
          <w:trHeight w:val="102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Участник электронного аукциона не допускается к участию в нем в случае:</w:t>
            </w:r>
          </w:p>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не соответствия информации, предусмотренной частью 3 статьи 66 Федерального закона от 05.04.2013 № 44-ФЗ, требованиям документации об электронном аукционе</w:t>
            </w:r>
          </w:p>
        </w:tc>
      </w:tr>
      <w:tr w:rsidR="00D06480" w:rsidRPr="00450437" w:rsidTr="00B259E2">
        <w:trPr>
          <w:trHeight w:val="102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 непредставления документов и информации, которые предусмотрены частью 11 статьи 24.1, частями 3 и 5 статьи 66 Федерального закона от 05.04.2013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lastRenderedPageBreak/>
              <w:t xml:space="preserve">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w:t>
            </w:r>
            <w:r w:rsidR="00BC41FC" w:rsidRPr="00450437">
              <w:rPr>
                <w:rFonts w:ascii="Times New Roman" w:hAnsi="Times New Roman" w:cs="Times New Roman"/>
                <w:sz w:val="26"/>
                <w:szCs w:val="26"/>
              </w:rPr>
              <w:t>пунктом 17 Информационной карты</w:t>
            </w:r>
          </w:p>
        </w:tc>
      </w:tr>
      <w:tr w:rsidR="00D06480" w:rsidRPr="00450437" w:rsidTr="00B259E2">
        <w:trPr>
          <w:trHeight w:val="434"/>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lastRenderedPageBreak/>
              <w:t>Обеспечение заявок на участие в электронном аукционе</w:t>
            </w:r>
          </w:p>
        </w:tc>
      </w:tr>
      <w:tr w:rsidR="00D06480" w:rsidRPr="00450437" w:rsidTr="00B259E2">
        <w:trPr>
          <w:trHeight w:val="561"/>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w:t>
            </w:r>
            <w:r w:rsidR="00643CA1" w:rsidRPr="00450437">
              <w:rPr>
                <w:rFonts w:ascii="Times New Roman" w:hAnsi="Times New Roman" w:cs="Times New Roman"/>
                <w:sz w:val="26"/>
                <w:szCs w:val="26"/>
              </w:rPr>
              <w:t xml:space="preserve"> </w:t>
            </w:r>
            <w:r w:rsidR="00643CA1" w:rsidRPr="00450437">
              <w:rPr>
                <w:rFonts w:ascii="Times New Roman" w:hAnsi="Times New Roman" w:cs="Times New Roman"/>
                <w:b/>
                <w:bCs/>
                <w:sz w:val="26"/>
                <w:szCs w:val="26"/>
              </w:rPr>
              <w:t>заявок</w:t>
            </w:r>
            <w:r w:rsidRPr="00450437">
              <w:rPr>
                <w:rFonts w:ascii="Times New Roman" w:hAnsi="Times New Roman" w:cs="Times New Roman"/>
                <w:b/>
                <w:bCs/>
                <w:sz w:val="26"/>
                <w:szCs w:val="26"/>
              </w:rPr>
              <w:t>:</w:t>
            </w:r>
          </w:p>
        </w:tc>
        <w:tc>
          <w:tcPr>
            <w:tcW w:w="6292" w:type="dxa"/>
          </w:tcPr>
          <w:p w:rsidR="00D06480" w:rsidRPr="00450437" w:rsidRDefault="00643CA1" w:rsidP="007157D5">
            <w:pPr>
              <w:widowControl w:val="0"/>
              <w:autoSpaceDE w:val="0"/>
              <w:autoSpaceDN w:val="0"/>
              <w:adjustRightInd w:val="0"/>
              <w:spacing w:after="0" w:line="240" w:lineRule="auto"/>
              <w:jc w:val="both"/>
              <w:rPr>
                <w:rFonts w:ascii="Times New Roman" w:hAnsi="Times New Roman" w:cs="Times New Roman"/>
                <w:b/>
                <w:sz w:val="26"/>
                <w:szCs w:val="26"/>
              </w:rPr>
            </w:pPr>
            <w:r w:rsidRPr="00450437">
              <w:rPr>
                <w:rFonts w:ascii="Times New Roman" w:hAnsi="Times New Roman" w:cs="Times New Roman"/>
                <w:sz w:val="26"/>
                <w:szCs w:val="26"/>
              </w:rPr>
              <w:t>Не установлен</w:t>
            </w:r>
          </w:p>
        </w:tc>
      </w:tr>
      <w:tr w:rsidR="00D06480" w:rsidRPr="00450437" w:rsidTr="00D01DEF">
        <w:trPr>
          <w:trHeight w:val="26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Порядок внесения денежных средств в качестве обеспечения заявок на участие в аукционе:          </w:t>
            </w:r>
          </w:p>
        </w:tc>
        <w:tc>
          <w:tcPr>
            <w:tcW w:w="6292"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Не установлен</w:t>
            </w:r>
          </w:p>
        </w:tc>
      </w:tr>
      <w:tr w:rsidR="00D06480" w:rsidRPr="00450437" w:rsidTr="00B259E2">
        <w:trPr>
          <w:trHeight w:val="63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25</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tcPr>
          <w:p w:rsidR="001B2540" w:rsidRPr="00450437" w:rsidRDefault="001B2540" w:rsidP="00306CDF">
            <w:pPr>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w:t>
            </w:r>
            <w:r w:rsidR="00306CDF" w:rsidRPr="00450437">
              <w:rPr>
                <w:rFonts w:ascii="Times New Roman" w:hAnsi="Times New Roman" w:cs="Times New Roman"/>
                <w:sz w:val="26"/>
                <w:szCs w:val="26"/>
              </w:rPr>
              <w:t>7</w:t>
            </w:r>
            <w:r w:rsidRPr="00450437">
              <w:rPr>
                <w:rFonts w:ascii="Times New Roman" w:hAnsi="Times New Roman" w:cs="Times New Roman"/>
                <w:sz w:val="26"/>
                <w:szCs w:val="26"/>
              </w:rPr>
              <w:t xml:space="preserve"> декабря 2020 года 09:00час.</w:t>
            </w:r>
          </w:p>
        </w:tc>
      </w:tr>
      <w:tr w:rsidR="001B2540" w:rsidRPr="00450437" w:rsidTr="0056650E">
        <w:trPr>
          <w:trHeight w:val="274"/>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26</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окончания срока рассмотрения первых частей заявок:</w:t>
            </w:r>
          </w:p>
        </w:tc>
        <w:tc>
          <w:tcPr>
            <w:tcW w:w="6292" w:type="dxa"/>
          </w:tcPr>
          <w:p w:rsidR="001B2540" w:rsidRPr="00450437" w:rsidRDefault="001B2540" w:rsidP="00306CDF">
            <w:pPr>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w:t>
            </w:r>
            <w:r w:rsidR="00306CDF" w:rsidRPr="00450437">
              <w:rPr>
                <w:rFonts w:ascii="Times New Roman" w:hAnsi="Times New Roman" w:cs="Times New Roman"/>
                <w:sz w:val="26"/>
                <w:szCs w:val="26"/>
              </w:rPr>
              <w:t>7</w:t>
            </w:r>
            <w:r w:rsidRPr="00450437">
              <w:rPr>
                <w:rFonts w:ascii="Times New Roman" w:hAnsi="Times New Roman" w:cs="Times New Roman"/>
                <w:sz w:val="26"/>
                <w:szCs w:val="26"/>
              </w:rPr>
              <w:t xml:space="preserve"> декабря 2020 года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27</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проведения электронного аукциона (по местному времени):</w:t>
            </w:r>
          </w:p>
        </w:tc>
        <w:tc>
          <w:tcPr>
            <w:tcW w:w="6292" w:type="dxa"/>
          </w:tcPr>
          <w:p w:rsidR="001B2540" w:rsidRPr="00450437" w:rsidRDefault="001B2540" w:rsidP="00306CDF">
            <w:pPr>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w:t>
            </w:r>
            <w:r w:rsidR="00306CDF" w:rsidRPr="00450437">
              <w:rPr>
                <w:rFonts w:ascii="Times New Roman" w:hAnsi="Times New Roman" w:cs="Times New Roman"/>
                <w:sz w:val="26"/>
                <w:szCs w:val="26"/>
              </w:rPr>
              <w:t>8</w:t>
            </w:r>
            <w:r w:rsidRPr="00450437">
              <w:rPr>
                <w:rFonts w:ascii="Times New Roman" w:hAnsi="Times New Roman" w:cs="Times New Roman"/>
                <w:sz w:val="26"/>
                <w:szCs w:val="26"/>
              </w:rPr>
              <w:t xml:space="preserve"> декабря 2020 года</w:t>
            </w:r>
          </w:p>
        </w:tc>
      </w:tr>
      <w:tr w:rsidR="00D06480" w:rsidRPr="00450437" w:rsidTr="00B259E2">
        <w:trPr>
          <w:trHeight w:val="307"/>
          <w:tblCellSpacing w:w="5" w:type="nil"/>
        </w:trPr>
        <w:tc>
          <w:tcPr>
            <w:tcW w:w="9763" w:type="dxa"/>
            <w:gridSpan w:val="3"/>
          </w:tcPr>
          <w:p w:rsidR="00D06480" w:rsidRPr="00450437" w:rsidRDefault="00D06480" w:rsidP="007157D5">
            <w:pPr>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Обеспечение исполнения контракта:</w:t>
            </w:r>
          </w:p>
        </w:tc>
      </w:tr>
      <w:tr w:rsidR="00D06480" w:rsidRPr="00450437" w:rsidTr="00B259E2">
        <w:trPr>
          <w:trHeight w:val="786"/>
          <w:tblCellSpacing w:w="5" w:type="nil"/>
        </w:trPr>
        <w:tc>
          <w:tcPr>
            <w:tcW w:w="567" w:type="dxa"/>
          </w:tcPr>
          <w:p w:rsidR="00D06480"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28</w:t>
            </w:r>
          </w:p>
        </w:tc>
        <w:tc>
          <w:tcPr>
            <w:tcW w:w="2904" w:type="dxa"/>
          </w:tcPr>
          <w:p w:rsidR="00D06480" w:rsidRPr="00450437" w:rsidRDefault="0090507E"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 исполнения контракта, требования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292" w:type="dxa"/>
          </w:tcPr>
          <w:p w:rsidR="00FA1133" w:rsidRPr="00450437" w:rsidRDefault="0090507E" w:rsidP="007157D5">
            <w:pPr>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Размер обеспечения исполнения контракта: </w:t>
            </w:r>
          </w:p>
          <w:p w:rsidR="0090507E" w:rsidRPr="00450437" w:rsidRDefault="0090507E" w:rsidP="007157D5">
            <w:pPr>
              <w:spacing w:after="0" w:line="240" w:lineRule="auto"/>
              <w:jc w:val="both"/>
              <w:rPr>
                <w:rFonts w:ascii="Times New Roman" w:eastAsia="Times New Roman" w:hAnsi="Times New Roman" w:cs="Times New Roman"/>
                <w:i/>
                <w:sz w:val="26"/>
                <w:szCs w:val="26"/>
                <w:lang w:eastAsia="ru-RU"/>
              </w:rPr>
            </w:pPr>
            <w:r w:rsidRPr="00450437">
              <w:rPr>
                <w:rFonts w:ascii="Times New Roman" w:eastAsia="Times New Roman" w:hAnsi="Times New Roman" w:cs="Times New Roman"/>
                <w:b/>
                <w:sz w:val="26"/>
                <w:szCs w:val="26"/>
                <w:lang w:eastAsia="ru-RU"/>
              </w:rPr>
              <w:t xml:space="preserve">5 (пять) % от </w:t>
            </w:r>
            <w:r w:rsidR="00306CDF" w:rsidRPr="00450437">
              <w:rPr>
                <w:rFonts w:ascii="Times New Roman" w:eastAsia="Times New Roman" w:hAnsi="Times New Roman" w:cs="Times New Roman"/>
                <w:b/>
                <w:sz w:val="26"/>
                <w:szCs w:val="26"/>
                <w:lang w:eastAsia="ru-RU"/>
              </w:rPr>
              <w:t>цены Контракта</w:t>
            </w:r>
          </w:p>
          <w:p w:rsidR="0090507E" w:rsidRPr="00450437" w:rsidRDefault="0090507E" w:rsidP="007157D5">
            <w:pPr>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autoSpaceDE w:val="0"/>
              <w:autoSpaceDN w:val="0"/>
              <w:adjustRightInd w:val="0"/>
              <w:spacing w:after="0" w:line="240" w:lineRule="auto"/>
              <w:jc w:val="both"/>
              <w:rPr>
                <w:rFonts w:ascii="Times New Roman" w:eastAsia="Calibri" w:hAnsi="Times New Roman" w:cs="Times New Roman"/>
                <w:i/>
                <w:sz w:val="26"/>
                <w:szCs w:val="26"/>
              </w:rPr>
            </w:pPr>
            <w:r w:rsidRPr="00450437">
              <w:rPr>
                <w:rFonts w:ascii="Times New Roman" w:eastAsia="Calibri" w:hAnsi="Times New Roman" w:cs="Times New Roman"/>
                <w:i/>
                <w:sz w:val="26"/>
                <w:szCs w:val="26"/>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5C569E" w:rsidRPr="00450437" w:rsidRDefault="005C569E" w:rsidP="007157D5">
            <w:pPr>
              <w:tabs>
                <w:tab w:val="left" w:pos="317"/>
                <w:tab w:val="left" w:pos="541"/>
                <w:tab w:val="left" w:pos="841"/>
                <w:tab w:val="left" w:pos="1126"/>
              </w:tabs>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b/>
                <w:sz w:val="26"/>
                <w:szCs w:val="26"/>
                <w:lang w:eastAsia="ru-RU"/>
              </w:rPr>
              <w:t>1.</w:t>
            </w:r>
            <w:r w:rsidR="00286775" w:rsidRPr="00450437">
              <w:rPr>
                <w:rFonts w:ascii="Times New Roman" w:eastAsia="Times New Roman" w:hAnsi="Times New Roman" w:cs="Times New Roman"/>
                <w:sz w:val="26"/>
                <w:szCs w:val="26"/>
                <w:lang w:eastAsia="ru-RU"/>
              </w:rPr>
              <w:t>Исполнение контракта</w:t>
            </w:r>
            <w:r w:rsidRPr="00450437">
              <w:rPr>
                <w:rFonts w:ascii="Times New Roman" w:eastAsia="Times New Roman" w:hAnsi="Times New Roman" w:cs="Times New Roman"/>
                <w:sz w:val="26"/>
                <w:szCs w:val="26"/>
                <w:lang w:eastAsia="ru-RU"/>
              </w:rPr>
              <w:t xml:space="preserve"> может обеспечиваться предоставлением </w:t>
            </w:r>
            <w:r w:rsidRPr="00450437">
              <w:rPr>
                <w:rFonts w:ascii="Times New Roman" w:eastAsia="Times New Roman" w:hAnsi="Times New Roman" w:cs="Times New Roman"/>
                <w:b/>
                <w:sz w:val="26"/>
                <w:szCs w:val="26"/>
                <w:lang w:eastAsia="ru-RU"/>
              </w:rPr>
              <w:t>банковской гарантии</w:t>
            </w:r>
            <w:r w:rsidRPr="00450437">
              <w:rPr>
                <w:rFonts w:ascii="Times New Roman" w:eastAsia="Times New Roman" w:hAnsi="Times New Roman" w:cs="Times New Roman"/>
                <w:sz w:val="26"/>
                <w:szCs w:val="26"/>
                <w:lang w:eastAsia="ru-RU"/>
              </w:rPr>
              <w:t xml:space="preserve">, выданной банком и соответствующей требованиям статьи 45 Федерального закона, </w:t>
            </w:r>
            <w:r w:rsidRPr="00450437">
              <w:rPr>
                <w:rFonts w:ascii="Times New Roman" w:eastAsia="Times New Roman" w:hAnsi="Times New Roman" w:cs="Times New Roman"/>
                <w:b/>
                <w:sz w:val="26"/>
                <w:szCs w:val="26"/>
                <w:lang w:eastAsia="ru-RU"/>
              </w:rPr>
              <w:t>или внесением денежных средств</w:t>
            </w:r>
            <w:r w:rsidRPr="00450437">
              <w:rPr>
                <w:rFonts w:ascii="Times New Roman" w:eastAsia="Times New Roman" w:hAnsi="Times New Roman" w:cs="Times New Roman"/>
                <w:sz w:val="26"/>
                <w:szCs w:val="26"/>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450437"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Способ обеспечения исполнения контракта срок действия банковской гарантии определяется </w:t>
            </w:r>
            <w:r w:rsidRPr="00450437">
              <w:rPr>
                <w:rFonts w:ascii="Times New Roman" w:eastAsia="Times New Roman" w:hAnsi="Times New Roman" w:cs="Times New Roman"/>
                <w:sz w:val="26"/>
                <w:szCs w:val="26"/>
                <w:lang w:eastAsia="ru-RU"/>
              </w:rPr>
              <w:lastRenderedPageBreak/>
              <w:t>участником закупки, с которым заключается контракт, самостоятельно.</w:t>
            </w:r>
          </w:p>
          <w:p w:rsidR="005C569E" w:rsidRPr="00450437"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b/>
                <w:sz w:val="26"/>
                <w:szCs w:val="26"/>
                <w:lang w:eastAsia="ru-RU"/>
              </w:rPr>
              <w:t>2.</w:t>
            </w:r>
            <w:r w:rsidRPr="00450437">
              <w:rPr>
                <w:rFonts w:ascii="Times New Roman" w:eastAsia="Times New Roman" w:hAnsi="Times New Roman" w:cs="Times New Roman"/>
                <w:sz w:val="26"/>
                <w:szCs w:val="26"/>
                <w:lang w:eastAsia="ru-RU"/>
              </w:rPr>
              <w:t xml:space="preserve"> </w:t>
            </w:r>
            <w:r w:rsidRPr="00450437">
              <w:rPr>
                <w:rFonts w:ascii="Times New Roman" w:eastAsia="Times New Roman" w:hAnsi="Times New Roman" w:cs="Times New Roman"/>
                <w:b/>
                <w:sz w:val="26"/>
                <w:szCs w:val="26"/>
                <w:lang w:eastAsia="ru-RU"/>
              </w:rPr>
              <w:t>Банковская гарантия</w:t>
            </w:r>
            <w:r w:rsidRPr="00450437">
              <w:rPr>
                <w:rFonts w:ascii="Times New Roman" w:eastAsia="Times New Roman" w:hAnsi="Times New Roman" w:cs="Times New Roman"/>
                <w:sz w:val="26"/>
                <w:szCs w:val="26"/>
                <w:lang w:eastAsia="ru-RU"/>
              </w:rPr>
              <w:t xml:space="preserve"> должна быть безотзывной и должна содержать:</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450437">
                <w:rPr>
                  <w:rFonts w:ascii="Times New Roman" w:eastAsia="Times New Roman" w:hAnsi="Times New Roman" w:cs="Times New Roman"/>
                  <w:sz w:val="26"/>
                  <w:szCs w:val="26"/>
                  <w:lang w:eastAsia="ru-RU"/>
                </w:rPr>
                <w:t>статьей 96</w:t>
              </w:r>
            </w:hyperlink>
            <w:r w:rsidRPr="00450437">
              <w:rPr>
                <w:rFonts w:ascii="Times New Roman" w:eastAsia="Times New Roman" w:hAnsi="Times New Roman" w:cs="Times New Roman"/>
                <w:sz w:val="26"/>
                <w:szCs w:val="26"/>
                <w:lang w:eastAsia="ru-RU"/>
              </w:rPr>
              <w:t xml:space="preserve"> Федерального закона;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5) срок действия банковской гарантии с учетом требований </w:t>
            </w:r>
            <w:hyperlink r:id="rId13" w:history="1">
              <w:r w:rsidRPr="00450437">
                <w:rPr>
                  <w:rFonts w:ascii="Times New Roman" w:eastAsia="Times New Roman" w:hAnsi="Times New Roman" w:cs="Times New Roman"/>
                  <w:sz w:val="26"/>
                  <w:szCs w:val="26"/>
                  <w:lang w:eastAsia="ru-RU"/>
                </w:rPr>
                <w:t>статьи</w:t>
              </w:r>
            </w:hyperlink>
            <w:r w:rsidRPr="00450437">
              <w:rPr>
                <w:rFonts w:ascii="Times New Roman" w:eastAsia="Times New Roman" w:hAnsi="Times New Roman" w:cs="Times New Roman"/>
                <w:sz w:val="26"/>
                <w:szCs w:val="26"/>
                <w:lang w:eastAsia="ru-RU"/>
              </w:rPr>
              <w:t xml:space="preserve"> </w:t>
            </w:r>
            <w:hyperlink r:id="rId14" w:history="1">
              <w:r w:rsidRPr="00450437">
                <w:rPr>
                  <w:rFonts w:ascii="Times New Roman" w:eastAsia="Times New Roman" w:hAnsi="Times New Roman" w:cs="Times New Roman"/>
                  <w:sz w:val="26"/>
                  <w:szCs w:val="26"/>
                  <w:lang w:eastAsia="ru-RU"/>
                </w:rPr>
                <w:t>96</w:t>
              </w:r>
            </w:hyperlink>
            <w:r w:rsidRPr="00450437">
              <w:rPr>
                <w:rFonts w:ascii="Times New Roman" w:eastAsia="Times New Roman" w:hAnsi="Times New Roman" w:cs="Times New Roman"/>
                <w:sz w:val="26"/>
                <w:szCs w:val="26"/>
                <w:lang w:eastAsia="ru-RU"/>
              </w:rPr>
              <w:t xml:space="preserve"> Федерального закона;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7) установленный Правительством Российской Федерации </w:t>
            </w:r>
            <w:hyperlink r:id="rId15" w:history="1">
              <w:r w:rsidRPr="00450437">
                <w:rPr>
                  <w:rFonts w:ascii="Times New Roman" w:eastAsia="Times New Roman" w:hAnsi="Times New Roman" w:cs="Times New Roman"/>
                  <w:sz w:val="26"/>
                  <w:szCs w:val="26"/>
                  <w:lang w:eastAsia="ru-RU"/>
                </w:rPr>
                <w:t>перечень</w:t>
              </w:r>
            </w:hyperlink>
            <w:r w:rsidRPr="00450437">
              <w:rPr>
                <w:rFonts w:ascii="Times New Roman" w:eastAsia="Times New Roman"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450437">
              <w:rPr>
                <w:rFonts w:ascii="Times New Roman" w:eastAsia="Calibri"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450437">
              <w:rPr>
                <w:rFonts w:ascii="Times New Roman" w:eastAsia="Calibri" w:hAnsi="Times New Roman" w:cs="Times New Roman"/>
                <w:b/>
                <w:spacing w:val="-3"/>
                <w:sz w:val="26"/>
                <w:szCs w:val="26"/>
              </w:rPr>
              <w:t>3. При внесении денежных средств на расчетный счет заказчика</w:t>
            </w:r>
            <w:r w:rsidRPr="00450437">
              <w:rPr>
                <w:rFonts w:ascii="Times New Roman" w:eastAsia="Calibri" w:hAnsi="Times New Roman" w:cs="Times New Roman"/>
                <w:spacing w:val="-3"/>
                <w:sz w:val="26"/>
                <w:szCs w:val="26"/>
              </w:rPr>
              <w:t xml:space="preserve">, платежное поручение на перечисление средств в качестве обеспечения контракта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w:t>
            </w:r>
            <w:r w:rsidRPr="00450437">
              <w:rPr>
                <w:rFonts w:ascii="Times New Roman" w:eastAsia="Calibri" w:hAnsi="Times New Roman" w:cs="Times New Roman"/>
                <w:spacing w:val="-3"/>
                <w:sz w:val="26"/>
                <w:szCs w:val="26"/>
              </w:rPr>
              <w:lastRenderedPageBreak/>
              <w:t>19.06.2012 N 383-П). При этом в графе "Назначение платежа" необходимо указать "Обеспечение исполнения контракта ", а также отразить информацию о закупке.</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450437">
              <w:rPr>
                <w:rFonts w:ascii="Times New Roman" w:eastAsia="Calibri" w:hAnsi="Times New Roman" w:cs="Times New Roman"/>
                <w:b/>
                <w:sz w:val="26"/>
                <w:szCs w:val="26"/>
              </w:rPr>
              <w:t>Платежные реквизиты заказчика для перечисления денежных средств для обеспечения исполнения контракта</w:t>
            </w:r>
            <w:r w:rsidRPr="00450437">
              <w:rPr>
                <w:rFonts w:ascii="Times New Roman" w:eastAsia="Calibri" w:hAnsi="Times New Roman" w:cs="Times New Roman"/>
                <w:sz w:val="26"/>
                <w:szCs w:val="26"/>
              </w:rPr>
              <w:t xml:space="preserve">: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Финансовое управление мэрии города (МКУ «ЦКО» л/с 801.30.001.3)</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Банк получателя: РКЦ Череповец г. Череповец</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Расчетный счет: 40302810140305019049</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 xml:space="preserve">БИК 041946000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801-0000-0000000-000-000 Т.С.04.00.00</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ИНН 3528166338 КПП 352801001</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450437">
              <w:rPr>
                <w:rFonts w:ascii="Times New Roman" w:eastAsia="Calibri" w:hAnsi="Times New Roman" w:cs="Times New Roman"/>
                <w:bCs/>
                <w:i/>
                <w:spacing w:val="-3"/>
                <w:sz w:val="26"/>
                <w:szCs w:val="26"/>
              </w:rPr>
              <w:t xml:space="preserve">Назначение платежа: 801-0000-0000000-000-000 Т. С. 04.00.00 </w:t>
            </w:r>
            <w:r w:rsidRPr="00450437">
              <w:rPr>
                <w:rFonts w:ascii="Times New Roman" w:eastAsia="Calibri" w:hAnsi="Times New Roman" w:cs="Times New Roman"/>
                <w:b/>
                <w:bCs/>
                <w:i/>
                <w:spacing w:val="-3"/>
                <w:sz w:val="26"/>
                <w:szCs w:val="26"/>
              </w:rPr>
              <w:t>Обеспечение исполнения контракта</w:t>
            </w:r>
            <w:r w:rsidRPr="00450437">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p>
          <w:p w:rsidR="0090507E" w:rsidRPr="00450437"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4.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B27D91" w:rsidRPr="00450437"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Победитель электронного аукциона при подписании контракта обязан представить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информацию, подтверждающую добросовестность победителя электронного аукциона.</w:t>
            </w:r>
          </w:p>
          <w:p w:rsidR="00B27D91" w:rsidRPr="00450437"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86775" w:rsidRPr="00450437" w:rsidRDefault="00286775"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5. В случае,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450437" w:rsidRPr="00450437" w:rsidRDefault="00450437" w:rsidP="0045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450437">
              <w:rPr>
                <w:rFonts w:ascii="Times New Roman" w:eastAsia="Calibri" w:hAnsi="Times New Roman" w:cs="Times New Roman"/>
                <w:sz w:val="26"/>
                <w:szCs w:val="26"/>
              </w:rPr>
              <w:t xml:space="preserve">6. Участник закупки, с которым заключается контракт по результатам определения поставщика (подрядчика, </w:t>
            </w:r>
            <w:r w:rsidRPr="00450437">
              <w:rPr>
                <w:rFonts w:ascii="Times New Roman" w:eastAsia="Calibri" w:hAnsi="Times New Roman" w:cs="Times New Roman"/>
                <w:sz w:val="26"/>
                <w:szCs w:val="26"/>
              </w:rPr>
              <w:lastRenderedPageBreak/>
              <w:t xml:space="preserve">исполнителя) в соответствии с </w:t>
            </w:r>
            <w:hyperlink r:id="rId16" w:history="1">
              <w:r w:rsidRPr="00450437">
                <w:rPr>
                  <w:rFonts w:ascii="Times New Roman" w:eastAsia="Calibri" w:hAnsi="Times New Roman" w:cs="Times New Roman"/>
                  <w:sz w:val="26"/>
                  <w:szCs w:val="26"/>
                  <w:u w:val="single"/>
                </w:rPr>
                <w:t>пунктом 1 части 1 статьи 30</w:t>
              </w:r>
            </w:hyperlink>
            <w:r w:rsidRPr="00450437">
              <w:rPr>
                <w:rFonts w:ascii="Times New Roman" w:eastAsia="Calibri" w:hAnsi="Times New Roman" w:cs="Times New Roman"/>
                <w:sz w:val="26"/>
                <w:szCs w:val="26"/>
              </w:rPr>
              <w:t xml:space="preserve"> Закона, освобождается от предоставления обеспечения исполнения контракта, в том числе с учетом положений </w:t>
            </w:r>
            <w:hyperlink r:id="rId17" w:history="1">
              <w:r w:rsidRPr="00450437">
                <w:rPr>
                  <w:rFonts w:ascii="Times New Roman" w:eastAsia="Calibri" w:hAnsi="Times New Roman" w:cs="Times New Roman"/>
                  <w:sz w:val="26"/>
                  <w:szCs w:val="26"/>
                  <w:u w:val="single"/>
                </w:rPr>
                <w:t>статьи 37</w:t>
              </w:r>
            </w:hyperlink>
            <w:r w:rsidRPr="00450437">
              <w:rPr>
                <w:rFonts w:ascii="Times New Roman" w:eastAsia="Calibri" w:hAnsi="Times New Roman" w:cs="Times New Roman"/>
                <w:sz w:val="26"/>
                <w:szCs w:val="26"/>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
          <w:p w:rsidR="00450437" w:rsidRPr="00450437" w:rsidRDefault="00450437" w:rsidP="00450437">
            <w:pPr>
              <w:pStyle w:val="af0"/>
              <w:tabs>
                <w:tab w:val="left" w:pos="458"/>
              </w:tabs>
              <w:autoSpaceDE w:val="0"/>
              <w:autoSpaceDN w:val="0"/>
              <w:adjustRightInd w:val="0"/>
              <w:spacing w:after="0" w:line="240" w:lineRule="auto"/>
              <w:ind w:left="0" w:hanging="2"/>
              <w:jc w:val="both"/>
              <w:rPr>
                <w:rFonts w:ascii="Times New Roman" w:hAnsi="Times New Roman" w:cs="Times New Roman"/>
                <w:sz w:val="26"/>
                <w:szCs w:val="26"/>
                <w:shd w:val="clear" w:color="auto" w:fill="FFFFFF"/>
              </w:rPr>
            </w:pPr>
            <w:r w:rsidRPr="00450437">
              <w:rPr>
                <w:rFonts w:ascii="Times New Roman" w:hAnsi="Times New Roman" w:cs="Times New Roman"/>
                <w:sz w:val="26"/>
                <w:szCs w:val="26"/>
                <w:shd w:val="clear" w:color="auto" w:fill="FFFFFF"/>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document/70353464/entry/9672" w:history="1">
              <w:r w:rsidRPr="00450437">
                <w:rPr>
                  <w:rFonts w:ascii="Times New Roman" w:hAnsi="Times New Roman" w:cs="Times New Roman"/>
                  <w:sz w:val="26"/>
                  <w:szCs w:val="26"/>
                  <w:shd w:val="clear" w:color="auto" w:fill="FFFFFF"/>
                </w:rPr>
                <w:t>частями 7.2</w:t>
              </w:r>
            </w:hyperlink>
            <w:r w:rsidRPr="00450437">
              <w:rPr>
                <w:rFonts w:ascii="Times New Roman" w:hAnsi="Times New Roman" w:cs="Times New Roman"/>
                <w:sz w:val="26"/>
                <w:szCs w:val="26"/>
                <w:shd w:val="clear" w:color="auto" w:fill="FFFFFF"/>
              </w:rPr>
              <w:t> и </w:t>
            </w:r>
            <w:hyperlink r:id="rId19" w:anchor="/document/70353464/entry/9673" w:history="1">
              <w:r w:rsidRPr="00450437">
                <w:rPr>
                  <w:rFonts w:ascii="Times New Roman" w:hAnsi="Times New Roman" w:cs="Times New Roman"/>
                  <w:sz w:val="26"/>
                  <w:szCs w:val="26"/>
                  <w:shd w:val="clear" w:color="auto" w:fill="FFFFFF"/>
                </w:rPr>
                <w:t>7.3</w:t>
              </w:r>
            </w:hyperlink>
            <w:r w:rsidRPr="00450437">
              <w:rPr>
                <w:rFonts w:ascii="Times New Roman" w:hAnsi="Times New Roman" w:cs="Times New Roman"/>
                <w:sz w:val="26"/>
                <w:szCs w:val="26"/>
                <w:shd w:val="clear" w:color="auto" w:fill="FFFFFF"/>
              </w:rPr>
              <w:t xml:space="preserve">  статьи 96 Закона №44-ФЗ. </w:t>
            </w:r>
          </w:p>
          <w:p w:rsidR="00450437" w:rsidRPr="00450437" w:rsidRDefault="00450437" w:rsidP="00450437">
            <w:pPr>
              <w:suppressAutoHyphens/>
              <w:autoSpaceDE w:val="0"/>
              <w:autoSpaceDN w:val="0"/>
              <w:adjustRightInd w:val="0"/>
              <w:spacing w:after="0" w:line="240" w:lineRule="auto"/>
              <w:jc w:val="both"/>
              <w:rPr>
                <w:rStyle w:val="highlightsearch"/>
                <w:rFonts w:ascii="Times New Roman" w:eastAsiaTheme="majorEastAsia" w:hAnsi="Times New Roman" w:cs="Times New Roman"/>
                <w:sz w:val="26"/>
                <w:szCs w:val="26"/>
              </w:rPr>
            </w:pPr>
            <w:r w:rsidRPr="00450437">
              <w:rPr>
                <w:rStyle w:val="highlightsearch"/>
                <w:rFonts w:ascii="Times New Roman" w:eastAsiaTheme="majorEastAsia" w:hAnsi="Times New Roman" w:cs="Times New Roman"/>
                <w:sz w:val="26"/>
                <w:szCs w:val="26"/>
              </w:rPr>
              <w:t>8. Денежные средства, внесенные Исполнителем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Исполнителю  в срок не более в срок не более 15 (пятнадцати) календарных дней с даты исполнения Исполнителем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
          <w:p w:rsidR="00D06480" w:rsidRPr="00450437" w:rsidRDefault="00450437" w:rsidP="00450437">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b/>
                <w:sz w:val="26"/>
                <w:szCs w:val="26"/>
              </w:rPr>
              <w:t>9. Банковское сопровождение контракта не предусмотрено.</w:t>
            </w:r>
          </w:p>
        </w:tc>
      </w:tr>
      <w:tr w:rsidR="00021593" w:rsidRPr="00450437" w:rsidTr="00B259E2">
        <w:trPr>
          <w:trHeight w:val="786"/>
          <w:tblCellSpacing w:w="5" w:type="nil"/>
        </w:trPr>
        <w:tc>
          <w:tcPr>
            <w:tcW w:w="567" w:type="dxa"/>
          </w:tcPr>
          <w:p w:rsidR="00021593"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29</w:t>
            </w:r>
          </w:p>
        </w:tc>
        <w:tc>
          <w:tcPr>
            <w:tcW w:w="2904" w:type="dxa"/>
          </w:tcPr>
          <w:p w:rsidR="00021593" w:rsidRPr="00450437" w:rsidRDefault="00021593" w:rsidP="007157D5">
            <w:pPr>
              <w:pStyle w:val="af9"/>
              <w:rPr>
                <w:rFonts w:ascii="Times New Roman" w:hAnsi="Times New Roman" w:cs="Times New Roman"/>
                <w:b/>
                <w:sz w:val="26"/>
                <w:szCs w:val="26"/>
                <w:lang w:eastAsia="ru-RU"/>
              </w:rPr>
            </w:pPr>
            <w:r w:rsidRPr="00450437">
              <w:rPr>
                <w:rFonts w:ascii="Times New Roman" w:hAnsi="Times New Roman" w:cs="Times New Roman"/>
                <w:b/>
                <w:sz w:val="26"/>
                <w:szCs w:val="26"/>
                <w:lang w:eastAsia="ru-RU"/>
              </w:rPr>
              <w:t>Размер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292" w:type="dxa"/>
          </w:tcPr>
          <w:p w:rsidR="005C569E" w:rsidRPr="00450437"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Не установлено</w:t>
            </w:r>
          </w:p>
        </w:tc>
      </w:tr>
      <w:tr w:rsidR="00D06480" w:rsidRPr="00450437" w:rsidTr="00B259E2">
        <w:trPr>
          <w:trHeight w:val="329"/>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заключении контракта</w:t>
            </w:r>
          </w:p>
        </w:tc>
      </w:tr>
      <w:tr w:rsidR="00286775" w:rsidRPr="00450437" w:rsidTr="00B259E2">
        <w:trPr>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30</w:t>
            </w:r>
          </w:p>
        </w:tc>
        <w:tc>
          <w:tcPr>
            <w:tcW w:w="2904" w:type="dxa"/>
          </w:tcPr>
          <w:p w:rsidR="00286775" w:rsidRPr="00450437" w:rsidRDefault="00286775"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 xml:space="preserve">Возможность принять решение об одностороннем отказе от исполнения контракта </w:t>
            </w:r>
          </w:p>
        </w:tc>
        <w:tc>
          <w:tcPr>
            <w:tcW w:w="6292" w:type="dxa"/>
          </w:tcPr>
          <w:p w:rsidR="00286775" w:rsidRPr="00450437" w:rsidRDefault="00286775"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sz w:val="26"/>
                <w:szCs w:val="26"/>
              </w:rPr>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286775" w:rsidRPr="00450437" w:rsidTr="00B259E2">
        <w:trPr>
          <w:trHeight w:val="1467"/>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31</w:t>
            </w:r>
          </w:p>
        </w:tc>
        <w:tc>
          <w:tcPr>
            <w:tcW w:w="2904" w:type="dxa"/>
          </w:tcPr>
          <w:p w:rsidR="00286775" w:rsidRPr="00450437" w:rsidRDefault="00286775"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Возможность изменить условия контракта:</w:t>
            </w:r>
          </w:p>
        </w:tc>
        <w:tc>
          <w:tcPr>
            <w:tcW w:w="6292" w:type="dxa"/>
          </w:tcPr>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Изменение </w:t>
            </w:r>
            <w:r w:rsidRPr="00450437">
              <w:rPr>
                <w:rFonts w:ascii="Times New Roman" w:eastAsia="Calibri" w:hAnsi="Times New Roman" w:cs="Times New Roman"/>
                <w:sz w:val="26"/>
                <w:szCs w:val="26"/>
                <w:u w:val="single"/>
              </w:rPr>
              <w:t>существенных условий</w:t>
            </w:r>
            <w:r w:rsidRPr="00450437">
              <w:rPr>
                <w:rFonts w:ascii="Times New Roman" w:eastAsia="Calibri" w:hAnsi="Times New Roman" w:cs="Times New Roman"/>
                <w:sz w:val="26"/>
                <w:szCs w:val="26"/>
              </w:rPr>
              <w:t xml:space="preserve"> контракта при его исполнении не допускается, за исключением их изменения по соглашению сторон в случаях, предусмотренных подпунктами «а», «б» пункта 1, пунктом 6 части 1 статьи 95 Закона.</w:t>
            </w:r>
          </w:p>
        </w:tc>
      </w:tr>
      <w:tr w:rsidR="00D06480" w:rsidRPr="00450437" w:rsidTr="00B259E2">
        <w:trPr>
          <w:trHeight w:val="6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r w:rsidR="00021593"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заключения контракта:</w:t>
            </w:r>
          </w:p>
        </w:tc>
        <w:tc>
          <w:tcPr>
            <w:tcW w:w="6292" w:type="dxa"/>
          </w:tcPr>
          <w:p w:rsidR="00021593"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06480"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D06480" w:rsidRPr="00450437" w:rsidTr="00450437">
        <w:trPr>
          <w:trHeight w:val="27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r w:rsidR="00021593"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Условия признания уклонения от заключения контракта:</w:t>
            </w:r>
          </w:p>
        </w:tc>
        <w:tc>
          <w:tcPr>
            <w:tcW w:w="6292" w:type="dxa"/>
          </w:tcPr>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заказчиком уклонившимся от заключения контракта в случае: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или не исполнил требования, предусмотренные статьей 37 Федерального закона от 05.04.2013 № 44-ФЗ (в случае снижения при проведении электронного аукциона суммы цен единиц услуги на двадцать пять процентов и более от начальной суммы цен единиц услуги)</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в случае не предоставления обеспечения исполнения контракта в срок, установленный для заключения контракта.</w:t>
            </w:r>
          </w:p>
          <w:p w:rsidR="00D06480" w:rsidRPr="00450437" w:rsidRDefault="0028677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Calibri" w:hAnsi="Times New Roman" w:cs="Times New Roman"/>
                <w:sz w:val="26"/>
                <w:szCs w:val="26"/>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bl>
    <w:p w:rsidR="00FF38B5" w:rsidRDefault="00FF38B5" w:rsidP="00037787">
      <w:pPr>
        <w:spacing w:after="0" w:line="240" w:lineRule="auto"/>
        <w:rPr>
          <w:rFonts w:ascii="Times New Roman" w:eastAsia="Times New Roman" w:hAnsi="Times New Roman" w:cs="Times New Roman"/>
          <w:lang w:eastAsia="ru-RU"/>
        </w:rPr>
        <w:sectPr w:rsidR="00FF38B5" w:rsidSect="00CF7F64">
          <w:footerReference w:type="even" r:id="rId20"/>
          <w:footerReference w:type="default" r:id="rId21"/>
          <w:pgSz w:w="11906" w:h="16838"/>
          <w:pgMar w:top="567" w:right="567" w:bottom="567" w:left="1418" w:header="0" w:footer="0"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C657E3" w:rsidRDefault="00C657E3"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r w:rsidRPr="00C657E3">
        <w:rPr>
          <w:rFonts w:ascii="Times New Roman" w:eastAsia="Times New Roman" w:hAnsi="Times New Roman" w:cs="Times New Roman"/>
          <w:b/>
          <w:bCs/>
          <w:sz w:val="26"/>
          <w:szCs w:val="26"/>
          <w:lang w:eastAsia="ru-RU"/>
        </w:rPr>
        <w:t>Обоснование начальной (максимальной) цены контракта</w:t>
      </w:r>
    </w:p>
    <w:p w:rsidR="009F0CFF" w:rsidRPr="00C657E3" w:rsidRDefault="009F0CFF"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p>
    <w:p w:rsidR="00066BCC" w:rsidRPr="007157D5" w:rsidRDefault="00066BCC" w:rsidP="00066BCC">
      <w:pPr>
        <w:spacing w:after="0" w:line="240" w:lineRule="atLeast"/>
        <w:ind w:firstLine="709"/>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Используемый метод определения НМЦК:</w:t>
      </w:r>
      <w:r w:rsidRPr="007157D5">
        <w:rPr>
          <w:rFonts w:ascii="Times New Roman" w:eastAsia="Times New Roman" w:hAnsi="Times New Roman" w:cs="Times New Roman"/>
          <w:b/>
          <w:sz w:val="26"/>
          <w:szCs w:val="26"/>
          <w:lang w:eastAsia="ru-RU"/>
        </w:rPr>
        <w:t xml:space="preserve"> </w:t>
      </w:r>
      <w:r w:rsidRPr="007157D5">
        <w:rPr>
          <w:rFonts w:ascii="Times New Roman" w:eastAsia="Times New Roman" w:hAnsi="Times New Roman" w:cs="Times New Roman"/>
          <w:sz w:val="26"/>
          <w:szCs w:val="26"/>
          <w:u w:val="single"/>
          <w:lang w:eastAsia="ru-RU"/>
        </w:rPr>
        <w:t>Метод сопоставимых рыночных цен (анализ рынка)</w:t>
      </w:r>
      <w:r w:rsidRPr="007157D5">
        <w:rPr>
          <w:rFonts w:ascii="Times New Roman" w:eastAsia="Times New Roman" w:hAnsi="Times New Roman" w:cs="Times New Roman"/>
          <w:b/>
          <w:sz w:val="26"/>
          <w:szCs w:val="26"/>
          <w:u w:val="single"/>
          <w:lang w:eastAsia="ru-RU"/>
        </w:rPr>
        <w:t xml:space="preserve"> </w:t>
      </w:r>
      <w:r w:rsidRPr="007157D5">
        <w:rPr>
          <w:rFonts w:ascii="Times New Roman" w:eastAsia="Times New Roman" w:hAnsi="Times New Roman" w:cs="Times New Roman"/>
          <w:sz w:val="26"/>
          <w:szCs w:val="26"/>
          <w:lang w:eastAsia="ru-RU"/>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066BCC" w:rsidRDefault="00066BCC" w:rsidP="00066BCC">
      <w:pPr>
        <w:spacing w:after="0" w:line="240" w:lineRule="atLeast"/>
        <w:jc w:val="both"/>
        <w:rPr>
          <w:rFonts w:ascii="Times New Roman" w:eastAsia="Calibri" w:hAnsi="Times New Roman" w:cs="Times New Roman"/>
          <w:sz w:val="26"/>
          <w:szCs w:val="26"/>
        </w:rPr>
      </w:pPr>
      <w:r w:rsidRPr="007157D5">
        <w:rPr>
          <w:rFonts w:ascii="Times New Roman" w:eastAsia="Times New Roman" w:hAnsi="Times New Roman" w:cs="Times New Roman"/>
          <w:sz w:val="26"/>
          <w:szCs w:val="26"/>
          <w:lang w:eastAsia="ru-RU"/>
        </w:rPr>
        <w:t>Источник информации: коммерческие предложения исполнителей, обладающих опытом оказания данного вида услуг.</w:t>
      </w:r>
      <w:r w:rsidRPr="007157D5">
        <w:rPr>
          <w:rFonts w:ascii="Times New Roman" w:eastAsia="Calibri" w:hAnsi="Times New Roman" w:cs="Times New Roman"/>
          <w:sz w:val="26"/>
          <w:szCs w:val="26"/>
        </w:rPr>
        <w:t xml:space="preserve"> </w:t>
      </w:r>
    </w:p>
    <w:tbl>
      <w:tblPr>
        <w:tblW w:w="15889" w:type="dxa"/>
        <w:tblInd w:w="93" w:type="dxa"/>
        <w:tblLayout w:type="fixed"/>
        <w:tblLook w:val="04A0" w:firstRow="1" w:lastRow="0" w:firstColumn="1" w:lastColumn="0" w:noHBand="0" w:noVBand="1"/>
      </w:tblPr>
      <w:tblGrid>
        <w:gridCol w:w="3795"/>
        <w:gridCol w:w="1814"/>
        <w:gridCol w:w="1663"/>
        <w:gridCol w:w="1814"/>
        <w:gridCol w:w="1361"/>
        <w:gridCol w:w="1361"/>
        <w:gridCol w:w="1511"/>
        <w:gridCol w:w="1209"/>
        <w:gridCol w:w="1361"/>
      </w:tblGrid>
      <w:tr w:rsidR="00F05E1A" w:rsidRPr="00F05E1A" w:rsidTr="00F05E1A">
        <w:trPr>
          <w:trHeight w:val="291"/>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Times New Roman" w:hAnsi="Times New Roman" w:cs="Times New Roman"/>
                <w:color w:val="000000"/>
                <w:sz w:val="18"/>
                <w:szCs w:val="18"/>
                <w:lang w:eastAsia="ru-RU"/>
              </w:rPr>
            </w:pPr>
            <w:r w:rsidRPr="00F05E1A">
              <w:rPr>
                <w:rFonts w:ascii="Times New Roman" w:eastAsia="Times New Roman" w:hAnsi="Times New Roman" w:cs="Times New Roman"/>
                <w:color w:val="000000"/>
                <w:sz w:val="18"/>
                <w:szCs w:val="18"/>
                <w:lang w:eastAsia="ru-RU"/>
              </w:rPr>
              <w:t>Наименование услуг</w:t>
            </w:r>
          </w:p>
          <w:p w:rsidR="00F05E1A" w:rsidRPr="00F05E1A" w:rsidRDefault="00F05E1A" w:rsidP="00F05E1A">
            <w:pPr>
              <w:spacing w:after="0" w:line="240" w:lineRule="auto"/>
              <w:rPr>
                <w:rFonts w:ascii="Times New Roman" w:eastAsia="Times New Roman" w:hAnsi="Times New Roman" w:cs="Times New Roman"/>
                <w:color w:val="000000"/>
                <w:sz w:val="18"/>
                <w:szCs w:val="18"/>
                <w:lang w:eastAsia="ru-RU"/>
              </w:rPr>
            </w:pPr>
          </w:p>
        </w:tc>
        <w:tc>
          <w:tcPr>
            <w:tcW w:w="52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05E1A" w:rsidRPr="00F05E1A" w:rsidRDefault="00F05E1A" w:rsidP="00F05E1A">
            <w:pPr>
              <w:spacing w:after="0" w:line="240" w:lineRule="auto"/>
              <w:jc w:val="center"/>
              <w:rPr>
                <w:rFonts w:ascii="Times New Roman" w:eastAsia="Times New Roman" w:hAnsi="Times New Roman" w:cs="Times New Roman"/>
                <w:color w:val="000000"/>
                <w:sz w:val="18"/>
                <w:szCs w:val="18"/>
                <w:lang w:eastAsia="ru-RU"/>
              </w:rPr>
            </w:pPr>
            <w:r w:rsidRPr="00F05E1A">
              <w:rPr>
                <w:rFonts w:ascii="Times New Roman" w:eastAsia="Times New Roman" w:hAnsi="Times New Roman" w:cs="Times New Roman"/>
                <w:color w:val="000000"/>
                <w:sz w:val="18"/>
                <w:szCs w:val="18"/>
                <w:lang w:eastAsia="ru-RU"/>
              </w:rPr>
              <w:t>Ценовые предложения за ед. услуги руб.</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Средняя цена за ед. услуги, руб.</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 xml:space="preserve">Среднее квадратичное отклонение </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Коэффициент вариации</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Количество</w:t>
            </w:r>
            <w:r w:rsidRPr="00F05E1A">
              <w:rPr>
                <w:rFonts w:ascii="Times New Roman" w:eastAsia="Calibri" w:hAnsi="Times New Roman" w:cs="Times New Roman"/>
                <w:color w:val="000000"/>
                <w:sz w:val="18"/>
                <w:szCs w:val="18"/>
                <w:lang w:eastAsia="ru-RU"/>
              </w:rPr>
              <w:br/>
              <w:t>услуг,</w:t>
            </w:r>
            <w:r w:rsidRPr="00F05E1A">
              <w:rPr>
                <w:rFonts w:ascii="Times New Roman" w:eastAsia="Calibri" w:hAnsi="Times New Roman" w:cs="Times New Roman"/>
                <w:color w:val="000000"/>
                <w:sz w:val="18"/>
                <w:szCs w:val="18"/>
                <w:lang w:eastAsia="ru-RU"/>
              </w:rPr>
              <w:br/>
              <w:t>шт.</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НМЦК,</w:t>
            </w:r>
            <w:r w:rsidRPr="00F05E1A">
              <w:rPr>
                <w:rFonts w:ascii="Times New Roman" w:eastAsia="Calibri" w:hAnsi="Times New Roman" w:cs="Times New Roman"/>
                <w:color w:val="000000"/>
                <w:sz w:val="18"/>
                <w:szCs w:val="18"/>
                <w:lang w:eastAsia="ru-RU"/>
              </w:rPr>
              <w:br/>
              <w:t>руб.</w:t>
            </w:r>
          </w:p>
        </w:tc>
      </w:tr>
      <w:tr w:rsidR="00F05E1A" w:rsidRPr="00F05E1A" w:rsidTr="00F05E1A">
        <w:trPr>
          <w:trHeight w:val="926"/>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F05E1A" w:rsidRPr="00F05E1A" w:rsidRDefault="00F05E1A" w:rsidP="00F05E1A">
            <w:pPr>
              <w:spacing w:after="0" w:line="240" w:lineRule="auto"/>
              <w:rPr>
                <w:rFonts w:ascii="Times New Roman" w:eastAsia="Times New Roman" w:hAnsi="Times New Roman" w:cs="Times New Roman"/>
                <w:color w:val="000000"/>
                <w:sz w:val="18"/>
                <w:szCs w:val="18"/>
                <w:lang w:eastAsia="ru-RU"/>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sz w:val="18"/>
                <w:szCs w:val="18"/>
                <w:lang w:eastAsia="ru-RU"/>
              </w:rPr>
            </w:pPr>
            <w:r w:rsidRPr="00F05E1A">
              <w:rPr>
                <w:rFonts w:ascii="Times New Roman" w:eastAsia="Calibri" w:hAnsi="Times New Roman" w:cs="Times New Roman"/>
                <w:sz w:val="18"/>
                <w:szCs w:val="18"/>
                <w:lang w:eastAsia="ru-RU"/>
              </w:rPr>
              <w:t>Исполнитель 1 (коммерческое предложение вх. № 1381\15-01-12 от 19.11.2020)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sz w:val="18"/>
                <w:szCs w:val="18"/>
                <w:lang w:eastAsia="ru-RU"/>
              </w:rPr>
            </w:pPr>
            <w:r w:rsidRPr="00F05E1A">
              <w:rPr>
                <w:rFonts w:ascii="Times New Roman" w:eastAsia="Calibri" w:hAnsi="Times New Roman" w:cs="Times New Roman"/>
                <w:sz w:val="18"/>
                <w:szCs w:val="18"/>
                <w:lang w:eastAsia="ru-RU"/>
              </w:rPr>
              <w:t>Исполнитель 2 (коммерческое предложение вх. № 1380\15-01-12 от 19.11.2020)</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sz w:val="18"/>
                <w:szCs w:val="18"/>
                <w:lang w:eastAsia="ru-RU"/>
              </w:rPr>
            </w:pPr>
            <w:r w:rsidRPr="00F05E1A">
              <w:rPr>
                <w:rFonts w:ascii="Times New Roman" w:eastAsia="Calibri" w:hAnsi="Times New Roman" w:cs="Times New Roman"/>
                <w:sz w:val="18"/>
                <w:szCs w:val="18"/>
                <w:lang w:eastAsia="ru-RU"/>
              </w:rPr>
              <w:t>Исполнитель 3 (коммерческое предложение вх. № 1379\15-01-12 от 19.11.2020)</w:t>
            </w: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F05E1A" w:rsidRPr="00F05E1A" w:rsidRDefault="00F05E1A" w:rsidP="00F05E1A">
            <w:pPr>
              <w:spacing w:after="0" w:line="240" w:lineRule="auto"/>
              <w:rPr>
                <w:rFonts w:ascii="Times New Roman" w:eastAsia="Times New Roman" w:hAnsi="Times New Roman" w:cs="Times New Roman"/>
                <w:color w:val="000000"/>
                <w:sz w:val="18"/>
                <w:szCs w:val="18"/>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F05E1A" w:rsidRPr="00F05E1A" w:rsidRDefault="00F05E1A" w:rsidP="00F05E1A">
            <w:pPr>
              <w:spacing w:after="0" w:line="240" w:lineRule="auto"/>
              <w:rPr>
                <w:rFonts w:ascii="Times New Roman" w:eastAsia="Times New Roman" w:hAnsi="Times New Roman" w:cs="Times New Roman"/>
                <w:color w:val="000000"/>
                <w:sz w:val="18"/>
                <w:szCs w:val="18"/>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F05E1A" w:rsidRPr="00F05E1A" w:rsidRDefault="00F05E1A" w:rsidP="00F05E1A">
            <w:pPr>
              <w:spacing w:after="0" w:line="240" w:lineRule="auto"/>
              <w:rPr>
                <w:rFonts w:ascii="Times New Roman" w:eastAsia="Times New Roman" w:hAnsi="Times New Roman" w:cs="Times New Roman"/>
                <w:color w:val="000000"/>
                <w:sz w:val="18"/>
                <w:szCs w:val="18"/>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F05E1A" w:rsidRPr="00F05E1A" w:rsidRDefault="00F05E1A" w:rsidP="00F05E1A">
            <w:pPr>
              <w:spacing w:after="0" w:line="240" w:lineRule="auto"/>
              <w:rPr>
                <w:rFonts w:ascii="Times New Roman" w:eastAsia="Times New Roman" w:hAnsi="Times New Roman" w:cs="Times New Roman"/>
                <w:color w:val="000000"/>
                <w:sz w:val="18"/>
                <w:szCs w:val="18"/>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F05E1A" w:rsidRPr="00F05E1A" w:rsidRDefault="00F05E1A" w:rsidP="00F05E1A">
            <w:pPr>
              <w:spacing w:after="0" w:line="240" w:lineRule="auto"/>
              <w:rPr>
                <w:rFonts w:ascii="Times New Roman" w:eastAsia="Times New Roman" w:hAnsi="Times New Roman" w:cs="Times New Roman"/>
                <w:color w:val="000000"/>
                <w:sz w:val="20"/>
                <w:szCs w:val="20"/>
                <w:lang w:eastAsia="ru-RU"/>
              </w:rPr>
            </w:pPr>
          </w:p>
        </w:tc>
      </w:tr>
      <w:tr w:rsidR="00F05E1A" w:rsidRPr="00F05E1A" w:rsidTr="00F05E1A">
        <w:trPr>
          <w:trHeight w:val="426"/>
        </w:trPr>
        <w:tc>
          <w:tcPr>
            <w:tcW w:w="3795" w:type="dxa"/>
            <w:tcBorders>
              <w:top w:val="nil"/>
              <w:left w:val="single" w:sz="4" w:space="0" w:color="auto"/>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Сервисное обслуживание МФУ Xerox WC 5225 (1 ед., 1 раз в квартал)</w:t>
            </w:r>
          </w:p>
        </w:tc>
        <w:tc>
          <w:tcPr>
            <w:tcW w:w="1814" w:type="dxa"/>
            <w:tcBorders>
              <w:top w:val="nil"/>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900,00</w:t>
            </w:r>
          </w:p>
        </w:tc>
        <w:tc>
          <w:tcPr>
            <w:tcW w:w="1663" w:type="dxa"/>
            <w:tcBorders>
              <w:top w:val="nil"/>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950,00</w:t>
            </w:r>
          </w:p>
        </w:tc>
        <w:tc>
          <w:tcPr>
            <w:tcW w:w="1814" w:type="dxa"/>
            <w:tcBorders>
              <w:top w:val="nil"/>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1 000,00</w:t>
            </w:r>
          </w:p>
        </w:tc>
        <w:tc>
          <w:tcPr>
            <w:tcW w:w="1361" w:type="dxa"/>
            <w:tcBorders>
              <w:top w:val="nil"/>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950,00</w:t>
            </w:r>
          </w:p>
        </w:tc>
        <w:tc>
          <w:tcPr>
            <w:tcW w:w="1361" w:type="dxa"/>
            <w:tcBorders>
              <w:top w:val="nil"/>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w:t>
            </w:r>
          </w:p>
        </w:tc>
        <w:tc>
          <w:tcPr>
            <w:tcW w:w="1511" w:type="dxa"/>
            <w:tcBorders>
              <w:top w:val="nil"/>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5,26%</w:t>
            </w:r>
          </w:p>
        </w:tc>
        <w:tc>
          <w:tcPr>
            <w:tcW w:w="1209" w:type="dxa"/>
            <w:tcBorders>
              <w:top w:val="nil"/>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w:t>
            </w:r>
          </w:p>
        </w:tc>
        <w:tc>
          <w:tcPr>
            <w:tcW w:w="1361" w:type="dxa"/>
            <w:tcBorders>
              <w:top w:val="nil"/>
              <w:left w:val="nil"/>
              <w:bottom w:val="single" w:sz="4" w:space="0" w:color="auto"/>
              <w:right w:val="single" w:sz="4" w:space="0" w:color="auto"/>
            </w:tcBorders>
            <w:shd w:val="clear" w:color="auto" w:fill="auto"/>
            <w:vAlign w:val="center"/>
            <w:hideMark/>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3 800,00</w:t>
            </w:r>
          </w:p>
        </w:tc>
      </w:tr>
      <w:tr w:rsidR="00F05E1A" w:rsidRPr="00F05E1A" w:rsidTr="00F05E1A">
        <w:trPr>
          <w:trHeight w:val="426"/>
        </w:trPr>
        <w:tc>
          <w:tcPr>
            <w:tcW w:w="3795" w:type="dxa"/>
            <w:tcBorders>
              <w:top w:val="nil"/>
              <w:left w:val="single" w:sz="4" w:space="0" w:color="auto"/>
              <w:bottom w:val="single" w:sz="4" w:space="0" w:color="auto"/>
              <w:right w:val="single" w:sz="4" w:space="0" w:color="auto"/>
            </w:tcBorders>
            <w:shd w:val="clear" w:color="auto" w:fill="auto"/>
            <w:vAlign w:val="center"/>
          </w:tcPr>
          <w:p w:rsidR="00F05E1A" w:rsidRPr="00F05E1A" w:rsidRDefault="00F05E1A" w:rsidP="00F05E1A">
            <w:pPr>
              <w:spacing w:after="0" w:line="240" w:lineRule="auto"/>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Сервисное обслуживание МФУ Xerox Phaser 7500(1 ед., 1 раз в квартал)</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900,00</w:t>
            </w:r>
          </w:p>
        </w:tc>
        <w:tc>
          <w:tcPr>
            <w:tcW w:w="1663"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950,00</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1 000,00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950,00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w:t>
            </w:r>
          </w:p>
        </w:tc>
        <w:tc>
          <w:tcPr>
            <w:tcW w:w="151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5,26%</w:t>
            </w:r>
          </w:p>
        </w:tc>
        <w:tc>
          <w:tcPr>
            <w:tcW w:w="1209"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3 800,00</w:t>
            </w:r>
          </w:p>
        </w:tc>
      </w:tr>
      <w:tr w:rsidR="00F05E1A" w:rsidRPr="00F05E1A" w:rsidTr="00F05E1A">
        <w:trPr>
          <w:trHeight w:val="426"/>
        </w:trPr>
        <w:tc>
          <w:tcPr>
            <w:tcW w:w="3795" w:type="dxa"/>
            <w:tcBorders>
              <w:top w:val="nil"/>
              <w:left w:val="single" w:sz="4" w:space="0" w:color="auto"/>
              <w:bottom w:val="single" w:sz="4" w:space="0" w:color="auto"/>
              <w:right w:val="single" w:sz="4" w:space="0" w:color="auto"/>
            </w:tcBorders>
            <w:shd w:val="clear" w:color="auto" w:fill="auto"/>
            <w:vAlign w:val="center"/>
          </w:tcPr>
          <w:p w:rsidR="00F05E1A" w:rsidRPr="00F05E1A" w:rsidRDefault="00F05E1A" w:rsidP="00F05E1A">
            <w:pPr>
              <w:spacing w:after="0" w:line="240" w:lineRule="auto"/>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Сервисное обслуживание МФУ Xerox WC 3550(4 ед., 1 раз в квартал)</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500,00</w:t>
            </w:r>
          </w:p>
        </w:tc>
        <w:tc>
          <w:tcPr>
            <w:tcW w:w="1663"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550,00</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600,00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550,00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w:t>
            </w:r>
          </w:p>
        </w:tc>
        <w:tc>
          <w:tcPr>
            <w:tcW w:w="151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9,09%</w:t>
            </w:r>
          </w:p>
        </w:tc>
        <w:tc>
          <w:tcPr>
            <w:tcW w:w="1209"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16</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8 800,00</w:t>
            </w:r>
          </w:p>
        </w:tc>
      </w:tr>
      <w:tr w:rsidR="00F05E1A" w:rsidRPr="00F05E1A" w:rsidTr="00F05E1A">
        <w:trPr>
          <w:trHeight w:val="426"/>
        </w:trPr>
        <w:tc>
          <w:tcPr>
            <w:tcW w:w="3795" w:type="dxa"/>
            <w:tcBorders>
              <w:top w:val="nil"/>
              <w:left w:val="single" w:sz="4" w:space="0" w:color="auto"/>
              <w:bottom w:val="single" w:sz="4" w:space="0" w:color="auto"/>
              <w:right w:val="single" w:sz="4" w:space="0" w:color="auto"/>
            </w:tcBorders>
            <w:shd w:val="clear" w:color="auto" w:fill="auto"/>
          </w:tcPr>
          <w:p w:rsidR="00F05E1A" w:rsidRPr="00F05E1A" w:rsidRDefault="00F05E1A" w:rsidP="00F05E1A">
            <w:pPr>
              <w:spacing w:after="0" w:line="240" w:lineRule="auto"/>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 xml:space="preserve">Сервисное обслуживание МФУ WC 3220 </w:t>
            </w:r>
            <w:r w:rsidRPr="00F05E1A">
              <w:rPr>
                <w:rFonts w:ascii="Times New Roman" w:eastAsia="Calibri" w:hAnsi="Times New Roman" w:cs="Times New Roman"/>
                <w:color w:val="000000"/>
                <w:sz w:val="18"/>
                <w:szCs w:val="18"/>
                <w:lang w:eastAsia="ru-RU"/>
              </w:rPr>
              <w:br/>
              <w:t>(1 ед., 1 раз в квартал)</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350,00</w:t>
            </w:r>
          </w:p>
        </w:tc>
        <w:tc>
          <w:tcPr>
            <w:tcW w:w="1663"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400,00</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400,00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w:t>
            </w:r>
          </w:p>
        </w:tc>
        <w:tc>
          <w:tcPr>
            <w:tcW w:w="151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12,50%</w:t>
            </w:r>
          </w:p>
        </w:tc>
        <w:tc>
          <w:tcPr>
            <w:tcW w:w="1209"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1 600,00</w:t>
            </w:r>
          </w:p>
        </w:tc>
      </w:tr>
      <w:tr w:rsidR="00F05E1A" w:rsidRPr="00F05E1A" w:rsidTr="00F05E1A">
        <w:trPr>
          <w:trHeight w:val="426"/>
        </w:trPr>
        <w:tc>
          <w:tcPr>
            <w:tcW w:w="3795" w:type="dxa"/>
            <w:tcBorders>
              <w:top w:val="nil"/>
              <w:left w:val="single" w:sz="4" w:space="0" w:color="auto"/>
              <w:bottom w:val="single" w:sz="4" w:space="0" w:color="auto"/>
              <w:right w:val="single" w:sz="4" w:space="0" w:color="auto"/>
            </w:tcBorders>
            <w:shd w:val="clear" w:color="auto" w:fill="auto"/>
          </w:tcPr>
          <w:p w:rsidR="00F05E1A" w:rsidRPr="00F05E1A" w:rsidRDefault="00F05E1A" w:rsidP="00F05E1A">
            <w:pPr>
              <w:spacing w:after="0" w:line="240" w:lineRule="auto"/>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Сервисное обслуживание МФУ Samsung SCX-4824FN(1 ед., 1 раз в квартал)</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350,00</w:t>
            </w:r>
          </w:p>
        </w:tc>
        <w:tc>
          <w:tcPr>
            <w:tcW w:w="1663"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400,00</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400,00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w:t>
            </w:r>
          </w:p>
        </w:tc>
        <w:tc>
          <w:tcPr>
            <w:tcW w:w="151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12,50%</w:t>
            </w:r>
          </w:p>
        </w:tc>
        <w:tc>
          <w:tcPr>
            <w:tcW w:w="1209"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1 600,00</w:t>
            </w:r>
          </w:p>
        </w:tc>
      </w:tr>
      <w:tr w:rsidR="00F05E1A" w:rsidRPr="00F05E1A" w:rsidTr="00F05E1A">
        <w:trPr>
          <w:trHeight w:val="426"/>
        </w:trPr>
        <w:tc>
          <w:tcPr>
            <w:tcW w:w="3795" w:type="dxa"/>
            <w:tcBorders>
              <w:top w:val="nil"/>
              <w:left w:val="single" w:sz="4" w:space="0" w:color="auto"/>
              <w:bottom w:val="single" w:sz="4" w:space="0" w:color="auto"/>
              <w:right w:val="single" w:sz="4" w:space="0" w:color="auto"/>
            </w:tcBorders>
            <w:shd w:val="clear" w:color="auto" w:fill="auto"/>
          </w:tcPr>
          <w:p w:rsidR="00F05E1A" w:rsidRPr="00F05E1A" w:rsidRDefault="00F05E1A" w:rsidP="00F05E1A">
            <w:pPr>
              <w:spacing w:after="0" w:line="240" w:lineRule="auto"/>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Сервисное обслуживание МФУ KYOCERA Ecosys M2635DN</w:t>
            </w:r>
            <w:r>
              <w:rPr>
                <w:rFonts w:ascii="Times New Roman" w:eastAsia="Calibri" w:hAnsi="Times New Roman" w:cs="Times New Roman"/>
                <w:color w:val="000000"/>
                <w:sz w:val="18"/>
                <w:szCs w:val="18"/>
                <w:lang w:eastAsia="ru-RU"/>
              </w:rPr>
              <w:t xml:space="preserve"> </w:t>
            </w:r>
            <w:r w:rsidRPr="00F05E1A">
              <w:rPr>
                <w:rFonts w:ascii="Times New Roman" w:eastAsia="Calibri" w:hAnsi="Times New Roman" w:cs="Times New Roman"/>
                <w:color w:val="000000"/>
                <w:sz w:val="18"/>
                <w:szCs w:val="18"/>
                <w:lang w:eastAsia="ru-RU"/>
              </w:rPr>
              <w:t>(1 ед., 1 раз в квартал)</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400,00</w:t>
            </w:r>
          </w:p>
        </w:tc>
        <w:tc>
          <w:tcPr>
            <w:tcW w:w="1663"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w:t>
            </w:r>
          </w:p>
        </w:tc>
        <w:tc>
          <w:tcPr>
            <w:tcW w:w="151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11,11%</w:t>
            </w:r>
          </w:p>
        </w:tc>
        <w:tc>
          <w:tcPr>
            <w:tcW w:w="1209"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1 800,00</w:t>
            </w:r>
          </w:p>
        </w:tc>
      </w:tr>
      <w:tr w:rsidR="00F05E1A" w:rsidRPr="00F05E1A" w:rsidTr="00F05E1A">
        <w:trPr>
          <w:trHeight w:val="426"/>
        </w:trPr>
        <w:tc>
          <w:tcPr>
            <w:tcW w:w="3795" w:type="dxa"/>
            <w:tcBorders>
              <w:top w:val="nil"/>
              <w:left w:val="single" w:sz="4" w:space="0" w:color="auto"/>
              <w:bottom w:val="single" w:sz="4" w:space="0" w:color="auto"/>
              <w:right w:val="single" w:sz="4" w:space="0" w:color="auto"/>
            </w:tcBorders>
            <w:shd w:val="clear" w:color="auto" w:fill="auto"/>
          </w:tcPr>
          <w:p w:rsidR="00F05E1A" w:rsidRPr="00F05E1A" w:rsidRDefault="00F05E1A" w:rsidP="00F05E1A">
            <w:pPr>
              <w:spacing w:after="0" w:line="240" w:lineRule="auto"/>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Сервисное обслуживание МФУ Kyocera Ecosys M2540DN</w:t>
            </w:r>
            <w:r>
              <w:rPr>
                <w:rFonts w:ascii="Times New Roman" w:eastAsia="Calibri" w:hAnsi="Times New Roman" w:cs="Times New Roman"/>
                <w:color w:val="000000"/>
                <w:sz w:val="18"/>
                <w:szCs w:val="18"/>
                <w:lang w:eastAsia="ru-RU"/>
              </w:rPr>
              <w:t xml:space="preserve"> </w:t>
            </w:r>
            <w:r w:rsidRPr="00F05E1A">
              <w:rPr>
                <w:rFonts w:ascii="Times New Roman" w:eastAsia="Calibri" w:hAnsi="Times New Roman" w:cs="Times New Roman"/>
                <w:color w:val="000000"/>
                <w:sz w:val="18"/>
                <w:szCs w:val="18"/>
                <w:lang w:eastAsia="ru-RU"/>
              </w:rPr>
              <w:t>(1 ед., 1 раз в квартал)</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400,00</w:t>
            </w:r>
          </w:p>
        </w:tc>
        <w:tc>
          <w:tcPr>
            <w:tcW w:w="1663"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w:t>
            </w:r>
          </w:p>
        </w:tc>
        <w:tc>
          <w:tcPr>
            <w:tcW w:w="151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11,11%</w:t>
            </w:r>
          </w:p>
        </w:tc>
        <w:tc>
          <w:tcPr>
            <w:tcW w:w="1209"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1 800,00</w:t>
            </w:r>
          </w:p>
        </w:tc>
      </w:tr>
      <w:tr w:rsidR="00F05E1A" w:rsidRPr="00F05E1A" w:rsidTr="00F05E1A">
        <w:trPr>
          <w:trHeight w:val="561"/>
        </w:trPr>
        <w:tc>
          <w:tcPr>
            <w:tcW w:w="3795" w:type="dxa"/>
            <w:tcBorders>
              <w:top w:val="nil"/>
              <w:left w:val="single" w:sz="4" w:space="0" w:color="auto"/>
              <w:bottom w:val="single" w:sz="4" w:space="0" w:color="auto"/>
              <w:right w:val="single" w:sz="4" w:space="0" w:color="auto"/>
            </w:tcBorders>
            <w:shd w:val="clear" w:color="auto" w:fill="auto"/>
          </w:tcPr>
          <w:p w:rsidR="00F05E1A" w:rsidRPr="00F05E1A" w:rsidRDefault="00F05E1A" w:rsidP="00F05E1A">
            <w:pPr>
              <w:spacing w:after="0" w:line="240" w:lineRule="auto"/>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Сервисное обслуживание МФУ Kyocera Ecosys M2040dn</w:t>
            </w:r>
            <w:r>
              <w:rPr>
                <w:rFonts w:ascii="Times New Roman" w:eastAsia="Calibri" w:hAnsi="Times New Roman" w:cs="Times New Roman"/>
                <w:color w:val="000000"/>
                <w:sz w:val="18"/>
                <w:szCs w:val="18"/>
                <w:lang w:eastAsia="ru-RU"/>
              </w:rPr>
              <w:t xml:space="preserve"> </w:t>
            </w:r>
            <w:r w:rsidRPr="00F05E1A">
              <w:rPr>
                <w:rFonts w:ascii="Times New Roman" w:eastAsia="Calibri" w:hAnsi="Times New Roman" w:cs="Times New Roman"/>
                <w:color w:val="000000"/>
                <w:sz w:val="18"/>
                <w:szCs w:val="18"/>
                <w:lang w:eastAsia="ru-RU"/>
              </w:rPr>
              <w:t>(2 ед., 1 раз в квартал)</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400,00</w:t>
            </w:r>
          </w:p>
        </w:tc>
        <w:tc>
          <w:tcPr>
            <w:tcW w:w="1663"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w:t>
            </w:r>
          </w:p>
        </w:tc>
        <w:tc>
          <w:tcPr>
            <w:tcW w:w="151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11,11%</w:t>
            </w:r>
          </w:p>
        </w:tc>
        <w:tc>
          <w:tcPr>
            <w:tcW w:w="1209"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8</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3 600,00</w:t>
            </w:r>
          </w:p>
        </w:tc>
      </w:tr>
      <w:tr w:rsidR="00F05E1A" w:rsidRPr="00F05E1A" w:rsidTr="00F05E1A">
        <w:trPr>
          <w:trHeight w:val="426"/>
        </w:trPr>
        <w:tc>
          <w:tcPr>
            <w:tcW w:w="3795" w:type="dxa"/>
            <w:tcBorders>
              <w:top w:val="nil"/>
              <w:left w:val="single" w:sz="4" w:space="0" w:color="auto"/>
              <w:bottom w:val="single" w:sz="4" w:space="0" w:color="auto"/>
              <w:right w:val="single" w:sz="4" w:space="0" w:color="auto"/>
            </w:tcBorders>
            <w:shd w:val="clear" w:color="auto" w:fill="auto"/>
          </w:tcPr>
          <w:p w:rsidR="00F05E1A" w:rsidRPr="00F05E1A" w:rsidRDefault="00F05E1A" w:rsidP="00F05E1A">
            <w:pPr>
              <w:spacing w:after="0" w:line="240" w:lineRule="auto"/>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Сервисное обслуживание МФУ Kyocera Ecosys M2235dn</w:t>
            </w:r>
            <w:r>
              <w:rPr>
                <w:rFonts w:ascii="Times New Roman" w:eastAsia="Calibri" w:hAnsi="Times New Roman" w:cs="Times New Roman"/>
                <w:color w:val="000000"/>
                <w:sz w:val="18"/>
                <w:szCs w:val="18"/>
                <w:lang w:eastAsia="ru-RU"/>
              </w:rPr>
              <w:t xml:space="preserve"> </w:t>
            </w:r>
            <w:r w:rsidRPr="00F05E1A">
              <w:rPr>
                <w:rFonts w:ascii="Times New Roman" w:eastAsia="Calibri" w:hAnsi="Times New Roman" w:cs="Times New Roman"/>
                <w:color w:val="000000"/>
                <w:sz w:val="18"/>
                <w:szCs w:val="18"/>
                <w:lang w:eastAsia="ru-RU"/>
              </w:rPr>
              <w:t>(1 ед., 1 раз в квартал)</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400,00</w:t>
            </w:r>
          </w:p>
        </w:tc>
        <w:tc>
          <w:tcPr>
            <w:tcW w:w="1663"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814"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450,00</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50,00</w:t>
            </w:r>
          </w:p>
        </w:tc>
        <w:tc>
          <w:tcPr>
            <w:tcW w:w="151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11,11%</w:t>
            </w:r>
          </w:p>
        </w:tc>
        <w:tc>
          <w:tcPr>
            <w:tcW w:w="1209"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4</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sz w:val="18"/>
                <w:szCs w:val="18"/>
                <w:lang w:eastAsia="ru-RU"/>
              </w:rPr>
            </w:pPr>
            <w:r w:rsidRPr="00F05E1A">
              <w:rPr>
                <w:rFonts w:ascii="Times New Roman" w:eastAsia="Calibri" w:hAnsi="Times New Roman" w:cs="Times New Roman"/>
                <w:color w:val="000000"/>
                <w:sz w:val="18"/>
                <w:szCs w:val="18"/>
                <w:lang w:eastAsia="ru-RU"/>
              </w:rPr>
              <w:t>1 800,00</w:t>
            </w:r>
          </w:p>
        </w:tc>
      </w:tr>
      <w:tr w:rsidR="00F05E1A" w:rsidRPr="00F05E1A" w:rsidTr="00F05E1A">
        <w:trPr>
          <w:trHeight w:val="340"/>
        </w:trPr>
        <w:tc>
          <w:tcPr>
            <w:tcW w:w="14528" w:type="dxa"/>
            <w:gridSpan w:val="8"/>
            <w:tcBorders>
              <w:top w:val="single" w:sz="4" w:space="0" w:color="auto"/>
              <w:left w:val="single" w:sz="4" w:space="0" w:color="auto"/>
              <w:bottom w:val="single" w:sz="4" w:space="0" w:color="auto"/>
              <w:right w:val="single" w:sz="4" w:space="0" w:color="auto"/>
            </w:tcBorders>
            <w:shd w:val="clear" w:color="auto" w:fill="auto"/>
          </w:tcPr>
          <w:p w:rsidR="00F05E1A" w:rsidRPr="00F05E1A" w:rsidRDefault="00F05E1A" w:rsidP="00F05E1A">
            <w:pPr>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ИТОГО</w:t>
            </w:r>
          </w:p>
        </w:tc>
        <w:tc>
          <w:tcPr>
            <w:tcW w:w="1361" w:type="dxa"/>
            <w:tcBorders>
              <w:top w:val="nil"/>
              <w:left w:val="nil"/>
              <w:bottom w:val="single" w:sz="4" w:space="0" w:color="auto"/>
              <w:right w:val="single" w:sz="4" w:space="0" w:color="auto"/>
            </w:tcBorders>
            <w:shd w:val="clear" w:color="auto" w:fill="auto"/>
            <w:vAlign w:val="center"/>
          </w:tcPr>
          <w:p w:rsidR="00F05E1A" w:rsidRPr="00F05E1A" w:rsidRDefault="00F05E1A" w:rsidP="00F05E1A">
            <w:pPr>
              <w:spacing w:after="0" w:line="240" w:lineRule="auto"/>
              <w:jc w:val="center"/>
              <w:rPr>
                <w:rFonts w:ascii="Times New Roman" w:eastAsia="Calibri" w:hAnsi="Times New Roman" w:cs="Times New Roman"/>
                <w:color w:val="000000"/>
                <w:lang w:val="en-US" w:eastAsia="ru-RU"/>
              </w:rPr>
            </w:pPr>
            <w:r w:rsidRPr="00F05E1A">
              <w:rPr>
                <w:rFonts w:ascii="Times New Roman" w:eastAsia="Calibri" w:hAnsi="Times New Roman" w:cs="Times New Roman"/>
                <w:color w:val="000000"/>
                <w:lang w:eastAsia="ru-RU"/>
              </w:rPr>
              <w:t>28 600,00</w:t>
            </w:r>
          </w:p>
        </w:tc>
      </w:tr>
    </w:tbl>
    <w:p w:rsidR="00066BCC" w:rsidRPr="00ED5C28" w:rsidRDefault="00066BCC" w:rsidP="00066BCC">
      <w:pPr>
        <w:pStyle w:val="af9"/>
        <w:rPr>
          <w:rFonts w:ascii="Times New Roman" w:hAnsi="Times New Roman" w:cs="Times New Roman"/>
          <w:sz w:val="24"/>
          <w:szCs w:val="24"/>
        </w:rPr>
      </w:pPr>
      <w:r w:rsidRPr="00ED5C28">
        <w:rPr>
          <w:rFonts w:ascii="Times New Roman" w:hAnsi="Times New Roman" w:cs="Times New Roman"/>
          <w:sz w:val="24"/>
          <w:szCs w:val="24"/>
          <w:lang w:eastAsia="ar-SA"/>
        </w:rPr>
        <w:t xml:space="preserve">Коэффициент вариации не превышает 33%, следовательно, </w:t>
      </w:r>
      <w:r w:rsidRPr="00ED5C28">
        <w:rPr>
          <w:rFonts w:ascii="Times New Roman" w:hAnsi="Times New Roman" w:cs="Times New Roman"/>
          <w:sz w:val="24"/>
          <w:szCs w:val="24"/>
        </w:rPr>
        <w:t>совокупность значений цен, используемых в расчете НМЦК, является однородной.</w:t>
      </w:r>
    </w:p>
    <w:p w:rsidR="004A63B1" w:rsidRDefault="004A63B1" w:rsidP="00066BCC">
      <w:pPr>
        <w:spacing w:after="0" w:line="240" w:lineRule="auto"/>
        <w:ind w:firstLine="567"/>
        <w:jc w:val="both"/>
        <w:rPr>
          <w:rFonts w:ascii="Times New Roman" w:eastAsia="Times New Roman" w:hAnsi="Times New Roman" w:cs="Times New Roman"/>
          <w:sz w:val="24"/>
          <w:szCs w:val="24"/>
        </w:rPr>
      </w:pPr>
    </w:p>
    <w:p w:rsidR="00066BCC" w:rsidRPr="00D472F8" w:rsidRDefault="00066BCC" w:rsidP="00286775">
      <w:pPr>
        <w:rPr>
          <w:rFonts w:ascii="Times New Roman" w:eastAsia="Times New Roman" w:hAnsi="Times New Roman" w:cs="Times New Roman"/>
          <w:b/>
          <w:sz w:val="24"/>
          <w:szCs w:val="24"/>
          <w:lang w:eastAsia="ru-RU"/>
        </w:rPr>
      </w:pPr>
      <w:r w:rsidRPr="00ED5C28">
        <w:rPr>
          <w:rFonts w:ascii="Times New Roman" w:eastAsia="Times New Roman" w:hAnsi="Times New Roman" w:cs="Times New Roman"/>
          <w:sz w:val="24"/>
          <w:szCs w:val="24"/>
        </w:rPr>
        <w:t xml:space="preserve">В соответствии с расчетом начальная (максимальная) цена контракта устанавливается в размере </w:t>
      </w:r>
      <w:r w:rsidR="00736A00" w:rsidRPr="00736A00">
        <w:rPr>
          <w:rFonts w:ascii="Times New Roman" w:eastAsia="Times New Roman" w:hAnsi="Times New Roman" w:cs="Times New Roman"/>
          <w:b/>
          <w:sz w:val="24"/>
          <w:szCs w:val="24"/>
        </w:rPr>
        <w:t>28 600,00 (Двадцать восемь тысяч шестьсот) рублей 00 копеек.</w:t>
      </w:r>
    </w:p>
    <w:p w:rsidR="00D11A46" w:rsidRDefault="00D11A46" w:rsidP="00D11A46">
      <w:pPr>
        <w:spacing w:after="0" w:line="240" w:lineRule="auto"/>
        <w:rPr>
          <w:rFonts w:ascii="Times New Roman" w:eastAsia="Calibri" w:hAnsi="Times New Roman" w:cs="Times New Roman"/>
          <w:color w:val="FF0000"/>
          <w:sz w:val="24"/>
          <w:szCs w:val="24"/>
          <w:lang w:eastAsia="ru-RU"/>
        </w:rPr>
        <w:sectPr w:rsidR="00D11A46" w:rsidSect="004A63B1">
          <w:pgSz w:w="16838" w:h="11906" w:orient="landscape" w:code="9"/>
          <w:pgMar w:top="1418" w:right="567" w:bottom="567" w:left="567" w:header="0" w:footer="0" w:gutter="0"/>
          <w:cols w:space="708"/>
          <w:docGrid w:linePitch="360"/>
        </w:sectPr>
      </w:pPr>
    </w:p>
    <w:p w:rsidR="00005A88" w:rsidRPr="00005A88" w:rsidRDefault="00EF6CD7"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lastRenderedPageBreak/>
        <w:t>III</w:t>
      </w:r>
      <w:r>
        <w:rPr>
          <w:rFonts w:ascii="Times New Roman" w:eastAsia="Times New Roman" w:hAnsi="Times New Roman" w:cs="Times New Roman"/>
          <w:b/>
          <w:bCs/>
          <w:sz w:val="28"/>
          <w:szCs w:val="24"/>
          <w:lang w:eastAsia="ru-RU"/>
        </w:rPr>
        <w:t>.</w:t>
      </w:r>
      <w:r w:rsidR="00541C0C">
        <w:rPr>
          <w:rFonts w:ascii="Times New Roman" w:eastAsia="Times New Roman" w:hAnsi="Times New Roman" w:cs="Times New Roman"/>
          <w:b/>
          <w:bCs/>
          <w:sz w:val="28"/>
          <w:szCs w:val="24"/>
          <w:lang w:eastAsia="ru-RU"/>
        </w:rPr>
        <w:t xml:space="preserve"> </w:t>
      </w:r>
      <w:r w:rsidR="00005A88" w:rsidRPr="00005A88">
        <w:rPr>
          <w:rFonts w:ascii="Times New Roman" w:eastAsia="Times New Roman" w:hAnsi="Times New Roman" w:cs="Times New Roman"/>
          <w:b/>
          <w:bCs/>
          <w:sz w:val="28"/>
          <w:szCs w:val="24"/>
          <w:lang w:eastAsia="ru-RU"/>
        </w:rPr>
        <w:t xml:space="preserve">ОПИСАНИЕ ОБЪЕКТА ЗАКУПКИ </w:t>
      </w:r>
    </w:p>
    <w:p w:rsidR="0096312B" w:rsidRDefault="00005A88"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sidRPr="00005A88">
        <w:rPr>
          <w:rFonts w:ascii="Times New Roman" w:eastAsia="Times New Roman" w:hAnsi="Times New Roman" w:cs="Times New Roman"/>
          <w:b/>
          <w:bCs/>
          <w:sz w:val="28"/>
          <w:szCs w:val="24"/>
          <w:lang w:eastAsia="ru-RU"/>
        </w:rPr>
        <w:t>(ТЕХНИЧЕСКОЕ ЗАДАНИЕ)</w:t>
      </w:r>
    </w:p>
    <w:p w:rsidR="00E35EA0" w:rsidRPr="0096312B" w:rsidRDefault="00E35EA0" w:rsidP="0096312B">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p>
    <w:p w:rsidR="00736A00" w:rsidRPr="00736A00" w:rsidRDefault="00736A00" w:rsidP="00736A00">
      <w:pPr>
        <w:pStyle w:val="af9"/>
        <w:jc w:val="center"/>
        <w:rPr>
          <w:rFonts w:ascii="Times New Roman" w:hAnsi="Times New Roman" w:cs="Times New Roman"/>
          <w:b/>
          <w:sz w:val="26"/>
          <w:szCs w:val="26"/>
        </w:rPr>
      </w:pPr>
      <w:r w:rsidRPr="00736A00">
        <w:rPr>
          <w:rFonts w:ascii="Times New Roman" w:hAnsi="Times New Roman" w:cs="Times New Roman"/>
          <w:b/>
          <w:sz w:val="26"/>
          <w:szCs w:val="26"/>
        </w:rPr>
        <w:t>на оказание услуг по сервисному обслуживанию офисного оборудования.</w:t>
      </w:r>
    </w:p>
    <w:p w:rsidR="00736A00" w:rsidRDefault="00736A00" w:rsidP="00736A00">
      <w:pPr>
        <w:pStyle w:val="af9"/>
        <w:jc w:val="center"/>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994"/>
        <w:gridCol w:w="7328"/>
      </w:tblGrid>
      <w:tr w:rsidR="00736A00" w:rsidRPr="00736A00" w:rsidTr="00736A00">
        <w:trPr>
          <w:trHeight w:val="145"/>
        </w:trPr>
        <w:tc>
          <w:tcPr>
            <w:tcW w:w="567" w:type="dxa"/>
            <w:vAlign w:val="center"/>
          </w:tcPr>
          <w:p w:rsidR="00736A00" w:rsidRPr="00736A00" w:rsidRDefault="00736A00" w:rsidP="00311F0E">
            <w:pPr>
              <w:spacing w:after="0" w:line="240" w:lineRule="auto"/>
              <w:jc w:val="center"/>
              <w:rPr>
                <w:rFonts w:ascii="Times New Roman" w:eastAsia="Times New Roman" w:hAnsi="Times New Roman" w:cs="Times New Roman"/>
                <w:b/>
                <w:bCs/>
                <w:i/>
                <w:sz w:val="26"/>
                <w:szCs w:val="26"/>
                <w:lang w:eastAsia="ru-RU"/>
              </w:rPr>
            </w:pPr>
            <w:r w:rsidRPr="00736A00">
              <w:rPr>
                <w:rFonts w:ascii="Times New Roman" w:eastAsia="Times New Roman" w:hAnsi="Times New Roman" w:cs="Times New Roman"/>
                <w:b/>
                <w:bCs/>
                <w:i/>
                <w:sz w:val="26"/>
                <w:szCs w:val="26"/>
                <w:lang w:eastAsia="ru-RU"/>
              </w:rPr>
              <w:t>№ пп</w:t>
            </w:r>
          </w:p>
        </w:tc>
        <w:tc>
          <w:tcPr>
            <w:tcW w:w="9320" w:type="dxa"/>
            <w:gridSpan w:val="2"/>
            <w:vAlign w:val="center"/>
          </w:tcPr>
          <w:p w:rsidR="00736A00" w:rsidRPr="00736A00" w:rsidRDefault="00736A00" w:rsidP="00311F0E">
            <w:pPr>
              <w:spacing w:after="0" w:line="240" w:lineRule="auto"/>
              <w:jc w:val="center"/>
              <w:rPr>
                <w:rFonts w:ascii="Times New Roman" w:eastAsia="Times New Roman" w:hAnsi="Times New Roman" w:cs="Times New Roman"/>
                <w:b/>
                <w:bCs/>
                <w:i/>
                <w:sz w:val="26"/>
                <w:szCs w:val="26"/>
                <w:lang w:eastAsia="ru-RU"/>
              </w:rPr>
            </w:pPr>
            <w:r w:rsidRPr="00736A00">
              <w:rPr>
                <w:rFonts w:ascii="Times New Roman" w:eastAsia="Times New Roman" w:hAnsi="Times New Roman" w:cs="Times New Roman"/>
                <w:b/>
                <w:bCs/>
                <w:i/>
                <w:sz w:val="26"/>
                <w:szCs w:val="26"/>
                <w:lang w:eastAsia="ru-RU"/>
              </w:rPr>
              <w:t>Перечень основных данных и требований</w:t>
            </w:r>
          </w:p>
        </w:tc>
      </w:tr>
      <w:tr w:rsidR="00736A00" w:rsidRPr="00736A00" w:rsidTr="00736A00">
        <w:trPr>
          <w:trHeight w:val="421"/>
        </w:trPr>
        <w:tc>
          <w:tcPr>
            <w:tcW w:w="567"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1</w:t>
            </w:r>
          </w:p>
        </w:tc>
        <w:tc>
          <w:tcPr>
            <w:tcW w:w="1840"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Место оказания услуг</w:t>
            </w:r>
          </w:p>
        </w:tc>
        <w:tc>
          <w:tcPr>
            <w:tcW w:w="7480" w:type="dxa"/>
          </w:tcPr>
          <w:p w:rsidR="00736A00" w:rsidRPr="00736A00" w:rsidRDefault="00736A00" w:rsidP="00311F0E">
            <w:pPr>
              <w:spacing w:after="0" w:line="240" w:lineRule="auto"/>
              <w:jc w:val="both"/>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 xml:space="preserve">Оборудование Заказчика расположено в г. Череповце по адресу: </w:t>
            </w:r>
          </w:p>
          <w:p w:rsidR="00736A00" w:rsidRPr="00736A00" w:rsidRDefault="00736A00" w:rsidP="00736A00">
            <w:pPr>
              <w:pStyle w:val="af0"/>
              <w:numPr>
                <w:ilvl w:val="1"/>
                <w:numId w:val="23"/>
              </w:numPr>
              <w:spacing w:after="0" w:line="240" w:lineRule="auto"/>
              <w:ind w:left="0" w:hanging="1080"/>
              <w:jc w:val="both"/>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1.1. пр. Строителей, д. 4а, каб. 105, 112, 128, 125, 132а, 133, 134, 135, 336, 437, 439</w:t>
            </w:r>
          </w:p>
          <w:p w:rsidR="00736A00" w:rsidRPr="00736A00" w:rsidRDefault="00736A00" w:rsidP="00736A00">
            <w:pPr>
              <w:pStyle w:val="af0"/>
              <w:numPr>
                <w:ilvl w:val="1"/>
                <w:numId w:val="25"/>
              </w:numPr>
              <w:spacing w:after="0" w:line="240" w:lineRule="auto"/>
              <w:jc w:val="both"/>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 xml:space="preserve"> пр. Строителей, д. 2, каб. 124а.</w:t>
            </w:r>
          </w:p>
        </w:tc>
      </w:tr>
      <w:tr w:rsidR="00736A00" w:rsidRPr="00D27450" w:rsidTr="00736A00">
        <w:trPr>
          <w:trHeight w:val="2242"/>
        </w:trPr>
        <w:tc>
          <w:tcPr>
            <w:tcW w:w="567"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2</w:t>
            </w:r>
          </w:p>
        </w:tc>
        <w:tc>
          <w:tcPr>
            <w:tcW w:w="1840"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Обслуживаемое оборудование</w:t>
            </w:r>
          </w:p>
        </w:tc>
        <w:tc>
          <w:tcPr>
            <w:tcW w:w="7480" w:type="dxa"/>
          </w:tcPr>
          <w:p w:rsidR="00736A00" w:rsidRPr="00736A00" w:rsidRDefault="00736A00" w:rsidP="00311F0E">
            <w:pPr>
              <w:shd w:val="clear" w:color="auto" w:fill="FFFFFF"/>
              <w:spacing w:after="0" w:line="281" w:lineRule="exact"/>
              <w:ind w:right="5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МФУ Xerox WC3550 – 4 шт., </w:t>
            </w:r>
          </w:p>
          <w:p w:rsidR="00736A00" w:rsidRPr="00736A00" w:rsidRDefault="00736A00" w:rsidP="00311F0E">
            <w:pPr>
              <w:shd w:val="clear" w:color="auto" w:fill="FFFFFF"/>
              <w:spacing w:after="0" w:line="281" w:lineRule="exact"/>
              <w:ind w:right="5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МФУ Xerox WC3220 – 1 шт., </w:t>
            </w:r>
          </w:p>
          <w:p w:rsidR="00736A00" w:rsidRPr="00736A00" w:rsidRDefault="00736A00" w:rsidP="00311F0E">
            <w:pPr>
              <w:shd w:val="clear" w:color="auto" w:fill="FFFFFF"/>
              <w:spacing w:after="0" w:line="281" w:lineRule="exact"/>
              <w:ind w:right="5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МФУ Xerox Phaser 7500 – 1 шт., </w:t>
            </w:r>
          </w:p>
          <w:p w:rsidR="00736A00" w:rsidRPr="00736A00" w:rsidRDefault="00736A00" w:rsidP="00311F0E">
            <w:pPr>
              <w:shd w:val="clear" w:color="auto" w:fill="FFFFFF"/>
              <w:spacing w:after="0" w:line="281" w:lineRule="exact"/>
              <w:ind w:right="5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МФУ Xerox WC5225 – 1 шт., </w:t>
            </w:r>
          </w:p>
          <w:p w:rsidR="00736A00" w:rsidRPr="00736A00" w:rsidRDefault="00736A00" w:rsidP="00311F0E">
            <w:pPr>
              <w:shd w:val="clear" w:color="auto" w:fill="FFFFFF"/>
              <w:spacing w:after="0" w:line="281" w:lineRule="exact"/>
              <w:ind w:right="50"/>
              <w:rPr>
                <w:rFonts w:ascii="Times New Roman" w:eastAsia="Times New Roman" w:hAnsi="Times New Roman" w:cs="Times New Roman"/>
                <w:sz w:val="26"/>
                <w:szCs w:val="26"/>
                <w:lang w:val="en-US" w:eastAsia="ru-RU"/>
              </w:rPr>
            </w:pPr>
            <w:r w:rsidRPr="00736A00">
              <w:rPr>
                <w:rFonts w:ascii="Times New Roman" w:eastAsia="Times New Roman" w:hAnsi="Times New Roman" w:cs="Times New Roman"/>
                <w:sz w:val="26"/>
                <w:szCs w:val="26"/>
                <w:lang w:eastAsia="ru-RU"/>
              </w:rPr>
              <w:t>МФУ</w:t>
            </w:r>
            <w:r w:rsidRPr="00736A00">
              <w:rPr>
                <w:rFonts w:ascii="Times New Roman" w:eastAsia="Times New Roman" w:hAnsi="Times New Roman" w:cs="Times New Roman"/>
                <w:sz w:val="26"/>
                <w:szCs w:val="26"/>
                <w:lang w:val="en-US" w:eastAsia="ru-RU"/>
              </w:rPr>
              <w:t xml:space="preserve"> Samsung SCX-4824FN – 1 </w:t>
            </w:r>
            <w:r w:rsidRPr="00736A00">
              <w:rPr>
                <w:rFonts w:ascii="Times New Roman" w:eastAsia="Times New Roman" w:hAnsi="Times New Roman" w:cs="Times New Roman"/>
                <w:sz w:val="26"/>
                <w:szCs w:val="26"/>
                <w:lang w:eastAsia="ru-RU"/>
              </w:rPr>
              <w:t>шт</w:t>
            </w:r>
            <w:r w:rsidRPr="00736A00">
              <w:rPr>
                <w:rFonts w:ascii="Times New Roman" w:eastAsia="Times New Roman" w:hAnsi="Times New Roman" w:cs="Times New Roman"/>
                <w:sz w:val="26"/>
                <w:szCs w:val="26"/>
                <w:lang w:val="en-US" w:eastAsia="ru-RU"/>
              </w:rPr>
              <w:t>.,</w:t>
            </w:r>
          </w:p>
          <w:p w:rsidR="00736A00" w:rsidRPr="00736A00" w:rsidRDefault="00736A00" w:rsidP="00311F0E">
            <w:pPr>
              <w:shd w:val="clear" w:color="auto" w:fill="FFFFFF"/>
              <w:spacing w:after="0" w:line="281" w:lineRule="exact"/>
              <w:ind w:right="50"/>
              <w:rPr>
                <w:rFonts w:ascii="Times New Roman" w:hAnsi="Times New Roman" w:cs="Times New Roman"/>
                <w:sz w:val="26"/>
                <w:szCs w:val="26"/>
                <w:lang w:val="en-US"/>
              </w:rPr>
            </w:pPr>
            <w:r w:rsidRPr="00736A00">
              <w:rPr>
                <w:rFonts w:ascii="Times New Roman" w:hAnsi="Times New Roman" w:cs="Times New Roman"/>
                <w:color w:val="000000"/>
                <w:sz w:val="26"/>
                <w:szCs w:val="26"/>
              </w:rPr>
              <w:t>МФУ</w:t>
            </w:r>
            <w:r w:rsidRPr="00736A00">
              <w:rPr>
                <w:rFonts w:ascii="Times New Roman" w:hAnsi="Times New Roman" w:cs="Times New Roman"/>
                <w:color w:val="000000"/>
                <w:sz w:val="26"/>
                <w:szCs w:val="26"/>
                <w:lang w:val="en-US"/>
              </w:rPr>
              <w:t xml:space="preserve"> KYOCERA Ecosys M2635DN</w:t>
            </w:r>
            <w:r w:rsidRPr="00736A00">
              <w:rPr>
                <w:rFonts w:ascii="Times New Roman" w:hAnsi="Times New Roman" w:cs="Times New Roman"/>
                <w:sz w:val="26"/>
                <w:szCs w:val="26"/>
                <w:lang w:val="en-US"/>
              </w:rPr>
              <w:t xml:space="preserve"> – 1 </w:t>
            </w:r>
            <w:r w:rsidRPr="00736A00">
              <w:rPr>
                <w:rFonts w:ascii="Times New Roman" w:hAnsi="Times New Roman" w:cs="Times New Roman"/>
                <w:sz w:val="26"/>
                <w:szCs w:val="26"/>
              </w:rPr>
              <w:t>шт</w:t>
            </w:r>
            <w:r w:rsidRPr="00736A00">
              <w:rPr>
                <w:rFonts w:ascii="Times New Roman" w:hAnsi="Times New Roman" w:cs="Times New Roman"/>
                <w:sz w:val="26"/>
                <w:szCs w:val="26"/>
                <w:lang w:val="en-US"/>
              </w:rPr>
              <w:t>.,</w:t>
            </w:r>
          </w:p>
          <w:p w:rsidR="00736A00" w:rsidRPr="00736A00" w:rsidRDefault="00736A00" w:rsidP="00311F0E">
            <w:pPr>
              <w:shd w:val="clear" w:color="auto" w:fill="FFFFFF"/>
              <w:spacing w:after="0" w:line="281" w:lineRule="exact"/>
              <w:ind w:right="50"/>
              <w:rPr>
                <w:rFonts w:ascii="Times New Roman" w:hAnsi="Times New Roman" w:cs="Times New Roman"/>
                <w:sz w:val="26"/>
                <w:szCs w:val="26"/>
                <w:lang w:val="en-US"/>
              </w:rPr>
            </w:pPr>
            <w:r w:rsidRPr="00736A00">
              <w:rPr>
                <w:rFonts w:ascii="Times New Roman" w:hAnsi="Times New Roman" w:cs="Times New Roman"/>
                <w:sz w:val="26"/>
                <w:szCs w:val="26"/>
              </w:rPr>
              <w:t>МФУ</w:t>
            </w:r>
            <w:r w:rsidRPr="00736A00">
              <w:rPr>
                <w:rFonts w:ascii="Times New Roman" w:hAnsi="Times New Roman" w:cs="Times New Roman"/>
                <w:sz w:val="26"/>
                <w:szCs w:val="26"/>
                <w:lang w:val="en-US"/>
              </w:rPr>
              <w:t xml:space="preserve"> Kyocera Ecosys M2540DN – 1 </w:t>
            </w:r>
            <w:r w:rsidRPr="00736A00">
              <w:rPr>
                <w:rFonts w:ascii="Times New Roman" w:hAnsi="Times New Roman" w:cs="Times New Roman"/>
                <w:sz w:val="26"/>
                <w:szCs w:val="26"/>
              </w:rPr>
              <w:t>шт</w:t>
            </w:r>
            <w:r w:rsidRPr="00736A00">
              <w:rPr>
                <w:rFonts w:ascii="Times New Roman" w:hAnsi="Times New Roman" w:cs="Times New Roman"/>
                <w:sz w:val="26"/>
                <w:szCs w:val="26"/>
                <w:lang w:val="en-US"/>
              </w:rPr>
              <w:t>.,</w:t>
            </w:r>
          </w:p>
          <w:p w:rsidR="00736A00" w:rsidRPr="00736A00" w:rsidRDefault="00736A00" w:rsidP="00311F0E">
            <w:pPr>
              <w:shd w:val="clear" w:color="auto" w:fill="FFFFFF"/>
              <w:spacing w:after="0" w:line="281" w:lineRule="exact"/>
              <w:ind w:right="50"/>
              <w:rPr>
                <w:rFonts w:ascii="Times New Roman" w:eastAsia="Times New Roman" w:hAnsi="Times New Roman" w:cs="Times New Roman"/>
                <w:bCs/>
                <w:sz w:val="26"/>
                <w:szCs w:val="26"/>
                <w:lang w:val="en-US" w:eastAsia="ru-RU"/>
              </w:rPr>
            </w:pPr>
            <w:r w:rsidRPr="00736A00">
              <w:rPr>
                <w:rFonts w:ascii="Times New Roman" w:eastAsia="Times New Roman" w:hAnsi="Times New Roman" w:cs="Times New Roman"/>
                <w:bCs/>
                <w:sz w:val="26"/>
                <w:szCs w:val="26"/>
                <w:lang w:eastAsia="ru-RU"/>
              </w:rPr>
              <w:t>МФУ</w:t>
            </w:r>
            <w:r w:rsidRPr="00736A00">
              <w:rPr>
                <w:rFonts w:ascii="Times New Roman" w:eastAsia="Times New Roman" w:hAnsi="Times New Roman" w:cs="Times New Roman"/>
                <w:bCs/>
                <w:sz w:val="26"/>
                <w:szCs w:val="26"/>
                <w:lang w:val="en-US" w:eastAsia="ru-RU"/>
              </w:rPr>
              <w:t xml:space="preserve"> Kyocera </w:t>
            </w:r>
            <w:r w:rsidRPr="00736A00">
              <w:rPr>
                <w:rFonts w:ascii="Times New Roman" w:hAnsi="Times New Roman" w:cs="Times New Roman"/>
                <w:sz w:val="26"/>
                <w:szCs w:val="26"/>
                <w:lang w:val="en-US"/>
              </w:rPr>
              <w:t>Ecosys</w:t>
            </w:r>
            <w:r w:rsidRPr="00736A00">
              <w:rPr>
                <w:rFonts w:ascii="Times New Roman" w:eastAsia="Times New Roman" w:hAnsi="Times New Roman" w:cs="Times New Roman"/>
                <w:bCs/>
                <w:sz w:val="26"/>
                <w:szCs w:val="26"/>
                <w:lang w:val="en-US" w:eastAsia="ru-RU"/>
              </w:rPr>
              <w:t xml:space="preserve"> M2040dn – 2 </w:t>
            </w:r>
            <w:r w:rsidRPr="00736A00">
              <w:rPr>
                <w:rFonts w:ascii="Times New Roman" w:eastAsia="Times New Roman" w:hAnsi="Times New Roman" w:cs="Times New Roman"/>
                <w:bCs/>
                <w:sz w:val="26"/>
                <w:szCs w:val="26"/>
                <w:lang w:eastAsia="ru-RU"/>
              </w:rPr>
              <w:t>шт</w:t>
            </w:r>
            <w:r w:rsidRPr="00736A00">
              <w:rPr>
                <w:rFonts w:ascii="Times New Roman" w:eastAsia="Times New Roman" w:hAnsi="Times New Roman" w:cs="Times New Roman"/>
                <w:bCs/>
                <w:sz w:val="26"/>
                <w:szCs w:val="26"/>
                <w:lang w:val="en-US" w:eastAsia="ru-RU"/>
              </w:rPr>
              <w:t>.,</w:t>
            </w:r>
          </w:p>
          <w:p w:rsidR="00736A00" w:rsidRPr="00736A00" w:rsidRDefault="00736A00" w:rsidP="00311F0E">
            <w:pPr>
              <w:shd w:val="clear" w:color="auto" w:fill="FFFFFF"/>
              <w:spacing w:after="0" w:line="281" w:lineRule="exact"/>
              <w:ind w:right="50"/>
              <w:rPr>
                <w:rFonts w:ascii="Times New Roman" w:eastAsia="Times New Roman" w:hAnsi="Times New Roman" w:cs="Times New Roman"/>
                <w:bCs/>
                <w:sz w:val="26"/>
                <w:szCs w:val="26"/>
                <w:lang w:val="en-US" w:eastAsia="ru-RU"/>
              </w:rPr>
            </w:pPr>
            <w:r w:rsidRPr="00736A00">
              <w:rPr>
                <w:rFonts w:ascii="Times New Roman" w:eastAsia="Times New Roman" w:hAnsi="Times New Roman" w:cs="Times New Roman"/>
                <w:bCs/>
                <w:sz w:val="26"/>
                <w:szCs w:val="26"/>
                <w:lang w:eastAsia="ru-RU"/>
              </w:rPr>
              <w:t>МФУ</w:t>
            </w:r>
            <w:r w:rsidRPr="00736A00">
              <w:rPr>
                <w:rFonts w:ascii="Times New Roman" w:eastAsia="Times New Roman" w:hAnsi="Times New Roman" w:cs="Times New Roman"/>
                <w:bCs/>
                <w:sz w:val="26"/>
                <w:szCs w:val="26"/>
                <w:lang w:val="en-US" w:eastAsia="ru-RU"/>
              </w:rPr>
              <w:t xml:space="preserve"> Kyocera </w:t>
            </w:r>
            <w:r w:rsidRPr="00736A00">
              <w:rPr>
                <w:rFonts w:ascii="Times New Roman" w:hAnsi="Times New Roman" w:cs="Times New Roman"/>
                <w:sz w:val="26"/>
                <w:szCs w:val="26"/>
                <w:lang w:val="en-US"/>
              </w:rPr>
              <w:t>Ecosys</w:t>
            </w:r>
            <w:r w:rsidRPr="00736A00">
              <w:rPr>
                <w:rFonts w:ascii="Times New Roman" w:eastAsia="Times New Roman" w:hAnsi="Times New Roman" w:cs="Times New Roman"/>
                <w:bCs/>
                <w:sz w:val="26"/>
                <w:szCs w:val="26"/>
                <w:lang w:val="en-US" w:eastAsia="ru-RU"/>
              </w:rPr>
              <w:t xml:space="preserve"> M2235dn – 1 </w:t>
            </w:r>
            <w:r w:rsidRPr="00736A00">
              <w:rPr>
                <w:rFonts w:ascii="Times New Roman" w:eastAsia="Times New Roman" w:hAnsi="Times New Roman" w:cs="Times New Roman"/>
                <w:bCs/>
                <w:sz w:val="26"/>
                <w:szCs w:val="26"/>
                <w:lang w:eastAsia="ru-RU"/>
              </w:rPr>
              <w:t>шт</w:t>
            </w:r>
            <w:r w:rsidRPr="00736A00">
              <w:rPr>
                <w:rFonts w:ascii="Times New Roman" w:eastAsia="Times New Roman" w:hAnsi="Times New Roman" w:cs="Times New Roman"/>
                <w:bCs/>
                <w:sz w:val="26"/>
                <w:szCs w:val="26"/>
                <w:lang w:val="en-US" w:eastAsia="ru-RU"/>
              </w:rPr>
              <w:t>.</w:t>
            </w:r>
          </w:p>
        </w:tc>
      </w:tr>
      <w:tr w:rsidR="00736A00" w:rsidRPr="00736A00" w:rsidTr="00736A00">
        <w:trPr>
          <w:trHeight w:val="894"/>
        </w:trPr>
        <w:tc>
          <w:tcPr>
            <w:tcW w:w="567"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3</w:t>
            </w:r>
          </w:p>
        </w:tc>
        <w:tc>
          <w:tcPr>
            <w:tcW w:w="1840"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Общие требования</w:t>
            </w:r>
          </w:p>
        </w:tc>
        <w:tc>
          <w:tcPr>
            <w:tcW w:w="7480" w:type="dxa"/>
          </w:tcPr>
          <w:p w:rsidR="00736A00" w:rsidRPr="00736A00" w:rsidRDefault="00736A00" w:rsidP="00311F0E">
            <w:pPr>
              <w:shd w:val="clear" w:color="auto" w:fill="FFFFFF"/>
              <w:tabs>
                <w:tab w:val="left" w:pos="225"/>
                <w:tab w:val="left" w:pos="576"/>
                <w:tab w:val="left" w:pos="726"/>
              </w:tabs>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 Сервисное обслуживание должно проводиться в строгом соответствии с технической документацией изготовителя оборудования и при соблюдении санитарных норм и правил пожарной безопасности.</w:t>
            </w:r>
          </w:p>
          <w:p w:rsidR="00736A00" w:rsidRPr="00736A00" w:rsidRDefault="00736A00" w:rsidP="00311F0E">
            <w:pPr>
              <w:shd w:val="clear" w:color="auto" w:fill="FFFFFF"/>
              <w:tabs>
                <w:tab w:val="left" w:pos="225"/>
              </w:tabs>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3.2. Сервисное обслуживание проводиться на объектах Заказчика в рабочее время с 8.15 до 17.15, в пятницу и предпраздничные дни с 8.15 до 16.00 </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3.3. Выезд специалиста предварительно согласовывается с Заказчиком.</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3.4. Исполнитель оказывает технические консультации Заказчику по телефону с целью предварительного диагностирования и возможности самостоятельного устранения Заказчиком возникших неисправностей.</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3.5. Исполнитель обязан информировать Заказчика обо всех выявленных недостатках, дефектах и других обстоятельствах в течение часа после прибытия на объект по телефону и письменно не позднее следующего рабочего дня;</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3.6. В тех случаях, когда оборудование ремонту не подлежит или стоимость ремонта является экономически неэффективной, исполнитель должен подготовить и передать заказчику акт технического состояния (Приложение 1 к Техническому заданию), подтверждающего невозможность ремонта.</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3.7. При оказании услуг обслуживаемого оборудования Исполнитель использует собственный инструмент, оборудование и инвентарь.</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3.8. Срок гарантии </w:t>
            </w:r>
            <w:r w:rsidR="0030284C">
              <w:rPr>
                <w:rFonts w:ascii="Times New Roman" w:eastAsia="Times New Roman" w:hAnsi="Times New Roman" w:cs="Times New Roman"/>
                <w:sz w:val="26"/>
                <w:szCs w:val="26"/>
                <w:lang w:eastAsia="ru-RU"/>
              </w:rPr>
              <w:t>на оказанные услуги составляет</w:t>
            </w:r>
            <w:r w:rsidRPr="00736A00">
              <w:rPr>
                <w:rFonts w:ascii="Times New Roman" w:eastAsia="Times New Roman" w:hAnsi="Times New Roman" w:cs="Times New Roman"/>
                <w:sz w:val="26"/>
                <w:szCs w:val="26"/>
                <w:lang w:eastAsia="ru-RU"/>
              </w:rPr>
              <w:t xml:space="preserve"> </w:t>
            </w:r>
            <w:r w:rsidR="0030284C">
              <w:rPr>
                <w:rFonts w:ascii="Times New Roman" w:eastAsia="Times New Roman" w:hAnsi="Times New Roman" w:cs="Times New Roman"/>
                <w:sz w:val="26"/>
                <w:szCs w:val="26"/>
                <w:lang w:eastAsia="ru-RU"/>
              </w:rPr>
              <w:t xml:space="preserve">три </w:t>
            </w:r>
            <w:r w:rsidRPr="0030284C">
              <w:rPr>
                <w:rFonts w:ascii="Times New Roman" w:eastAsia="Times New Roman" w:hAnsi="Times New Roman" w:cs="Times New Roman"/>
                <w:sz w:val="26"/>
                <w:szCs w:val="26"/>
                <w:lang w:eastAsia="ru-RU"/>
              </w:rPr>
              <w:t>месяца.</w:t>
            </w:r>
            <w:r w:rsidRPr="00736A00">
              <w:rPr>
                <w:rFonts w:ascii="Times New Roman" w:eastAsia="Times New Roman" w:hAnsi="Times New Roman" w:cs="Times New Roman"/>
                <w:sz w:val="26"/>
                <w:szCs w:val="26"/>
                <w:lang w:eastAsia="ru-RU"/>
              </w:rPr>
              <w:t xml:space="preserve"> </w:t>
            </w:r>
            <w:proofErr w:type="gramStart"/>
            <w:r w:rsidRPr="00736A00">
              <w:rPr>
                <w:rFonts w:ascii="Times New Roman" w:eastAsia="Times New Roman" w:hAnsi="Times New Roman" w:cs="Times New Roman"/>
                <w:sz w:val="26"/>
                <w:szCs w:val="26"/>
                <w:lang w:eastAsia="ru-RU"/>
              </w:rPr>
              <w:t>Срок гарантии на комплектующие, имеющие ограниченный эксплуатационный ресурс, определяется изготовителем и указан в технической документации на изделие.</w:t>
            </w:r>
            <w:proofErr w:type="gramEnd"/>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3.9. В течении гарантийного срока Исполнитель обязан по заявке Заказчика устранить повторную неисправность оборудования без дополнительной оплаты в объеме </w:t>
            </w:r>
            <w:r w:rsidRPr="00736A00">
              <w:rPr>
                <w:rFonts w:ascii="Times New Roman" w:eastAsia="Times New Roman" w:hAnsi="Times New Roman" w:cs="Times New Roman"/>
                <w:sz w:val="26"/>
                <w:szCs w:val="26"/>
                <w:lang w:eastAsia="ru-RU"/>
              </w:rPr>
              <w:lastRenderedPageBreak/>
              <w:t>выполненных работ, а также обеспечить доставку оборудования в ремонт и вывоз его после ремонта Заказчику за свой счет.</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color w:val="000000"/>
                <w:spacing w:val="15"/>
                <w:sz w:val="26"/>
                <w:szCs w:val="26"/>
                <w:shd w:val="clear" w:color="auto" w:fill="FFFFFF"/>
                <w:lang w:eastAsia="ru-RU"/>
              </w:rPr>
            </w:pPr>
            <w:r w:rsidRPr="00736A00">
              <w:rPr>
                <w:rFonts w:ascii="Times New Roman" w:eastAsia="Times New Roman" w:hAnsi="Times New Roman" w:cs="Times New Roman"/>
                <w:sz w:val="26"/>
                <w:szCs w:val="26"/>
                <w:lang w:eastAsia="ru-RU"/>
              </w:rPr>
              <w:t>3.10. После оказания услуг Исполнитель производит уборку рабочего места с вывозом замененного оборудования и комплектующих с объектов с последующей утилизацией</w:t>
            </w:r>
            <w:r w:rsidRPr="00736A00">
              <w:rPr>
                <w:rFonts w:ascii="Times New Roman" w:eastAsia="Times New Roman" w:hAnsi="Times New Roman" w:cs="Times New Roman"/>
                <w:color w:val="000000"/>
                <w:spacing w:val="15"/>
                <w:sz w:val="26"/>
                <w:szCs w:val="26"/>
                <w:shd w:val="clear" w:color="auto" w:fill="FFFFFF"/>
                <w:lang w:eastAsia="ru-RU"/>
              </w:rPr>
              <w:t>.</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3.11. При необходимости замены деталей Исполнитель обязан согласовать ремонт с Заказчиком и предоставить список запчастей с партномерами для последующей замены.</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3.12. Исполнитель обязан вернуть Заказчику замененные в результате ремонта техники узлы и детали.</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3.13. Заказчик вправе проводить проверку отремонтированной техники и при обнаружении неисправности требовать от Исполнителя ее устранения.</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3.14. Исполнитель вправе отказаться от ремонта техники при наличии неустранимых неисправностей, в этом случае техника возвращается заказчику с приложением акта технического состояния (Приложение 1 к Техническому заданию), подтверждающего невозможность ремонта.</w:t>
            </w:r>
          </w:p>
        </w:tc>
      </w:tr>
      <w:tr w:rsidR="00736A00" w:rsidRPr="00736A00" w:rsidTr="00736A00">
        <w:trPr>
          <w:trHeight w:val="894"/>
        </w:trPr>
        <w:tc>
          <w:tcPr>
            <w:tcW w:w="567"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lastRenderedPageBreak/>
              <w:t>4</w:t>
            </w:r>
          </w:p>
        </w:tc>
        <w:tc>
          <w:tcPr>
            <w:tcW w:w="1840"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Основной перечень услуг</w:t>
            </w:r>
          </w:p>
        </w:tc>
        <w:tc>
          <w:tcPr>
            <w:tcW w:w="7480" w:type="dxa"/>
          </w:tcPr>
          <w:p w:rsidR="00736A00" w:rsidRPr="00736A00" w:rsidRDefault="00736A00" w:rsidP="00311F0E">
            <w:pPr>
              <w:spacing w:after="0" w:line="240" w:lineRule="auto"/>
              <w:rPr>
                <w:rFonts w:ascii="Times New Roman" w:eastAsia="Times New Roman" w:hAnsi="Times New Roman" w:cs="Times New Roman"/>
                <w:sz w:val="26"/>
                <w:szCs w:val="26"/>
                <w:lang w:eastAsia="ru-RU"/>
              </w:rPr>
            </w:pPr>
            <w:r w:rsidRPr="00736A00">
              <w:rPr>
                <w:color w:val="000000"/>
                <w:sz w:val="26"/>
                <w:szCs w:val="26"/>
              </w:rPr>
              <w:t>4.1</w:t>
            </w:r>
            <w:r w:rsidRPr="00736A00">
              <w:rPr>
                <w:rFonts w:ascii="Times New Roman" w:eastAsia="Times New Roman" w:hAnsi="Times New Roman" w:cs="Times New Roman"/>
                <w:sz w:val="26"/>
                <w:szCs w:val="26"/>
                <w:lang w:eastAsia="ru-RU"/>
              </w:rPr>
              <w:t>. Сервисное обслуживание МФУ Xerox WC 5225</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роликов подачи</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узла подачи тонера</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датчиков обнаружения застреваний</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стекла оригинала, эталона белого, зеркал и рефлекторов</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роликов подачи автоподатчика</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стекла лазера</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проверка ресурса деталей подлежащих периодической замене. Замена при необходимости.</w:t>
            </w:r>
          </w:p>
          <w:p w:rsidR="00736A00" w:rsidRPr="00736A00" w:rsidRDefault="00736A00"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4.2. Сервисное обслуживание МФУ Xerox Phaser 7500</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вентиляторов от пыли</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удаление посторонних предметов из фьюзера, блока барабанов, дуплексного модуля и тракта пути бумаги</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лотков</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всех резиновых роликов и валов</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окна лазера</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фьюзера</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проверка ресурса деталей подлежащих периодической замене. Замена при необходимости.</w:t>
            </w:r>
          </w:p>
          <w:p w:rsidR="00736A00" w:rsidRPr="00736A00" w:rsidRDefault="00736A00"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4.3. Сервисное обслуживание МФУ Xerox WC 3550, WC 3220, Samsung SCX-4824FN,</w:t>
            </w:r>
            <w:r w:rsidRPr="00736A00">
              <w:rPr>
                <w:rFonts w:ascii="Times New Roman" w:hAnsi="Times New Roman" w:cs="Times New Roman"/>
                <w:color w:val="000000"/>
                <w:sz w:val="26"/>
                <w:szCs w:val="26"/>
              </w:rPr>
              <w:t xml:space="preserve"> МФУ KYOCERA Ecosys M2635DN, МФУ Kyocera Ecosys M2540DN, </w:t>
            </w:r>
            <w:r w:rsidRPr="00736A00">
              <w:rPr>
                <w:rFonts w:ascii="Times New Roman" w:eastAsia="Times New Roman" w:hAnsi="Times New Roman" w:cs="Times New Roman"/>
                <w:bCs/>
                <w:sz w:val="26"/>
                <w:szCs w:val="26"/>
                <w:lang w:eastAsia="ru-RU"/>
              </w:rPr>
              <w:t>МФУ Kyocera Ecosys M2040dn, МФУ Kyocera Ecosys M2235dn</w:t>
            </w:r>
            <w:r w:rsidRPr="00736A00">
              <w:rPr>
                <w:rFonts w:ascii="Times New Roman" w:hAnsi="Times New Roman" w:cs="Times New Roman"/>
                <w:sz w:val="26"/>
                <w:szCs w:val="26"/>
              </w:rPr>
              <w:t>.</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проверка отпечатка на предмет дефектов.</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 проверка ресурса деталей подлежащих периодической замене. Замена  при необходимости. </w:t>
            </w:r>
          </w:p>
          <w:p w:rsidR="00736A00" w:rsidRPr="00736A00" w:rsidRDefault="00736A00"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4.4. Детали, подлежащие замене, предоставляет Заказчик.</w:t>
            </w:r>
          </w:p>
        </w:tc>
      </w:tr>
      <w:tr w:rsidR="00736A00" w:rsidRPr="00736A00" w:rsidTr="00736A00">
        <w:trPr>
          <w:trHeight w:val="408"/>
        </w:trPr>
        <w:tc>
          <w:tcPr>
            <w:tcW w:w="567"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6</w:t>
            </w:r>
          </w:p>
        </w:tc>
        <w:tc>
          <w:tcPr>
            <w:tcW w:w="1840"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Сроки оказания услуг</w:t>
            </w:r>
          </w:p>
        </w:tc>
        <w:tc>
          <w:tcPr>
            <w:tcW w:w="7480" w:type="dxa"/>
          </w:tcPr>
          <w:p w:rsidR="00736A00" w:rsidRPr="00736A00" w:rsidRDefault="00736A00"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Сроки технического обслуживания и ремонта офисного оборудования:</w:t>
            </w:r>
          </w:p>
          <w:p w:rsidR="00736A00" w:rsidRPr="00736A00" w:rsidRDefault="00736A00" w:rsidP="00736A00">
            <w:pPr>
              <w:pStyle w:val="af0"/>
              <w:numPr>
                <w:ilvl w:val="1"/>
                <w:numId w:val="24"/>
              </w:num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Сервисное обслуживание МФУ – ежеквартально.</w:t>
            </w:r>
          </w:p>
          <w:p w:rsidR="00736A00" w:rsidRPr="00736A00" w:rsidRDefault="00736A00" w:rsidP="00311F0E">
            <w:pPr>
              <w:pStyle w:val="af0"/>
              <w:spacing w:after="0" w:line="240" w:lineRule="auto"/>
              <w:ind w:left="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1.2.Специалист сервисного центра Исполнителя должен прибыть к Заказчику для определения неисправности не позднее 1 рабочего дня после получения заявки от Заказчика.</w:t>
            </w:r>
          </w:p>
          <w:p w:rsidR="00736A00" w:rsidRPr="00736A00" w:rsidRDefault="00736A00" w:rsidP="00311F0E">
            <w:pPr>
              <w:pStyle w:val="af0"/>
              <w:spacing w:after="0" w:line="240" w:lineRule="auto"/>
              <w:ind w:left="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1.3. Время ремонта неисправного оборудования </w:t>
            </w:r>
            <w:r w:rsidRPr="00736A00">
              <w:rPr>
                <w:rFonts w:ascii="Times New Roman" w:eastAsia="Times New Roman" w:hAnsi="Times New Roman" w:cs="Times New Roman"/>
                <w:sz w:val="26"/>
                <w:szCs w:val="26"/>
                <w:lang w:eastAsia="ru-RU"/>
              </w:rPr>
              <w:lastRenderedPageBreak/>
              <w:t>комплектующих у Заказчика – не более 7 календарных дней.</w:t>
            </w:r>
          </w:p>
        </w:tc>
      </w:tr>
      <w:tr w:rsidR="00736A00" w:rsidRPr="00736A00" w:rsidTr="00736A00">
        <w:trPr>
          <w:trHeight w:val="1560"/>
        </w:trPr>
        <w:tc>
          <w:tcPr>
            <w:tcW w:w="567"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lastRenderedPageBreak/>
              <w:t>7</w:t>
            </w:r>
          </w:p>
        </w:tc>
        <w:tc>
          <w:tcPr>
            <w:tcW w:w="1840" w:type="dxa"/>
          </w:tcPr>
          <w:p w:rsidR="00736A00" w:rsidRPr="00736A00" w:rsidRDefault="00736A00"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Особые условия</w:t>
            </w:r>
          </w:p>
        </w:tc>
        <w:tc>
          <w:tcPr>
            <w:tcW w:w="7480" w:type="dxa"/>
          </w:tcPr>
          <w:p w:rsidR="00736A00" w:rsidRPr="00736A00" w:rsidRDefault="00736A00"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За Заказчиком остается право привлечения на обслуживаемый объект экспертных организаций, для решения разного вида технических задач и в качестве контроля качества оказанных услуг Исполнителем. </w:t>
            </w:r>
          </w:p>
          <w:p w:rsidR="00736A00" w:rsidRPr="00736A00" w:rsidRDefault="00736A00"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В случае, если Исполнитель нарушает установленный настоящим муниципальным контрактом срок  устранения какой-либо неисправности, Заказчик вправе привлечь на эти работы другую стороннюю организацию. </w:t>
            </w:r>
          </w:p>
        </w:tc>
      </w:tr>
    </w:tbl>
    <w:p w:rsidR="00736A00" w:rsidRDefault="00736A00" w:rsidP="00736A00">
      <w:pPr>
        <w:pStyle w:val="af9"/>
        <w:jc w:val="center"/>
        <w:rPr>
          <w:rFonts w:ascii="Times New Roman" w:hAnsi="Times New Roman" w:cs="Times New Roman"/>
        </w:rPr>
      </w:pPr>
    </w:p>
    <w:p w:rsidR="00736A00" w:rsidRPr="00736A00" w:rsidRDefault="00736A00" w:rsidP="00736A00">
      <w:pPr>
        <w:pStyle w:val="af9"/>
        <w:rPr>
          <w:rFonts w:ascii="Times New Roman" w:eastAsia="Calibri" w:hAnsi="Times New Roman" w:cs="Times New Roman"/>
          <w:sz w:val="26"/>
          <w:szCs w:val="26"/>
        </w:rPr>
      </w:pPr>
      <w:r w:rsidRPr="00736A00">
        <w:rPr>
          <w:rFonts w:ascii="Times New Roman" w:eastAsia="Calibri" w:hAnsi="Times New Roman" w:cs="Times New Roman"/>
          <w:sz w:val="26"/>
          <w:szCs w:val="26"/>
        </w:rPr>
        <w:t>Подготовил:</w:t>
      </w:r>
    </w:p>
    <w:p w:rsidR="00736A00" w:rsidRPr="00736A00" w:rsidRDefault="00736A00" w:rsidP="00736A00">
      <w:pPr>
        <w:pStyle w:val="af9"/>
        <w:rPr>
          <w:rFonts w:ascii="Times New Roman" w:eastAsia="Calibri" w:hAnsi="Times New Roman" w:cs="Times New Roman"/>
          <w:sz w:val="26"/>
          <w:szCs w:val="26"/>
        </w:rPr>
      </w:pPr>
    </w:p>
    <w:p w:rsidR="00736A00" w:rsidRPr="00736A00" w:rsidRDefault="00736A00" w:rsidP="00736A00">
      <w:pPr>
        <w:spacing w:after="0" w:line="240" w:lineRule="auto"/>
        <w:rPr>
          <w:rFonts w:ascii="Times New Roman" w:eastAsia="Times New Roman" w:hAnsi="Times New Roman" w:cs="Times New Roman"/>
          <w:b/>
          <w:sz w:val="26"/>
          <w:szCs w:val="26"/>
          <w:lang w:eastAsia="ru-RU"/>
        </w:rPr>
      </w:pPr>
      <w:r w:rsidRPr="00736A00">
        <w:rPr>
          <w:rFonts w:ascii="Times New Roman" w:eastAsia="Times New Roman" w:hAnsi="Times New Roman" w:cs="Times New Roman"/>
          <w:sz w:val="26"/>
          <w:szCs w:val="26"/>
          <w:lang w:eastAsia="ru-RU"/>
        </w:rPr>
        <w:t xml:space="preserve">Ведущий инженер по слаботочным системам МКУ «ЦКО»     </w:t>
      </w:r>
      <w:r w:rsidRPr="00736A00">
        <w:rPr>
          <w:rFonts w:ascii="Times New Roman" w:eastAsia="Times New Roman" w:hAnsi="Times New Roman" w:cs="Times New Roman"/>
          <w:sz w:val="26"/>
          <w:szCs w:val="26"/>
          <w:lang w:eastAsia="ru-RU"/>
        </w:rPr>
        <w:tab/>
      </w:r>
      <w:r w:rsidRPr="00736A00">
        <w:rPr>
          <w:rFonts w:ascii="Times New Roman" w:eastAsia="Times New Roman" w:hAnsi="Times New Roman" w:cs="Times New Roman"/>
          <w:sz w:val="26"/>
          <w:szCs w:val="26"/>
          <w:lang w:eastAsia="ru-RU"/>
        </w:rPr>
        <w:tab/>
      </w:r>
      <w:r w:rsidRPr="00736A00">
        <w:rPr>
          <w:rFonts w:ascii="Times New Roman" w:eastAsia="Times New Roman" w:hAnsi="Times New Roman" w:cs="Times New Roman"/>
          <w:sz w:val="26"/>
          <w:szCs w:val="26"/>
          <w:lang w:eastAsia="ru-RU"/>
        </w:rPr>
        <w:tab/>
        <w:t>В.Н. Зыков</w:t>
      </w:r>
    </w:p>
    <w:p w:rsidR="00266E35" w:rsidRDefault="00266E35" w:rsidP="00D11A4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8079E" w:rsidRDefault="003D69E2" w:rsidP="008254A4">
      <w:pPr>
        <w:spacing w:after="0"/>
        <w:jc w:val="right"/>
        <w:rPr>
          <w:rFonts w:ascii="Times New Roman" w:hAnsi="Times New Roman" w:cs="Times New Roman"/>
          <w:i/>
          <w:sz w:val="24"/>
          <w:szCs w:val="24"/>
        </w:rPr>
      </w:pPr>
      <w:r w:rsidRPr="00CB7F83">
        <w:rPr>
          <w:rFonts w:ascii="Times New Roman" w:hAnsi="Times New Roman" w:cs="Times New Roman"/>
          <w:i/>
          <w:sz w:val="24"/>
          <w:szCs w:val="24"/>
        </w:rPr>
        <w:lastRenderedPageBreak/>
        <w:t xml:space="preserve">ИКЗ </w:t>
      </w:r>
      <w:r w:rsidR="00C81349" w:rsidRPr="00C81349">
        <w:rPr>
          <w:rFonts w:ascii="Times New Roman" w:hAnsi="Times New Roman" w:cs="Times New Roman"/>
          <w:i/>
          <w:sz w:val="24"/>
          <w:szCs w:val="24"/>
        </w:rPr>
        <w:t>203352816633835280100102100013312244</w:t>
      </w:r>
    </w:p>
    <w:p w:rsidR="001B0C0F" w:rsidRPr="00CB7F83" w:rsidRDefault="001B0C0F" w:rsidP="008254A4">
      <w:pPr>
        <w:spacing w:after="0"/>
        <w:jc w:val="right"/>
        <w:rPr>
          <w:rFonts w:ascii="Times New Roman" w:hAnsi="Times New Roman" w:cs="Times New Roman"/>
          <w:i/>
          <w:sz w:val="24"/>
          <w:szCs w:val="24"/>
        </w:rPr>
      </w:pPr>
    </w:p>
    <w:p w:rsidR="00D772D2" w:rsidRPr="00C867C1" w:rsidRDefault="0096312B" w:rsidP="00C867C1">
      <w:pPr>
        <w:spacing w:after="0" w:line="240" w:lineRule="auto"/>
        <w:jc w:val="center"/>
        <w:rPr>
          <w:rFonts w:ascii="Times New Roman" w:hAnsi="Times New Roman" w:cs="Times New Roman"/>
          <w:b/>
          <w:sz w:val="28"/>
          <w:szCs w:val="28"/>
        </w:rPr>
      </w:pPr>
      <w:r w:rsidRPr="00C867C1">
        <w:rPr>
          <w:rFonts w:ascii="Times New Roman" w:hAnsi="Times New Roman" w:cs="Times New Roman"/>
          <w:b/>
          <w:sz w:val="28"/>
          <w:szCs w:val="28"/>
          <w:lang w:val="en-US"/>
        </w:rPr>
        <w:t>IV</w:t>
      </w:r>
      <w:r w:rsidR="00266E35" w:rsidRPr="00C867C1">
        <w:rPr>
          <w:rFonts w:ascii="Times New Roman" w:hAnsi="Times New Roman" w:cs="Times New Roman"/>
          <w:b/>
          <w:sz w:val="28"/>
          <w:szCs w:val="28"/>
        </w:rPr>
        <w:t xml:space="preserve">. </w:t>
      </w:r>
      <w:r w:rsidR="00010F52" w:rsidRPr="00C867C1">
        <w:rPr>
          <w:rFonts w:ascii="Times New Roman" w:hAnsi="Times New Roman" w:cs="Times New Roman"/>
          <w:b/>
          <w:sz w:val="28"/>
          <w:szCs w:val="28"/>
        </w:rPr>
        <w:t>ПРОЕКТ</w:t>
      </w:r>
      <w:r w:rsidR="006A1091" w:rsidRPr="00C867C1">
        <w:rPr>
          <w:rFonts w:ascii="Times New Roman" w:hAnsi="Times New Roman" w:cs="Times New Roman"/>
          <w:b/>
          <w:sz w:val="28"/>
          <w:szCs w:val="28"/>
        </w:rPr>
        <w:t xml:space="preserve"> КОНТРАКТА</w:t>
      </w:r>
    </w:p>
    <w:p w:rsidR="008F5F20" w:rsidRDefault="008F5F20" w:rsidP="00C867C1">
      <w:pPr>
        <w:spacing w:after="0" w:line="240" w:lineRule="auto"/>
        <w:jc w:val="center"/>
        <w:rPr>
          <w:rFonts w:ascii="Times New Roman" w:eastAsia="Times New Roman" w:hAnsi="Times New Roman" w:cs="Times New Roman"/>
          <w:b/>
          <w:spacing w:val="-10"/>
          <w:sz w:val="28"/>
          <w:szCs w:val="28"/>
          <w:lang w:eastAsia="ru-RU"/>
        </w:rPr>
      </w:pPr>
    </w:p>
    <w:p w:rsidR="009178BF" w:rsidRPr="00C867C1" w:rsidRDefault="009178BF" w:rsidP="00C867C1">
      <w:pPr>
        <w:spacing w:after="0" w:line="240" w:lineRule="auto"/>
        <w:jc w:val="center"/>
        <w:rPr>
          <w:rFonts w:ascii="Times New Roman" w:eastAsia="Times New Roman" w:hAnsi="Times New Roman" w:cs="Times New Roman"/>
          <w:sz w:val="28"/>
          <w:szCs w:val="28"/>
          <w:lang w:eastAsia="ru-RU"/>
        </w:rPr>
      </w:pPr>
      <w:r w:rsidRPr="00C867C1">
        <w:rPr>
          <w:rFonts w:ascii="Times New Roman" w:eastAsia="Times New Roman" w:hAnsi="Times New Roman" w:cs="Times New Roman"/>
          <w:b/>
          <w:spacing w:val="-10"/>
          <w:sz w:val="28"/>
          <w:szCs w:val="28"/>
          <w:lang w:eastAsia="ru-RU"/>
        </w:rPr>
        <w:t xml:space="preserve">МУНИЦИПАЛЬНЫЙ    КОНТРАКТ  № </w:t>
      </w:r>
    </w:p>
    <w:p w:rsidR="009178BF" w:rsidRPr="00C867C1" w:rsidRDefault="009178BF" w:rsidP="00C867C1">
      <w:pPr>
        <w:tabs>
          <w:tab w:val="left" w:pos="6943"/>
        </w:tabs>
        <w:spacing w:after="0" w:line="240" w:lineRule="auto"/>
        <w:jc w:val="center"/>
        <w:rPr>
          <w:rFonts w:ascii="Times New Roman" w:eastAsia="Times New Roman" w:hAnsi="Times New Roman" w:cs="Times New Roman"/>
          <w:b/>
          <w:sz w:val="26"/>
          <w:szCs w:val="26"/>
          <w:lang w:eastAsia="ru-RU"/>
        </w:rPr>
      </w:pPr>
      <w:r w:rsidRPr="00C867C1">
        <w:rPr>
          <w:rFonts w:ascii="Times New Roman" w:eastAsia="Times New Roman" w:hAnsi="Times New Roman" w:cs="Times New Roman"/>
          <w:b/>
          <w:sz w:val="26"/>
          <w:szCs w:val="26"/>
          <w:lang w:eastAsia="ru-RU"/>
        </w:rPr>
        <w:t xml:space="preserve">на оказание услуг </w:t>
      </w:r>
    </w:p>
    <w:p w:rsidR="00D772D2" w:rsidRPr="00C867C1" w:rsidRDefault="00D772D2" w:rsidP="00C867C1">
      <w:pPr>
        <w:tabs>
          <w:tab w:val="left" w:pos="6943"/>
        </w:tabs>
        <w:spacing w:after="0" w:line="240" w:lineRule="auto"/>
        <w:jc w:val="center"/>
        <w:rPr>
          <w:rFonts w:ascii="Times New Roman" w:eastAsia="Times New Roman" w:hAnsi="Times New Roman" w:cs="Times New Roman"/>
          <w:b/>
          <w:sz w:val="26"/>
          <w:szCs w:val="26"/>
          <w:lang w:eastAsia="ru-RU"/>
        </w:rPr>
      </w:pP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r w:rsidRPr="00C867C1">
        <w:rPr>
          <w:rFonts w:ascii="Times New Roman" w:eastAsia="Times New Roman" w:hAnsi="Times New Roman" w:cs="Times New Roman"/>
          <w:spacing w:val="-10"/>
          <w:sz w:val="25"/>
          <w:szCs w:val="25"/>
          <w:lang w:eastAsia="ru-RU"/>
        </w:rPr>
        <w:t xml:space="preserve">г. Череповец                                                                                            </w:t>
      </w:r>
      <w:r w:rsidR="009413F4" w:rsidRPr="00C867C1">
        <w:rPr>
          <w:rFonts w:ascii="Times New Roman" w:eastAsia="Times New Roman" w:hAnsi="Times New Roman" w:cs="Times New Roman"/>
          <w:spacing w:val="-10"/>
          <w:sz w:val="25"/>
          <w:szCs w:val="25"/>
          <w:lang w:eastAsia="ru-RU"/>
        </w:rPr>
        <w:t xml:space="preserve">       </w:t>
      </w:r>
      <w:r w:rsidR="0018079E" w:rsidRPr="00C867C1">
        <w:rPr>
          <w:rFonts w:ascii="Times New Roman" w:eastAsia="Times New Roman" w:hAnsi="Times New Roman" w:cs="Times New Roman"/>
          <w:spacing w:val="-10"/>
          <w:sz w:val="25"/>
          <w:szCs w:val="25"/>
          <w:lang w:eastAsia="ru-RU"/>
        </w:rPr>
        <w:t xml:space="preserve">  </w:t>
      </w:r>
      <w:r w:rsidR="009413F4" w:rsidRPr="00C867C1">
        <w:rPr>
          <w:rFonts w:ascii="Times New Roman" w:eastAsia="Times New Roman" w:hAnsi="Times New Roman" w:cs="Times New Roman"/>
          <w:spacing w:val="-10"/>
          <w:sz w:val="25"/>
          <w:szCs w:val="25"/>
          <w:lang w:eastAsia="ru-RU"/>
        </w:rPr>
        <w:t xml:space="preserve">  </w:t>
      </w:r>
      <w:r w:rsidR="006F15F2" w:rsidRPr="00C867C1">
        <w:rPr>
          <w:rFonts w:ascii="Times New Roman" w:eastAsia="Times New Roman" w:hAnsi="Times New Roman" w:cs="Times New Roman"/>
          <w:spacing w:val="-10"/>
          <w:sz w:val="25"/>
          <w:szCs w:val="25"/>
          <w:lang w:eastAsia="ru-RU"/>
        </w:rPr>
        <w:t xml:space="preserve">         </w:t>
      </w:r>
      <w:r w:rsidRPr="00C867C1">
        <w:rPr>
          <w:rFonts w:ascii="Times New Roman" w:eastAsia="Times New Roman" w:hAnsi="Times New Roman" w:cs="Times New Roman"/>
          <w:spacing w:val="-10"/>
          <w:sz w:val="25"/>
          <w:szCs w:val="25"/>
          <w:lang w:eastAsia="ru-RU"/>
        </w:rPr>
        <w:t>«____»____________20</w:t>
      </w:r>
      <w:r w:rsidR="0018079E" w:rsidRPr="00C867C1">
        <w:rPr>
          <w:rFonts w:ascii="Times New Roman" w:eastAsia="Times New Roman" w:hAnsi="Times New Roman" w:cs="Times New Roman"/>
          <w:spacing w:val="-10"/>
          <w:sz w:val="25"/>
          <w:szCs w:val="25"/>
          <w:lang w:eastAsia="ru-RU"/>
        </w:rPr>
        <w:t>__</w:t>
      </w:r>
      <w:r w:rsidRPr="00C867C1">
        <w:rPr>
          <w:rFonts w:ascii="Times New Roman" w:eastAsia="Times New Roman" w:hAnsi="Times New Roman" w:cs="Times New Roman"/>
          <w:spacing w:val="-10"/>
          <w:sz w:val="25"/>
          <w:szCs w:val="25"/>
          <w:lang w:eastAsia="ru-RU"/>
        </w:rPr>
        <w:t>г.</w:t>
      </w: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p>
    <w:p w:rsidR="008F5F20" w:rsidRPr="00354F37" w:rsidRDefault="008F5F20"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Муниципальное казенное учреждение «Центр комплексного обслуживания»,</w:t>
      </w:r>
      <w:r w:rsidRPr="00354F37">
        <w:rPr>
          <w:rFonts w:ascii="Times New Roman" w:eastAsia="Times New Roman" w:hAnsi="Times New Roman" w:cs="Times New Roman"/>
          <w:sz w:val="26"/>
          <w:szCs w:val="26"/>
          <w:lang w:eastAsia="ru-RU"/>
        </w:rPr>
        <w:t xml:space="preserve"> именуемое в дальнейшем «ЗАКАЗЧИК» в лице ______________, действующего на основании __________, с одной стороны, и ______________________</w:t>
      </w:r>
      <w:r w:rsidRPr="00354F37">
        <w:rPr>
          <w:rFonts w:ascii="Times New Roman" w:eastAsia="Times New Roman" w:hAnsi="Times New Roman" w:cs="Times New Roman"/>
          <w:b/>
          <w:sz w:val="26"/>
          <w:szCs w:val="26"/>
          <w:lang w:eastAsia="ru-RU"/>
        </w:rPr>
        <w:t>,</w:t>
      </w:r>
      <w:r w:rsidRPr="00354F37">
        <w:rPr>
          <w:rFonts w:ascii="Times New Roman" w:eastAsia="Times New Roman" w:hAnsi="Times New Roman" w:cs="Times New Roman"/>
          <w:sz w:val="26"/>
          <w:szCs w:val="26"/>
          <w:lang w:eastAsia="ru-RU"/>
        </w:rPr>
        <w:t xml:space="preserve"> именуемое (ый) в дальнейшем «ИСПОЛНИТЕЛЬ» в лице ___________________________, действующего на основании _________, с другой стороны, совместно именуемые в дальнейшем Стороны, на основании протокола_______________________, заключили настоящий муниципальный  контракт (далее- Контракт) о нижеследующем:</w:t>
      </w:r>
    </w:p>
    <w:p w:rsidR="008F5F20" w:rsidRPr="00354F37" w:rsidRDefault="008F5F20" w:rsidP="00354F37">
      <w:pPr>
        <w:spacing w:after="0" w:line="240" w:lineRule="auto"/>
        <w:ind w:firstLine="851"/>
        <w:jc w:val="center"/>
        <w:rPr>
          <w:rFonts w:ascii="Times New Roman" w:eastAsia="Times New Roman" w:hAnsi="Times New Roman" w:cs="Times New Roman"/>
          <w:sz w:val="26"/>
          <w:szCs w:val="26"/>
          <w:lang w:eastAsia="ru-RU"/>
        </w:rPr>
      </w:pPr>
    </w:p>
    <w:p w:rsidR="00A95685" w:rsidRPr="00354F37" w:rsidRDefault="00A95685" w:rsidP="00354F37">
      <w:pPr>
        <w:spacing w:after="0" w:line="240" w:lineRule="auto"/>
        <w:ind w:firstLine="851"/>
        <w:jc w:val="center"/>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1. Предмет Контракта.</w:t>
      </w:r>
    </w:p>
    <w:p w:rsidR="00A95685" w:rsidRPr="00354F37" w:rsidRDefault="00A95685" w:rsidP="00354F37">
      <w:pPr>
        <w:spacing w:after="0" w:line="240" w:lineRule="auto"/>
        <w:ind w:firstLine="851"/>
        <w:jc w:val="both"/>
        <w:rPr>
          <w:rFonts w:ascii="Times New Roman" w:eastAsia="Times New Roman" w:hAnsi="Times New Roman" w:cs="Times New Roman"/>
          <w:spacing w:val="-10"/>
          <w:sz w:val="26"/>
          <w:szCs w:val="26"/>
          <w:lang w:eastAsia="ru-RU"/>
        </w:rPr>
      </w:pPr>
      <w:r w:rsidRPr="00354F37">
        <w:rPr>
          <w:rFonts w:ascii="Times New Roman" w:eastAsia="Times New Roman" w:hAnsi="Times New Roman" w:cs="Times New Roman"/>
          <w:spacing w:val="-10"/>
          <w:sz w:val="26"/>
          <w:szCs w:val="26"/>
          <w:lang w:eastAsia="ru-RU"/>
        </w:rPr>
        <w:t xml:space="preserve">1.1. Исполнитель обязуется в течение срока действия Контракта оказывать Заказчику услуги </w:t>
      </w:r>
      <w:r w:rsidRPr="00354F37">
        <w:rPr>
          <w:rFonts w:ascii="Times New Roman" w:eastAsia="Times New Roman" w:hAnsi="Times New Roman" w:cs="Times New Roman"/>
          <w:b/>
          <w:spacing w:val="-10"/>
          <w:sz w:val="26"/>
          <w:szCs w:val="26"/>
          <w:lang w:eastAsia="ru-RU"/>
        </w:rPr>
        <w:t xml:space="preserve">по сервисному обслуживанию офисного оборудования </w:t>
      </w:r>
      <w:r w:rsidRPr="00354F37">
        <w:rPr>
          <w:rFonts w:ascii="Times New Roman" w:eastAsia="Times New Roman" w:hAnsi="Times New Roman" w:cs="Times New Roman"/>
          <w:spacing w:val="-10"/>
          <w:sz w:val="26"/>
          <w:szCs w:val="26"/>
          <w:lang w:eastAsia="ru-RU"/>
        </w:rPr>
        <w:t>(далее- услуги), для обеспечения  муниципальных нужд, согласно Перечня, указанного в Техническом задании, являющемся неотъемлемой частью К</w:t>
      </w:r>
      <w:r w:rsidRPr="00354F37">
        <w:rPr>
          <w:rFonts w:ascii="Times New Roman" w:eastAsia="Times New Roman" w:hAnsi="Times New Roman" w:cs="Times New Roman"/>
          <w:sz w:val="26"/>
          <w:szCs w:val="26"/>
          <w:lang w:eastAsia="ru-RU"/>
        </w:rPr>
        <w:t>онтракта</w:t>
      </w:r>
      <w:r w:rsidRPr="00354F37">
        <w:rPr>
          <w:rFonts w:ascii="Times New Roman" w:eastAsia="Times New Roman" w:hAnsi="Times New Roman" w:cs="Times New Roman"/>
          <w:spacing w:val="-10"/>
          <w:sz w:val="26"/>
          <w:szCs w:val="26"/>
          <w:lang w:eastAsia="ru-RU"/>
        </w:rPr>
        <w:t xml:space="preserve"> (Приложение № 1), а Заказчик обязуется производить оплату оказанных Исполнителем услуг в соответствии с условиями К</w:t>
      </w:r>
      <w:r w:rsidRPr="00354F37">
        <w:rPr>
          <w:rFonts w:ascii="Times New Roman" w:eastAsia="Times New Roman" w:hAnsi="Times New Roman" w:cs="Times New Roman"/>
          <w:sz w:val="26"/>
          <w:szCs w:val="26"/>
          <w:lang w:eastAsia="ru-RU"/>
        </w:rPr>
        <w:t>онтракта</w:t>
      </w:r>
      <w:r w:rsidRPr="00354F37">
        <w:rPr>
          <w:rFonts w:ascii="Times New Roman" w:eastAsia="Times New Roman" w:hAnsi="Times New Roman" w:cs="Times New Roman"/>
          <w:spacing w:val="-10"/>
          <w:sz w:val="26"/>
          <w:szCs w:val="26"/>
          <w:lang w:eastAsia="ru-RU"/>
        </w:rPr>
        <w:t>.</w:t>
      </w:r>
    </w:p>
    <w:p w:rsidR="00A95685" w:rsidRPr="00354F37" w:rsidRDefault="00A95685" w:rsidP="00354F37">
      <w:pPr>
        <w:spacing w:after="0" w:line="240" w:lineRule="auto"/>
        <w:ind w:firstLine="851"/>
        <w:jc w:val="both"/>
        <w:rPr>
          <w:rFonts w:ascii="Times New Roman" w:eastAsia="Times New Roman" w:hAnsi="Times New Roman" w:cs="Times New Roman"/>
          <w:spacing w:val="-10"/>
          <w:sz w:val="26"/>
          <w:szCs w:val="26"/>
          <w:lang w:eastAsia="ru-RU"/>
        </w:rPr>
      </w:pPr>
      <w:r w:rsidRPr="00354F37">
        <w:rPr>
          <w:rFonts w:ascii="Times New Roman" w:eastAsia="Times New Roman" w:hAnsi="Times New Roman" w:cs="Times New Roman"/>
          <w:spacing w:val="-10"/>
          <w:sz w:val="26"/>
          <w:szCs w:val="26"/>
          <w:lang w:eastAsia="ru-RU"/>
        </w:rPr>
        <w:t xml:space="preserve">1.2. Исполнитель обязуется оказать услуги, указанные в пункте 1.1. Контракта, в соответствии с Техническим заданием  (Приложение № 1 к Контракту). </w:t>
      </w:r>
    </w:p>
    <w:p w:rsidR="00A95685" w:rsidRPr="00354F37" w:rsidRDefault="00A95685" w:rsidP="00354F37">
      <w:pPr>
        <w:spacing w:after="0" w:line="240" w:lineRule="auto"/>
        <w:ind w:firstLine="851"/>
        <w:jc w:val="both"/>
        <w:rPr>
          <w:rFonts w:ascii="Times New Roman" w:eastAsia="Times New Roman" w:hAnsi="Times New Roman" w:cs="Times New Roman"/>
          <w:spacing w:val="-10"/>
          <w:sz w:val="26"/>
          <w:szCs w:val="26"/>
          <w:lang w:eastAsia="ru-RU"/>
        </w:rPr>
      </w:pPr>
    </w:p>
    <w:p w:rsidR="00A95685" w:rsidRPr="00354F37" w:rsidRDefault="00A95685"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2.  Цена Контракта. Объем услуг.</w:t>
      </w:r>
    </w:p>
    <w:p w:rsidR="00A95685" w:rsidRPr="00354F37"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2.1. Объем услуг, состав, место выполнения и другие условия оказания  услуг согласованы Сторонами в Приложении № 1 к Контракту. </w:t>
      </w:r>
    </w:p>
    <w:p w:rsidR="00A95685" w:rsidRPr="00354F37" w:rsidRDefault="00A95685" w:rsidP="00354F37">
      <w:pPr>
        <w:spacing w:after="0" w:line="240" w:lineRule="auto"/>
        <w:ind w:firstLine="851"/>
        <w:jc w:val="both"/>
        <w:rPr>
          <w:rFonts w:ascii="Times New Roman" w:eastAsia="Times New Roman" w:hAnsi="Times New Roman" w:cs="Times New Roman"/>
          <w:bCs/>
          <w:sz w:val="26"/>
          <w:szCs w:val="26"/>
          <w:lang w:eastAsia="ru-RU"/>
        </w:rPr>
      </w:pPr>
      <w:r w:rsidRPr="00354F37">
        <w:rPr>
          <w:rFonts w:ascii="Times New Roman" w:eastAsia="Times New Roman" w:hAnsi="Times New Roman" w:cs="Times New Roman"/>
          <w:sz w:val="26"/>
          <w:szCs w:val="26"/>
          <w:lang w:eastAsia="ru-RU"/>
        </w:rPr>
        <w:t xml:space="preserve">2.2. Цена Контракта определена по результатам электронного аукциона и оставляет ______________________ </w:t>
      </w:r>
      <w:r w:rsidRPr="00354F37">
        <w:rPr>
          <w:rFonts w:ascii="Times New Roman" w:eastAsia="Times New Roman" w:hAnsi="Times New Roman" w:cs="Times New Roman"/>
          <w:bCs/>
          <w:sz w:val="26"/>
          <w:szCs w:val="26"/>
          <w:lang w:eastAsia="ru-RU"/>
        </w:rPr>
        <w:t>(цифрами и прописью).</w:t>
      </w:r>
    </w:p>
    <w:p w:rsidR="00A95685" w:rsidRPr="00354F37" w:rsidRDefault="00A95685" w:rsidP="00354F37">
      <w:pPr>
        <w:spacing w:after="0" w:line="240" w:lineRule="auto"/>
        <w:ind w:firstLine="851"/>
        <w:jc w:val="both"/>
        <w:rPr>
          <w:rFonts w:ascii="Times New Roman" w:eastAsia="Times New Roman" w:hAnsi="Times New Roman" w:cs="Times New Roman"/>
          <w:bCs/>
          <w:sz w:val="26"/>
          <w:szCs w:val="26"/>
          <w:lang w:eastAsia="ru-RU"/>
        </w:rPr>
      </w:pPr>
      <w:r w:rsidRPr="00354F37">
        <w:rPr>
          <w:rFonts w:ascii="Times New Roman" w:eastAsia="Times New Roman" w:hAnsi="Times New Roman" w:cs="Times New Roman"/>
          <w:bCs/>
          <w:sz w:val="26"/>
          <w:szCs w:val="26"/>
          <w:lang w:eastAsia="ru-RU"/>
        </w:rPr>
        <w:t xml:space="preserve">Цена единицы услуги отражена в Приложении №3 «Расчет цены контракта». </w:t>
      </w:r>
    </w:p>
    <w:p w:rsidR="00A95685" w:rsidRPr="00354F37" w:rsidRDefault="00A95685" w:rsidP="00354F37">
      <w:pPr>
        <w:spacing w:after="0" w:line="240" w:lineRule="auto"/>
        <w:ind w:firstLine="851"/>
        <w:jc w:val="both"/>
        <w:rPr>
          <w:rFonts w:ascii="Times New Roman" w:hAnsi="Times New Roman" w:cs="Times New Roman"/>
          <w:sz w:val="26"/>
          <w:szCs w:val="26"/>
        </w:rPr>
      </w:pPr>
      <w:r w:rsidRPr="00354F37">
        <w:rPr>
          <w:rFonts w:ascii="Times New Roman" w:eastAsia="Times New Roman" w:hAnsi="Times New Roman" w:cs="Times New Roman"/>
          <w:sz w:val="26"/>
          <w:szCs w:val="26"/>
          <w:lang w:eastAsia="ru-RU"/>
        </w:rPr>
        <w:t>2.3. Цена Контракта, а также цена единицы услуги</w:t>
      </w:r>
      <w:r w:rsidRPr="00354F37">
        <w:rPr>
          <w:rFonts w:ascii="Times New Roman" w:eastAsia="Times New Roman" w:hAnsi="Times New Roman" w:cs="Times New Roman"/>
          <w:bCs/>
          <w:sz w:val="26"/>
          <w:szCs w:val="26"/>
          <w:lang w:eastAsia="ru-RU"/>
        </w:rPr>
        <w:t xml:space="preserve"> </w:t>
      </w:r>
      <w:r w:rsidRPr="00354F37">
        <w:rPr>
          <w:rFonts w:ascii="Times New Roman" w:eastAsia="Times New Roman" w:hAnsi="Times New Roman" w:cs="Times New Roman"/>
          <w:sz w:val="26"/>
          <w:szCs w:val="26"/>
          <w:lang w:eastAsia="ru-RU"/>
        </w:rPr>
        <w:t>являются твердыми и определяются на весь срок исполнения Контракта.</w:t>
      </w:r>
      <w:r w:rsidRPr="00354F37">
        <w:rPr>
          <w:rFonts w:ascii="Times New Roman" w:hAnsi="Times New Roman" w:cs="Times New Roman"/>
          <w:sz w:val="26"/>
          <w:szCs w:val="26"/>
        </w:rPr>
        <w:t xml:space="preserve"> </w:t>
      </w:r>
    </w:p>
    <w:p w:rsidR="00A95685" w:rsidRPr="00354F37"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hAnsi="Times New Roman" w:cs="Times New Roman"/>
          <w:sz w:val="26"/>
          <w:szCs w:val="26"/>
        </w:rPr>
        <w:t xml:space="preserve">2.4. </w:t>
      </w:r>
      <w:r w:rsidRPr="00354F37">
        <w:rPr>
          <w:rFonts w:ascii="Times New Roman" w:eastAsia="Times New Roman" w:hAnsi="Times New Roman" w:cs="Times New Roman"/>
          <w:sz w:val="26"/>
          <w:szCs w:val="26"/>
          <w:lang w:eastAsia="ru-RU"/>
        </w:rPr>
        <w:t>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A95685" w:rsidRPr="00354F37"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2.5.</w:t>
      </w:r>
      <w:r w:rsidRPr="00354F37">
        <w:rPr>
          <w:rFonts w:ascii="Times New Roman" w:hAnsi="Times New Roman" w:cs="Times New Roman"/>
          <w:sz w:val="26"/>
          <w:szCs w:val="26"/>
        </w:rPr>
        <w:t xml:space="preserve"> </w:t>
      </w:r>
      <w:r w:rsidRPr="00354F37">
        <w:rPr>
          <w:rFonts w:ascii="Times New Roman" w:eastAsia="Times New Roman" w:hAnsi="Times New Roman" w:cs="Times New Roman"/>
          <w:sz w:val="26"/>
          <w:szCs w:val="26"/>
          <w:lang w:eastAsia="ru-RU"/>
        </w:rPr>
        <w:t>Источник финансирования Контракта – городской бюджет муниципального образования «Город Череповец».</w:t>
      </w:r>
    </w:p>
    <w:p w:rsidR="00A95685" w:rsidRPr="00354F37"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bCs/>
          <w:sz w:val="26"/>
          <w:szCs w:val="26"/>
          <w:lang w:eastAsia="ru-RU"/>
        </w:rPr>
        <w:t>2.6.</w:t>
      </w:r>
      <w:r w:rsidRPr="00354F37">
        <w:rPr>
          <w:rFonts w:ascii="Times New Roman" w:eastAsia="Times New Roman" w:hAnsi="Times New Roman" w:cs="Times New Roman"/>
          <w:sz w:val="26"/>
          <w:szCs w:val="26"/>
          <w:lang w:eastAsia="ru-RU"/>
        </w:rPr>
        <w:t xml:space="preserve"> Цена Контракта включает в себя стоимость услуг, расходных материалов, использования оборудования и инструментов, транспортные расходы, расходы на заработную плату, все взимаемые на территории  РФ налоги, сборы, пошлины и  иные затраты, связанные  с исполнением  обязательств по Контракту. </w:t>
      </w:r>
    </w:p>
    <w:p w:rsidR="00A95685" w:rsidRPr="00354F37" w:rsidRDefault="00A95685" w:rsidP="00354F37">
      <w:pPr>
        <w:spacing w:after="0" w:line="240" w:lineRule="auto"/>
        <w:jc w:val="both"/>
        <w:rPr>
          <w:rFonts w:ascii="Times New Roman" w:eastAsia="Times New Roman" w:hAnsi="Times New Roman" w:cs="Times New Roman"/>
          <w:sz w:val="26"/>
          <w:szCs w:val="26"/>
          <w:lang w:eastAsia="ru-RU"/>
        </w:rPr>
      </w:pPr>
    </w:p>
    <w:p w:rsidR="00A95685" w:rsidRPr="00354F37" w:rsidRDefault="00A95685" w:rsidP="00354F37">
      <w:pPr>
        <w:spacing w:after="0" w:line="240" w:lineRule="auto"/>
        <w:ind w:left="2040"/>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3.  Срок оказания услуг</w:t>
      </w:r>
    </w:p>
    <w:p w:rsidR="00A95685" w:rsidRPr="00354F37" w:rsidRDefault="00A95685" w:rsidP="00354F37">
      <w:pPr>
        <w:spacing w:after="0" w:line="240" w:lineRule="auto"/>
        <w:ind w:firstLine="851"/>
        <w:jc w:val="both"/>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sz w:val="26"/>
          <w:szCs w:val="26"/>
          <w:lang w:eastAsia="ru-RU"/>
        </w:rPr>
        <w:t>3.1 Срок  оказания услуг: с даты подписания Контракта по 31 декабря  2021 года.</w:t>
      </w:r>
    </w:p>
    <w:p w:rsidR="00A95685" w:rsidRPr="00354F37" w:rsidRDefault="00A95685" w:rsidP="00354F37">
      <w:pPr>
        <w:spacing w:after="0" w:line="240" w:lineRule="auto"/>
        <w:jc w:val="both"/>
        <w:rPr>
          <w:rFonts w:ascii="Times New Roman" w:eastAsia="Times New Roman" w:hAnsi="Times New Roman" w:cs="Times New Roman"/>
          <w:sz w:val="26"/>
          <w:szCs w:val="26"/>
          <w:lang w:eastAsia="ru-RU"/>
        </w:rPr>
      </w:pPr>
    </w:p>
    <w:p w:rsidR="00A95685" w:rsidRPr="00354F37" w:rsidRDefault="00A95685" w:rsidP="00354F37">
      <w:pPr>
        <w:numPr>
          <w:ilvl w:val="0"/>
          <w:numId w:val="22"/>
        </w:numPr>
        <w:tabs>
          <w:tab w:val="clear" w:pos="3196"/>
          <w:tab w:val="num" w:pos="3621"/>
        </w:tabs>
        <w:spacing w:after="0" w:line="240" w:lineRule="auto"/>
        <w:ind w:left="3621" w:right="-569"/>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Обязанности Сторон</w:t>
      </w:r>
    </w:p>
    <w:p w:rsidR="00A95685" w:rsidRPr="00354F37"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4.1.</w:t>
      </w:r>
      <w:r w:rsidRPr="00354F37">
        <w:rPr>
          <w:rFonts w:ascii="Times New Roman" w:eastAsia="Times New Roman" w:hAnsi="Times New Roman" w:cs="Times New Roman"/>
          <w:b/>
          <w:sz w:val="26"/>
          <w:szCs w:val="26"/>
          <w:lang w:eastAsia="ru-RU"/>
        </w:rPr>
        <w:t xml:space="preserve"> </w:t>
      </w:r>
      <w:r w:rsidRPr="00354F37">
        <w:rPr>
          <w:rFonts w:ascii="Times New Roman" w:eastAsia="Times New Roman" w:hAnsi="Times New Roman" w:cs="Times New Roman"/>
          <w:sz w:val="26"/>
          <w:szCs w:val="26"/>
          <w:lang w:eastAsia="ru-RU"/>
        </w:rPr>
        <w:t>Исполнитель обязуется:</w:t>
      </w:r>
    </w:p>
    <w:p w:rsidR="00A95685" w:rsidRPr="00354F37"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4.1.1. Оказать услуги в строгом соответствии с Техническим заданием, своими силами и средствами, с применением своих расходных материалов, инвентаря, </w:t>
      </w:r>
      <w:r w:rsidRPr="00354F37">
        <w:rPr>
          <w:rFonts w:ascii="Times New Roman" w:eastAsia="Times New Roman" w:hAnsi="Times New Roman" w:cs="Times New Roman"/>
          <w:sz w:val="26"/>
          <w:szCs w:val="26"/>
          <w:lang w:eastAsia="ru-RU"/>
        </w:rPr>
        <w:lastRenderedPageBreak/>
        <w:t>инструментов и оборудования, качественно, в полном объеме и в сроки, установленные Заказчиком. При привлечении к оказанию услуг третьих лиц - нести ответственность за качество и своевременность оказания услуг.</w:t>
      </w:r>
    </w:p>
    <w:p w:rsidR="0030284C"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4.1.2. Обеспечить соблюдение технологий, нормативных и иных установленных требований к оказанию услуг подобного рода. </w:t>
      </w:r>
    </w:p>
    <w:p w:rsidR="00A95685" w:rsidRPr="00354F37"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4.1.3. Обеспечивать при оказании услуг строгое соблюдение правил и норм техники безопасности, охраны труда, пожарной безопасности, охраны окружающей среды, санитарно-эпидемиологических требований, и нести ответственность за их нарушение.</w:t>
      </w:r>
    </w:p>
    <w:p w:rsidR="00A95685" w:rsidRPr="00D27450"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D27450">
        <w:rPr>
          <w:rFonts w:ascii="Times New Roman" w:eastAsia="Times New Roman" w:hAnsi="Times New Roman" w:cs="Times New Roman"/>
          <w:sz w:val="26"/>
          <w:szCs w:val="26"/>
          <w:lang w:eastAsia="ru-RU"/>
        </w:rPr>
        <w:t>4.1.4. Принимать заявки на ремонт офисного оборудования по телефону</w:t>
      </w:r>
      <w:r w:rsidR="00105B18" w:rsidRPr="00D27450">
        <w:rPr>
          <w:rFonts w:ascii="Times New Roman" w:eastAsia="Times New Roman" w:hAnsi="Times New Roman" w:cs="Times New Roman"/>
          <w:sz w:val="26"/>
          <w:szCs w:val="26"/>
          <w:lang w:eastAsia="ru-RU"/>
        </w:rPr>
        <w:t xml:space="preserve"> </w:t>
      </w:r>
      <w:r w:rsidRPr="00D27450">
        <w:rPr>
          <w:rFonts w:ascii="Times New Roman" w:eastAsia="Times New Roman" w:hAnsi="Times New Roman" w:cs="Times New Roman"/>
          <w:sz w:val="26"/>
          <w:szCs w:val="26"/>
          <w:lang w:eastAsia="ru-RU"/>
        </w:rPr>
        <w:t>___________________ в рабочее время.</w:t>
      </w:r>
    </w:p>
    <w:p w:rsidR="00A95685" w:rsidRPr="00D27450"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D27450">
        <w:rPr>
          <w:rFonts w:ascii="Times New Roman" w:eastAsia="Times New Roman" w:hAnsi="Times New Roman" w:cs="Times New Roman"/>
          <w:sz w:val="26"/>
          <w:szCs w:val="26"/>
          <w:lang w:eastAsia="ru-RU"/>
        </w:rPr>
        <w:t xml:space="preserve">4.1.5. Учитывать замечания и пожелания Заказчика, производить </w:t>
      </w:r>
      <w:r w:rsidR="00105B18" w:rsidRPr="00D27450">
        <w:rPr>
          <w:rFonts w:ascii="Times New Roman" w:eastAsia="Times New Roman" w:hAnsi="Times New Roman" w:cs="Times New Roman"/>
          <w:sz w:val="26"/>
          <w:szCs w:val="26"/>
          <w:lang w:eastAsia="ru-RU"/>
        </w:rPr>
        <w:t>сервисное обслуживание</w:t>
      </w:r>
      <w:r w:rsidRPr="00D27450">
        <w:rPr>
          <w:rFonts w:ascii="Times New Roman" w:eastAsia="Times New Roman" w:hAnsi="Times New Roman" w:cs="Times New Roman"/>
          <w:sz w:val="26"/>
          <w:szCs w:val="26"/>
          <w:lang w:eastAsia="ru-RU"/>
        </w:rPr>
        <w:t xml:space="preserve">  офисного оборудования  в сроки, установленные Техническим заданием. </w:t>
      </w:r>
    </w:p>
    <w:p w:rsidR="00A95685" w:rsidRPr="00D27450" w:rsidRDefault="00A95685" w:rsidP="00354F37">
      <w:pPr>
        <w:spacing w:after="0" w:line="240" w:lineRule="auto"/>
        <w:ind w:firstLine="851"/>
        <w:jc w:val="both"/>
        <w:rPr>
          <w:rFonts w:ascii="Times New Roman" w:eastAsia="Calibri" w:hAnsi="Times New Roman" w:cs="Times New Roman"/>
          <w:sz w:val="26"/>
          <w:szCs w:val="26"/>
        </w:rPr>
      </w:pPr>
      <w:r w:rsidRPr="00D27450">
        <w:rPr>
          <w:rFonts w:ascii="Times New Roman" w:eastAsia="Times New Roman" w:hAnsi="Times New Roman" w:cs="Times New Roman"/>
          <w:sz w:val="26"/>
          <w:szCs w:val="26"/>
          <w:lang w:eastAsia="ru-RU"/>
        </w:rPr>
        <w:t xml:space="preserve">4.1.6. </w:t>
      </w:r>
      <w:r w:rsidRPr="00D27450">
        <w:rPr>
          <w:rFonts w:ascii="Times New Roman" w:eastAsia="Calibri" w:hAnsi="Times New Roman" w:cs="Times New Roman"/>
          <w:sz w:val="26"/>
          <w:szCs w:val="26"/>
        </w:rPr>
        <w:t>Фиксировать в журнале сервисного обслуживания офисного оборудования, находящемся у Заказчика, все оказанные услуги по сервисному обслуживанию и ремонту. Ведение журнала осуществляется по форме, указанной в Приложении № 2 к настоящему Контракту.</w:t>
      </w:r>
    </w:p>
    <w:p w:rsidR="00A95685" w:rsidRPr="00D27450" w:rsidRDefault="00A95685" w:rsidP="00354F37">
      <w:pPr>
        <w:spacing w:after="0" w:line="240" w:lineRule="auto"/>
        <w:ind w:firstLine="851"/>
        <w:jc w:val="both"/>
        <w:rPr>
          <w:rFonts w:ascii="Times New Roman" w:eastAsia="Calibri" w:hAnsi="Times New Roman" w:cs="Times New Roman"/>
          <w:sz w:val="26"/>
          <w:szCs w:val="26"/>
          <w:lang w:eastAsia="ru-RU"/>
        </w:rPr>
      </w:pPr>
      <w:r w:rsidRPr="00D27450">
        <w:rPr>
          <w:rFonts w:ascii="Times New Roman" w:eastAsia="Calibri" w:hAnsi="Times New Roman" w:cs="Times New Roman"/>
          <w:sz w:val="26"/>
          <w:szCs w:val="26"/>
        </w:rPr>
        <w:t>4.1.7.</w:t>
      </w:r>
      <w:r w:rsidRPr="00D27450">
        <w:rPr>
          <w:rFonts w:ascii="Times New Roman" w:eastAsia="Times New Roman" w:hAnsi="Times New Roman" w:cs="Times New Roman"/>
          <w:sz w:val="26"/>
          <w:szCs w:val="26"/>
          <w:lang w:eastAsia="ru-RU"/>
        </w:rPr>
        <w:t xml:space="preserve"> </w:t>
      </w:r>
      <w:r w:rsidRPr="00D27450">
        <w:rPr>
          <w:rFonts w:ascii="Times New Roman" w:eastAsia="Calibri" w:hAnsi="Times New Roman" w:cs="Times New Roman"/>
          <w:sz w:val="26"/>
          <w:szCs w:val="26"/>
          <w:lang w:eastAsia="ru-RU"/>
        </w:rPr>
        <w:t>Обеспечивать при проведении сервисного обслуживания чистоту и порядок в помещениях Заказчика, после осуществления сервисного обслуживания произвести уборку рабочего места, вывезти и утилизировать замененные комплектующие.</w:t>
      </w:r>
      <w:bookmarkStart w:id="0" w:name="_GoBack"/>
      <w:bookmarkEnd w:id="0"/>
    </w:p>
    <w:p w:rsidR="00A95685" w:rsidRPr="00D27450" w:rsidRDefault="00A95685" w:rsidP="00354F37">
      <w:pPr>
        <w:spacing w:after="0" w:line="240" w:lineRule="auto"/>
        <w:ind w:firstLine="851"/>
        <w:jc w:val="both"/>
        <w:rPr>
          <w:rFonts w:ascii="Times New Roman" w:eastAsia="Calibri" w:hAnsi="Times New Roman" w:cs="Times New Roman"/>
          <w:sz w:val="26"/>
          <w:szCs w:val="26"/>
          <w:lang w:eastAsia="ru-RU"/>
        </w:rPr>
      </w:pPr>
      <w:r w:rsidRPr="00D27450">
        <w:rPr>
          <w:rFonts w:ascii="Times New Roman" w:eastAsia="Calibri" w:hAnsi="Times New Roman" w:cs="Times New Roman"/>
          <w:sz w:val="26"/>
          <w:szCs w:val="26"/>
          <w:lang w:eastAsia="ru-RU"/>
        </w:rPr>
        <w:t>4.1.8.</w:t>
      </w:r>
      <w:r w:rsidRPr="00D27450">
        <w:rPr>
          <w:rFonts w:ascii="Times New Roman" w:eastAsia="Times New Roman" w:hAnsi="Times New Roman" w:cs="Times New Roman"/>
          <w:sz w:val="26"/>
          <w:szCs w:val="26"/>
          <w:lang w:eastAsia="ru-RU"/>
        </w:rPr>
        <w:t xml:space="preserve"> Обеспечивать при оказании услуг нормальный внешний вид и поведение сотрудников (соблюдение внутриобъектового и пропускного режима, трезвость, запрет курения на объекте и у входа в него, вежливое обращение с представителями Заказчика и находящимися на объекте лицами и т.д.). </w:t>
      </w:r>
    </w:p>
    <w:p w:rsidR="00A95685" w:rsidRPr="00D27450"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D27450">
        <w:rPr>
          <w:rFonts w:ascii="Times New Roman" w:eastAsia="Times New Roman" w:hAnsi="Times New Roman" w:cs="Times New Roman"/>
          <w:sz w:val="26"/>
          <w:szCs w:val="26"/>
          <w:lang w:eastAsia="ru-RU"/>
        </w:rPr>
        <w:t>4.1.9. Выполнить в полном объеме все обязательства по настоящему Контракту.</w:t>
      </w:r>
    </w:p>
    <w:p w:rsidR="0030284C" w:rsidRPr="00D27450" w:rsidRDefault="0030284C" w:rsidP="00354F37">
      <w:pPr>
        <w:spacing w:after="0" w:line="240" w:lineRule="auto"/>
        <w:ind w:firstLine="851"/>
        <w:jc w:val="both"/>
        <w:rPr>
          <w:rFonts w:ascii="Times New Roman" w:eastAsia="Times New Roman" w:hAnsi="Times New Roman" w:cs="Times New Roman"/>
          <w:sz w:val="26"/>
          <w:szCs w:val="26"/>
          <w:lang w:eastAsia="ru-RU"/>
        </w:rPr>
      </w:pPr>
      <w:r w:rsidRPr="00D27450">
        <w:rPr>
          <w:rFonts w:ascii="Times New Roman" w:eastAsia="Times New Roman" w:hAnsi="Times New Roman" w:cs="Times New Roman"/>
          <w:sz w:val="26"/>
          <w:szCs w:val="26"/>
          <w:lang w:eastAsia="ru-RU"/>
        </w:rPr>
        <w:t>4.1.10. Исполнитель гарантирует качество оказанных услуг и бесперебойную работу оборудования в течени</w:t>
      </w:r>
      <w:r w:rsidR="00D27450">
        <w:rPr>
          <w:rFonts w:ascii="Times New Roman" w:eastAsia="Times New Roman" w:hAnsi="Times New Roman" w:cs="Times New Roman"/>
          <w:sz w:val="26"/>
          <w:szCs w:val="26"/>
          <w:lang w:eastAsia="ru-RU"/>
        </w:rPr>
        <w:t>е</w:t>
      </w:r>
      <w:r w:rsidRPr="00D27450">
        <w:rPr>
          <w:rFonts w:ascii="Times New Roman" w:eastAsia="Times New Roman" w:hAnsi="Times New Roman" w:cs="Times New Roman"/>
          <w:sz w:val="26"/>
          <w:szCs w:val="26"/>
          <w:lang w:eastAsia="ru-RU"/>
        </w:rPr>
        <w:t xml:space="preserve"> трех месяцев с момента каждого сервисного обслуживания </w:t>
      </w:r>
    </w:p>
    <w:p w:rsidR="00A95685" w:rsidRPr="00D27450"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D27450">
        <w:rPr>
          <w:rFonts w:ascii="Times New Roman" w:eastAsia="Times New Roman" w:hAnsi="Times New Roman" w:cs="Times New Roman"/>
          <w:sz w:val="26"/>
          <w:szCs w:val="26"/>
          <w:lang w:eastAsia="ru-RU"/>
        </w:rPr>
        <w:t>4.2. Заказчик обязан:</w:t>
      </w:r>
    </w:p>
    <w:p w:rsidR="00A95685" w:rsidRPr="00D27450"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D27450">
        <w:rPr>
          <w:rFonts w:ascii="Times New Roman" w:eastAsia="Times New Roman" w:hAnsi="Times New Roman" w:cs="Times New Roman"/>
          <w:sz w:val="26"/>
          <w:szCs w:val="26"/>
          <w:lang w:eastAsia="ru-RU"/>
        </w:rPr>
        <w:t>4.2.1. Выполнять требования и рекомендации Исполнителя по правильной эксплуатации офисного оборудования. Назначить лицо, ответственное за эксплуатацию офисного оборудования, контактные данные сообщить Исполнителю.</w:t>
      </w:r>
    </w:p>
    <w:p w:rsidR="00A95685" w:rsidRPr="00D27450" w:rsidRDefault="00A95685" w:rsidP="00354F37">
      <w:pPr>
        <w:spacing w:after="0" w:line="240" w:lineRule="auto"/>
        <w:ind w:firstLine="851"/>
        <w:jc w:val="both"/>
        <w:rPr>
          <w:rFonts w:ascii="Times New Roman" w:eastAsia="Times New Roman" w:hAnsi="Times New Roman" w:cs="Times New Roman"/>
          <w:sz w:val="26"/>
          <w:szCs w:val="26"/>
          <w:lang w:eastAsia="ru-RU"/>
        </w:rPr>
      </w:pPr>
      <w:r w:rsidRPr="00D27450">
        <w:rPr>
          <w:rFonts w:ascii="Times New Roman" w:eastAsia="Times New Roman" w:hAnsi="Times New Roman" w:cs="Times New Roman"/>
          <w:sz w:val="26"/>
          <w:szCs w:val="26"/>
          <w:lang w:eastAsia="ru-RU"/>
        </w:rPr>
        <w:t>4.2.2. Оповещать Исполнителя обо всех неисправностях в работе офисного оборудования путем подачи заявки письменно, по электронной почте или по телефону, указанному в п.4.1.4. Контракта. Предоставлять имеющуюся информацию о причинах неисправностей.</w:t>
      </w:r>
      <w:r w:rsidRPr="00D27450">
        <w:rPr>
          <w:rFonts w:ascii="Times New Roman" w:eastAsia="Calibri" w:hAnsi="Times New Roman" w:cs="Times New Roman"/>
          <w:sz w:val="26"/>
          <w:szCs w:val="26"/>
        </w:rPr>
        <w:t xml:space="preserve"> </w:t>
      </w:r>
      <w:r w:rsidRPr="00D27450">
        <w:rPr>
          <w:rFonts w:ascii="Times New Roman" w:eastAsia="Times New Roman" w:hAnsi="Times New Roman" w:cs="Times New Roman"/>
          <w:sz w:val="26"/>
          <w:szCs w:val="26"/>
          <w:lang w:eastAsia="ru-RU"/>
        </w:rPr>
        <w:t>Информировать Исполнителя обо всех претензиях к качеству сервисного  обслуживания и срокам его выполнения.</w:t>
      </w:r>
    </w:p>
    <w:p w:rsidR="00A95685" w:rsidRPr="00D27450" w:rsidRDefault="00A95685" w:rsidP="00354F37">
      <w:pPr>
        <w:spacing w:after="0" w:line="240" w:lineRule="auto"/>
        <w:ind w:firstLine="851"/>
        <w:rPr>
          <w:rFonts w:ascii="Times New Roman" w:eastAsia="Calibri" w:hAnsi="Times New Roman" w:cs="Times New Roman"/>
          <w:sz w:val="26"/>
          <w:szCs w:val="26"/>
        </w:rPr>
      </w:pPr>
      <w:r w:rsidRPr="00D27450">
        <w:rPr>
          <w:rFonts w:ascii="Times New Roman" w:eastAsia="Times New Roman" w:hAnsi="Times New Roman" w:cs="Times New Roman"/>
          <w:sz w:val="26"/>
          <w:szCs w:val="26"/>
          <w:lang w:eastAsia="ru-RU"/>
        </w:rPr>
        <w:t xml:space="preserve">4.2.3. </w:t>
      </w:r>
      <w:r w:rsidRPr="00D27450">
        <w:rPr>
          <w:rFonts w:ascii="Times New Roman" w:eastAsia="Calibri" w:hAnsi="Times New Roman" w:cs="Times New Roman"/>
          <w:sz w:val="26"/>
          <w:szCs w:val="26"/>
        </w:rPr>
        <w:t>При необходимости  ремонта с заменой запасных частей - предоставлять Исполнителю необходимые для ремонта  запасные части в согласованный Сторонами срок.</w:t>
      </w:r>
    </w:p>
    <w:p w:rsidR="00A95685" w:rsidRPr="00354F37" w:rsidRDefault="00A95685" w:rsidP="00354F37">
      <w:pPr>
        <w:spacing w:after="0" w:line="240" w:lineRule="auto"/>
        <w:ind w:firstLine="851"/>
        <w:rPr>
          <w:rFonts w:ascii="Times New Roman" w:eastAsia="Times New Roman" w:hAnsi="Times New Roman" w:cs="Times New Roman"/>
          <w:sz w:val="26"/>
          <w:szCs w:val="26"/>
          <w:lang w:eastAsia="ru-RU"/>
        </w:rPr>
      </w:pPr>
      <w:r w:rsidRPr="00D27450">
        <w:rPr>
          <w:rFonts w:ascii="Times New Roman" w:eastAsia="Times New Roman" w:hAnsi="Times New Roman" w:cs="Times New Roman"/>
          <w:sz w:val="26"/>
          <w:szCs w:val="26"/>
          <w:lang w:eastAsia="ru-RU"/>
        </w:rPr>
        <w:t>4.2.4. Производить оплату оказанных Исполнителем услуг в порядке и</w:t>
      </w:r>
      <w:r w:rsidRPr="00354F37">
        <w:rPr>
          <w:rFonts w:ascii="Times New Roman" w:eastAsia="Times New Roman" w:hAnsi="Times New Roman" w:cs="Times New Roman"/>
          <w:sz w:val="26"/>
          <w:szCs w:val="26"/>
          <w:lang w:eastAsia="ru-RU"/>
        </w:rPr>
        <w:t xml:space="preserve"> сроки, предусмотренные настоящим Контрактом.</w:t>
      </w:r>
    </w:p>
    <w:p w:rsidR="00A95685" w:rsidRPr="00354F37" w:rsidRDefault="00A95685" w:rsidP="00354F37">
      <w:pPr>
        <w:spacing w:after="0" w:line="240" w:lineRule="auto"/>
        <w:ind w:firstLine="851"/>
        <w:rPr>
          <w:rFonts w:ascii="Times New Roman" w:eastAsia="Times New Roman" w:hAnsi="Times New Roman" w:cs="Times New Roman"/>
          <w:sz w:val="26"/>
          <w:szCs w:val="26"/>
          <w:lang w:eastAsia="ru-RU"/>
        </w:rPr>
      </w:pPr>
    </w:p>
    <w:p w:rsidR="00A95685" w:rsidRPr="00354F37" w:rsidRDefault="00A95685"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5. Порядок сдачи-приемки услуг</w:t>
      </w:r>
    </w:p>
    <w:p w:rsidR="00A95685" w:rsidRPr="00354F37" w:rsidRDefault="00A95685" w:rsidP="00354F37">
      <w:pPr>
        <w:numPr>
          <w:ilvl w:val="1"/>
          <w:numId w:val="14"/>
        </w:numPr>
        <w:tabs>
          <w:tab w:val="left" w:pos="0"/>
        </w:tabs>
        <w:spacing w:after="0" w:line="240" w:lineRule="auto"/>
        <w:ind w:left="0" w:firstLine="851"/>
        <w:contextualSpacing/>
        <w:jc w:val="both"/>
        <w:rPr>
          <w:rFonts w:ascii="Times New Roman" w:eastAsia="Calibri" w:hAnsi="Times New Roman" w:cs="Times New Roman"/>
          <w:bCs/>
          <w:sz w:val="26"/>
          <w:szCs w:val="26"/>
          <w:lang w:eastAsia="ru-RU"/>
        </w:rPr>
      </w:pPr>
      <w:r w:rsidRPr="00354F37">
        <w:rPr>
          <w:rFonts w:ascii="Times New Roman" w:eastAsia="Calibri" w:hAnsi="Times New Roman" w:cs="Times New Roman"/>
          <w:bCs/>
          <w:sz w:val="26"/>
          <w:szCs w:val="26"/>
          <w:lang w:eastAsia="ru-RU"/>
        </w:rPr>
        <w:t xml:space="preserve">Контрактом не предусмотрены этапы исполнения Контракта, срок исполнения обязательств по Контракту является единым этапом. </w:t>
      </w:r>
    </w:p>
    <w:p w:rsidR="00A95685" w:rsidRPr="00354F37" w:rsidRDefault="00A95685" w:rsidP="00354F37">
      <w:pPr>
        <w:tabs>
          <w:tab w:val="left" w:pos="0"/>
        </w:tabs>
        <w:spacing w:after="0" w:line="240" w:lineRule="auto"/>
        <w:ind w:firstLine="851"/>
        <w:contextualSpacing/>
        <w:jc w:val="both"/>
        <w:rPr>
          <w:rFonts w:ascii="Times New Roman" w:eastAsia="Calibri" w:hAnsi="Times New Roman" w:cs="Times New Roman"/>
          <w:bCs/>
          <w:sz w:val="26"/>
          <w:szCs w:val="26"/>
          <w:lang w:eastAsia="ru-RU"/>
        </w:rPr>
      </w:pPr>
      <w:r w:rsidRPr="00354F37">
        <w:rPr>
          <w:rFonts w:ascii="Times New Roman" w:eastAsia="Times New Roman" w:hAnsi="Times New Roman" w:cs="Times New Roman"/>
          <w:sz w:val="26"/>
          <w:szCs w:val="26"/>
          <w:lang w:eastAsia="ru-RU"/>
        </w:rPr>
        <w:t xml:space="preserve">Исполнитель не позднее 20 числа последнего месяца каждого квартала направляет Заказчику акт об оказании услуг в двух экземпляра. </w:t>
      </w:r>
      <w:r w:rsidRPr="00354F37">
        <w:rPr>
          <w:rFonts w:ascii="Times New Roman" w:eastAsia="Calibri" w:hAnsi="Times New Roman" w:cs="Times New Roman"/>
          <w:bCs/>
          <w:sz w:val="26"/>
          <w:szCs w:val="26"/>
          <w:lang w:eastAsia="ru-RU"/>
        </w:rPr>
        <w:t>В случае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A95685" w:rsidRPr="00354F37" w:rsidRDefault="00A95685" w:rsidP="00354F37">
      <w:pPr>
        <w:numPr>
          <w:ilvl w:val="1"/>
          <w:numId w:val="14"/>
        </w:numPr>
        <w:tabs>
          <w:tab w:val="left" w:pos="284"/>
        </w:tabs>
        <w:spacing w:after="0" w:line="240" w:lineRule="auto"/>
        <w:ind w:left="0" w:firstLine="851"/>
        <w:contextualSpacing/>
        <w:jc w:val="both"/>
        <w:rPr>
          <w:rFonts w:ascii="Times New Roman" w:eastAsia="Calibri" w:hAnsi="Times New Roman" w:cs="Times New Roman"/>
          <w:bCs/>
          <w:sz w:val="26"/>
          <w:szCs w:val="26"/>
          <w:lang w:eastAsia="ru-RU"/>
        </w:rPr>
      </w:pPr>
      <w:r w:rsidRPr="00354F37">
        <w:rPr>
          <w:rFonts w:ascii="Times New Roman" w:eastAsia="Calibri" w:hAnsi="Times New Roman" w:cs="Times New Roman"/>
          <w:bCs/>
          <w:sz w:val="26"/>
          <w:szCs w:val="26"/>
          <w:lang w:eastAsia="ru-RU"/>
        </w:rPr>
        <w:lastRenderedPageBreak/>
        <w:t xml:space="preserve"> Заказчик в течение пяти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
    <w:p w:rsidR="00A95685" w:rsidRPr="00354F37" w:rsidRDefault="00A95685" w:rsidP="00354F37">
      <w:pPr>
        <w:numPr>
          <w:ilvl w:val="1"/>
          <w:numId w:val="14"/>
        </w:numPr>
        <w:tabs>
          <w:tab w:val="left" w:pos="284"/>
        </w:tabs>
        <w:spacing w:after="0" w:line="240" w:lineRule="auto"/>
        <w:ind w:left="0" w:firstLine="851"/>
        <w:contextualSpacing/>
        <w:jc w:val="both"/>
        <w:rPr>
          <w:rFonts w:ascii="Times New Roman" w:eastAsia="Calibri" w:hAnsi="Times New Roman" w:cs="Times New Roman"/>
          <w:bCs/>
          <w:sz w:val="26"/>
          <w:szCs w:val="26"/>
          <w:lang w:eastAsia="ru-RU"/>
        </w:rPr>
      </w:pPr>
      <w:r w:rsidRPr="00354F37">
        <w:rPr>
          <w:rFonts w:ascii="Times New Roman" w:eastAsia="Calibri" w:hAnsi="Times New Roman" w:cs="Times New Roman"/>
          <w:bCs/>
          <w:sz w:val="26"/>
          <w:szCs w:val="26"/>
          <w:lang w:eastAsia="ru-RU"/>
        </w:rPr>
        <w:t xml:space="preserve">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A95685" w:rsidRPr="00354F37" w:rsidRDefault="00A95685" w:rsidP="00354F37">
      <w:pPr>
        <w:numPr>
          <w:ilvl w:val="1"/>
          <w:numId w:val="14"/>
        </w:numPr>
        <w:tabs>
          <w:tab w:val="left" w:pos="284"/>
        </w:tabs>
        <w:spacing w:after="0" w:line="240" w:lineRule="auto"/>
        <w:ind w:left="0" w:firstLine="851"/>
        <w:contextualSpacing/>
        <w:jc w:val="both"/>
        <w:rPr>
          <w:rFonts w:ascii="Times New Roman" w:eastAsia="Calibri" w:hAnsi="Times New Roman" w:cs="Times New Roman"/>
          <w:bCs/>
          <w:sz w:val="26"/>
          <w:szCs w:val="26"/>
          <w:lang w:eastAsia="ru-RU"/>
        </w:rPr>
      </w:pPr>
      <w:r w:rsidRPr="00354F37">
        <w:rPr>
          <w:rFonts w:ascii="Times New Roman" w:eastAsia="Calibri" w:hAnsi="Times New Roman" w:cs="Times New Roman"/>
          <w:bCs/>
          <w:sz w:val="26"/>
          <w:szCs w:val="26"/>
          <w:lang w:eastAsia="ru-RU"/>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Выявленные недостатки устраняются Исполнителем за его счет. </w:t>
      </w:r>
    </w:p>
    <w:p w:rsidR="00A95685" w:rsidRPr="00354F37" w:rsidRDefault="00A95685" w:rsidP="00354F37">
      <w:pPr>
        <w:spacing w:after="0" w:line="240" w:lineRule="auto"/>
        <w:ind w:firstLine="851"/>
        <w:jc w:val="both"/>
        <w:rPr>
          <w:rFonts w:ascii="Times New Roman" w:eastAsia="Times New Roman" w:hAnsi="Times New Roman" w:cs="Times New Roman"/>
          <w:sz w:val="26"/>
          <w:szCs w:val="26"/>
          <w:lang w:eastAsia="ru-RU"/>
        </w:rPr>
      </w:pPr>
    </w:p>
    <w:p w:rsidR="00A95685" w:rsidRPr="00354F37" w:rsidRDefault="00A95685" w:rsidP="00354F37">
      <w:pPr>
        <w:spacing w:after="0" w:line="240" w:lineRule="auto"/>
        <w:jc w:val="center"/>
        <w:rPr>
          <w:rFonts w:ascii="Times New Roman" w:eastAsia="Calibri" w:hAnsi="Times New Roman" w:cs="Times New Roman"/>
          <w:sz w:val="26"/>
          <w:szCs w:val="26"/>
          <w:lang w:eastAsia="ru-RU"/>
        </w:rPr>
      </w:pPr>
      <w:r w:rsidRPr="00354F37">
        <w:rPr>
          <w:rFonts w:ascii="Times New Roman" w:eastAsia="Calibri" w:hAnsi="Times New Roman" w:cs="Times New Roman"/>
          <w:b/>
          <w:sz w:val="26"/>
          <w:szCs w:val="26"/>
          <w:lang w:eastAsia="ru-RU"/>
        </w:rPr>
        <w:t>6. Порядок расчетов</w:t>
      </w:r>
    </w:p>
    <w:p w:rsidR="00A95685" w:rsidRPr="00354F37" w:rsidRDefault="00A95685" w:rsidP="00354F3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6.1. Оплата осуществляется Заказчиком в безналичной форме путем перечисления денежных средств на расчетный счет Исполнителя.</w:t>
      </w:r>
    </w:p>
    <w:p w:rsidR="00A95685" w:rsidRPr="00354F37" w:rsidRDefault="00A95685" w:rsidP="00354F3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6.2. Оплата услуг по Контракту производится Заказчиком поквартально, за фактически оказанный объем услуг, на основании подписанного Сторонами акта об оказании услуг и выставленного Исполнителем счета, в срок не более 15 (пятнадцати) рабочих  дней с даты подписания  Заказчиком акта об оказании услуг.</w:t>
      </w:r>
    </w:p>
    <w:p w:rsidR="00A95685" w:rsidRPr="00354F37" w:rsidRDefault="00A95685" w:rsidP="00354F3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6.3. 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95685" w:rsidRPr="00354F37" w:rsidRDefault="00A95685" w:rsidP="00354F3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6.4. Обязательство Заказчика по оплате считается исполненным в момент списания денежных средств со счета Заказчика.</w:t>
      </w:r>
    </w:p>
    <w:p w:rsidR="008F5F20" w:rsidRPr="00354F37" w:rsidRDefault="008F5F20" w:rsidP="00354F37">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687E22" w:rsidRPr="00354F37" w:rsidRDefault="00687E22" w:rsidP="00354F37">
      <w:pPr>
        <w:spacing w:after="0" w:line="240" w:lineRule="auto"/>
        <w:jc w:val="center"/>
        <w:rPr>
          <w:rFonts w:ascii="Times New Roman" w:eastAsia="Calibri" w:hAnsi="Times New Roman" w:cs="Times New Roman"/>
          <w:b/>
          <w:sz w:val="26"/>
          <w:szCs w:val="26"/>
          <w:lang w:eastAsia="ru-RU"/>
        </w:rPr>
      </w:pPr>
      <w:r w:rsidRPr="00354F37">
        <w:rPr>
          <w:rFonts w:ascii="Times New Roman" w:eastAsia="Calibri" w:hAnsi="Times New Roman" w:cs="Times New Roman"/>
          <w:b/>
          <w:sz w:val="26"/>
          <w:szCs w:val="26"/>
          <w:lang w:eastAsia="ru-RU"/>
        </w:rPr>
        <w:t>7. Ответственность Сторон</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2" w:history="1">
        <w:r w:rsidRPr="00354F37">
          <w:rPr>
            <w:rFonts w:ascii="Times New Roman" w:eastAsia="Times New Roman" w:hAnsi="Times New Roman" w:cs="Times New Roman"/>
            <w:sz w:val="26"/>
            <w:szCs w:val="26"/>
            <w:lang w:eastAsia="ru-RU"/>
          </w:rPr>
          <w:t>ключевой ставки</w:t>
        </w:r>
      </w:hyperlink>
      <w:r w:rsidRPr="00354F37">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r w:rsidRPr="00354F37">
        <w:rPr>
          <w:rFonts w:ascii="Times New Roman" w:eastAsia="Times New Roman" w:hAnsi="Times New Roman" w:cs="Times New Roman"/>
          <w:sz w:val="26"/>
          <w:szCs w:val="26"/>
          <w:lang w:eastAsia="ru-RU"/>
        </w:rPr>
        <w:lastRenderedPageBreak/>
        <w:t xml:space="preserve">Контрактом в </w:t>
      </w:r>
      <w:hyperlink r:id="rId23" w:history="1">
        <w:r w:rsidRPr="00354F37">
          <w:rPr>
            <w:rFonts w:ascii="Times New Roman" w:eastAsia="Times New Roman" w:hAnsi="Times New Roman" w:cs="Times New Roman"/>
            <w:sz w:val="26"/>
            <w:szCs w:val="26"/>
            <w:lang w:eastAsia="ru-RU"/>
          </w:rPr>
          <w:t>порядке</w:t>
        </w:r>
      </w:hyperlink>
      <w:r w:rsidRPr="00354F37">
        <w:rPr>
          <w:rFonts w:ascii="Times New Roman" w:eastAsia="Times New Roman" w:hAnsi="Times New Roman" w:cs="Times New Roman"/>
          <w:sz w:val="26"/>
          <w:szCs w:val="26"/>
          <w:lang w:eastAsia="ru-RU"/>
        </w:rPr>
        <w:t>,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изменениями), далее- Постановление Правительства РФ от 30 августа 2017 г. N 1042, и составляет 1000,00 (одну тысячу рублей 00 коп.) за каждый факт неисполнения Заказчиком обязательств, предусмотренных Контрактом.</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4" w:history="1">
        <w:r w:rsidRPr="00354F37">
          <w:rPr>
            <w:rFonts w:ascii="Times New Roman" w:eastAsia="Times New Roman" w:hAnsi="Times New Roman" w:cs="Times New Roman"/>
            <w:sz w:val="26"/>
            <w:szCs w:val="26"/>
            <w:lang w:eastAsia="ru-RU"/>
          </w:rPr>
          <w:t>ключевой ставки</w:t>
        </w:r>
      </w:hyperlink>
      <w:r w:rsidRPr="00354F37">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5" w:history="1">
        <w:r w:rsidRPr="00354F37">
          <w:rPr>
            <w:rFonts w:ascii="Times New Roman" w:eastAsia="Times New Roman" w:hAnsi="Times New Roman" w:cs="Times New Roman"/>
            <w:sz w:val="26"/>
            <w:szCs w:val="26"/>
            <w:lang w:eastAsia="ru-RU"/>
          </w:rPr>
          <w:t>порядке</w:t>
        </w:r>
      </w:hyperlink>
      <w:r w:rsidRPr="00354F37">
        <w:rPr>
          <w:rFonts w:ascii="Times New Roman" w:eastAsia="Times New Roman" w:hAnsi="Times New Roman" w:cs="Times New Roman"/>
          <w:sz w:val="26"/>
          <w:szCs w:val="26"/>
          <w:lang w:eastAsia="ru-RU"/>
        </w:rPr>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(одного) процента цены Контракта, но не более 5 тыс. рублей и не менее 1 тыс. рублей.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7.10.</w:t>
      </w:r>
      <w:r w:rsidRPr="00354F37">
        <w:rPr>
          <w:rFonts w:ascii="Times New Roman" w:eastAsia="Times New Roman" w:hAnsi="Times New Roman" w:cs="Times New Roman"/>
          <w:color w:val="22272F"/>
          <w:sz w:val="26"/>
          <w:szCs w:val="26"/>
          <w:lang w:eastAsia="ru-RU"/>
        </w:rPr>
        <w:t xml:space="preserve"> </w:t>
      </w:r>
      <w:r w:rsidRPr="00354F37">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26" w:anchor="/document/70353464/entry/0" w:history="1">
        <w:r w:rsidRPr="00354F37">
          <w:rPr>
            <w:rFonts w:ascii="Times New Roman" w:eastAsia="Times New Roman" w:hAnsi="Times New Roman" w:cs="Times New Roman"/>
            <w:color w:val="0000FF" w:themeColor="hyperlink"/>
            <w:sz w:val="26"/>
            <w:szCs w:val="26"/>
            <w:lang w:eastAsia="ru-RU"/>
          </w:rPr>
          <w:t xml:space="preserve"> </w:t>
        </w:r>
        <w:r w:rsidRPr="00354F37">
          <w:rPr>
            <w:rFonts w:ascii="Times New Roman" w:eastAsia="Times New Roman" w:hAnsi="Times New Roman" w:cs="Times New Roman"/>
            <w:sz w:val="26"/>
            <w:szCs w:val="26"/>
            <w:lang w:eastAsia="ru-RU"/>
          </w:rPr>
          <w:t>законом</w:t>
        </w:r>
      </w:hyperlink>
      <w:r w:rsidRPr="00354F37">
        <w:rPr>
          <w:rFonts w:ascii="Times New Roman" w:eastAsia="Times New Roman" w:hAnsi="Times New Roman" w:cs="Times New Roman"/>
          <w:sz w:val="26"/>
          <w:szCs w:val="26"/>
          <w:lang w:eastAsia="ru-RU"/>
        </w:rPr>
        <w:t>), предложившим наиболее высокую цену за право заключения Контракта, размер штрафа составляет 10 процентов начальной (максимальной) цены Контракта, что составляет _______.</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7.11.</w:t>
      </w:r>
      <w:r w:rsidRPr="00354F37">
        <w:rPr>
          <w:rFonts w:ascii="Times New Roman" w:eastAsia="Times New Roman" w:hAnsi="Times New Roman" w:cs="Times New Roman"/>
          <w:color w:val="22272F"/>
          <w:sz w:val="26"/>
          <w:szCs w:val="26"/>
          <w:lang w:eastAsia="ru-RU"/>
        </w:rPr>
        <w:t xml:space="preserve"> </w:t>
      </w:r>
      <w:r w:rsidRPr="00354F37">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7.13. </w:t>
      </w:r>
      <w:bookmarkStart w:id="1" w:name="sub_349"/>
      <w:r w:rsidRPr="00354F37">
        <w:rPr>
          <w:rFonts w:ascii="Times New Roman" w:eastAsia="Times New Roman" w:hAnsi="Times New Roman" w:cs="Times New Roman"/>
          <w:sz w:val="26"/>
          <w:szCs w:val="26"/>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bookmarkEnd w:id="1"/>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7.14. В случае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7.15.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7.16. Исполнитель несет ответственность за жизнь и здоровье своих работников при оказании услуг по Контракту.</w:t>
      </w:r>
    </w:p>
    <w:p w:rsidR="00687E22" w:rsidRPr="00354F37" w:rsidRDefault="00687E22" w:rsidP="00354F37">
      <w:pPr>
        <w:spacing w:after="0" w:line="240" w:lineRule="auto"/>
        <w:ind w:firstLine="851"/>
        <w:jc w:val="both"/>
        <w:rPr>
          <w:rFonts w:ascii="Times New Roman" w:eastAsia="Times New Roman" w:hAnsi="Times New Roman" w:cs="Times New Roman"/>
          <w:spacing w:val="-10"/>
          <w:sz w:val="26"/>
          <w:szCs w:val="26"/>
          <w:lang w:eastAsia="ru-RU"/>
        </w:rPr>
      </w:pPr>
    </w:p>
    <w:p w:rsidR="00687E22" w:rsidRPr="00354F37" w:rsidRDefault="00687E22" w:rsidP="00354F37">
      <w:pPr>
        <w:spacing w:after="0" w:line="240" w:lineRule="auto"/>
        <w:jc w:val="center"/>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8. Расторжение контракта.</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687E22" w:rsidRPr="00354F37" w:rsidRDefault="00687E22" w:rsidP="00354F37">
      <w:pPr>
        <w:spacing w:after="0" w:line="240" w:lineRule="auto"/>
        <w:jc w:val="both"/>
        <w:rPr>
          <w:rFonts w:ascii="Times New Roman" w:eastAsia="Times New Roman" w:hAnsi="Times New Roman" w:cs="Times New Roman"/>
          <w:sz w:val="26"/>
          <w:szCs w:val="26"/>
          <w:lang w:eastAsia="ru-RU"/>
        </w:rPr>
      </w:pPr>
    </w:p>
    <w:p w:rsidR="00687E22" w:rsidRPr="00354F37" w:rsidRDefault="00687E22" w:rsidP="00354F37">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54F37">
        <w:rPr>
          <w:rFonts w:ascii="Times New Roman" w:eastAsia="Times New Roman" w:hAnsi="Times New Roman" w:cs="Times New Roman"/>
          <w:b/>
          <w:bCs/>
          <w:color w:val="000000"/>
          <w:sz w:val="26"/>
          <w:szCs w:val="26"/>
          <w:lang w:eastAsia="ru-RU"/>
        </w:rPr>
        <w:t>9. Рассмотрение и разрешение споров</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lastRenderedPageBreak/>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оригинала документа.</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vertAlign w:val="superscript"/>
          <w:lang w:eastAsia="ru-RU"/>
        </w:rPr>
      </w:pPr>
      <w:r w:rsidRPr="00354F37">
        <w:rPr>
          <w:rFonts w:ascii="Times New Roman" w:eastAsia="Times New Roman" w:hAnsi="Times New Roman" w:cs="Times New Roman"/>
          <w:color w:val="000000"/>
          <w:sz w:val="26"/>
          <w:szCs w:val="26"/>
          <w:lang w:eastAsia="ru-RU"/>
        </w:rPr>
        <w:t>9.3. При не урегулировании Сторонами спора в досудебном порядке спор разрешается в Арбитражном суде Вологодской области.</w:t>
      </w:r>
      <w:r w:rsidRPr="00354F37">
        <w:rPr>
          <w:rFonts w:ascii="Times New Roman" w:eastAsia="Times New Roman" w:hAnsi="Times New Roman" w:cs="Times New Roman"/>
          <w:color w:val="000000"/>
          <w:sz w:val="26"/>
          <w:szCs w:val="26"/>
          <w:vertAlign w:val="superscript"/>
          <w:lang w:eastAsia="ru-RU"/>
        </w:rPr>
        <w:t xml:space="preserve"> </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p>
    <w:p w:rsidR="00687E22" w:rsidRPr="00354F37" w:rsidRDefault="005B5528" w:rsidP="00354F37">
      <w:pPr>
        <w:spacing w:after="0" w:line="240" w:lineRule="auto"/>
        <w:jc w:val="center"/>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 xml:space="preserve">10. </w:t>
      </w:r>
      <w:r w:rsidR="00687E22" w:rsidRPr="00354F37">
        <w:rPr>
          <w:rFonts w:ascii="Times New Roman" w:eastAsia="Times New Roman" w:hAnsi="Times New Roman" w:cs="Times New Roman"/>
          <w:b/>
          <w:sz w:val="26"/>
          <w:szCs w:val="26"/>
          <w:lang w:eastAsia="ru-RU"/>
        </w:rPr>
        <w:t>Прочие условия</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10.1. Настоящий Контракт составлен в форме электронного документа, подписанного усиленными электронными подписями Сторон.</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10.5. Объем услуг по соглашению Сторон может быть увеличен или уменьшен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 xml:space="preserve">10.6. Изменение существенных условий Контракта допускается по соглашению Сторон в  случаях, предусмотренных </w:t>
      </w:r>
      <w:hyperlink r:id="rId27" w:history="1">
        <w:r w:rsidRPr="00354F37">
          <w:rPr>
            <w:rStyle w:val="aa"/>
            <w:rFonts w:ascii="Times New Roman" w:eastAsia="Times New Roman" w:hAnsi="Times New Roman" w:cs="Times New Roman"/>
            <w:color w:val="auto"/>
            <w:sz w:val="26"/>
            <w:szCs w:val="26"/>
            <w:u w:val="none"/>
            <w:lang w:eastAsia="ru-RU"/>
          </w:rPr>
          <w:t>пунктом 6 статьи 161</w:t>
        </w:r>
      </w:hyperlink>
      <w:r w:rsidRPr="00354F37">
        <w:rPr>
          <w:rFonts w:ascii="Times New Roman" w:eastAsia="Times New Roman" w:hAnsi="Times New Roman" w:cs="Times New Roman"/>
          <w:color w:val="000000"/>
          <w:sz w:val="26"/>
          <w:szCs w:val="26"/>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 xml:space="preserve">10.7.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 xml:space="preserve">10.9.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w:t>
      </w:r>
      <w:r w:rsidRPr="00354F37">
        <w:rPr>
          <w:rFonts w:ascii="Times New Roman" w:eastAsia="Times New Roman" w:hAnsi="Times New Roman" w:cs="Times New Roman"/>
          <w:color w:val="000000"/>
          <w:sz w:val="26"/>
          <w:szCs w:val="26"/>
          <w:lang w:eastAsia="ru-RU"/>
        </w:rPr>
        <w:lastRenderedPageBreak/>
        <w:t>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10.10. Стороны признают обязательную силу за перепиской по адресам электронной почты: Заказчика: __________________ Исполнителя:</w:t>
      </w:r>
      <w:r w:rsidRPr="00354F37">
        <w:rPr>
          <w:rFonts w:ascii="Times New Roman" w:eastAsia="Times New Roman" w:hAnsi="Times New Roman" w:cs="Times New Roman"/>
          <w:i/>
          <w:iCs/>
          <w:color w:val="000000"/>
          <w:sz w:val="26"/>
          <w:szCs w:val="26"/>
          <w:lang w:eastAsia="ru-RU"/>
        </w:rPr>
        <w:t xml:space="preserve"> _______________. </w:t>
      </w:r>
      <w:r w:rsidRPr="00354F37">
        <w:rPr>
          <w:rFonts w:ascii="Times New Roman" w:eastAsia="Times New Roman" w:hAnsi="Times New Roman" w:cs="Times New Roman"/>
          <w:color w:val="000000"/>
          <w:sz w:val="26"/>
          <w:szCs w:val="26"/>
          <w:lang w:eastAsia="ru-RU"/>
        </w:rPr>
        <w:t xml:space="preserve">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 </w:t>
      </w:r>
    </w:p>
    <w:p w:rsidR="00687E22" w:rsidRPr="00354F37" w:rsidRDefault="00687E22" w:rsidP="00354F37">
      <w:pPr>
        <w:spacing w:after="0" w:line="240" w:lineRule="auto"/>
        <w:jc w:val="both"/>
        <w:rPr>
          <w:rFonts w:ascii="Times New Roman" w:eastAsia="Times New Roman" w:hAnsi="Times New Roman" w:cs="Times New Roman"/>
          <w:color w:val="000000"/>
          <w:sz w:val="26"/>
          <w:szCs w:val="26"/>
          <w:lang w:eastAsia="ru-RU"/>
        </w:rPr>
      </w:pPr>
    </w:p>
    <w:p w:rsidR="00687E22" w:rsidRPr="00354F37" w:rsidRDefault="00687E22"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11. Обеспечение исполнения Контракта</w:t>
      </w:r>
      <w:bookmarkStart w:id="2" w:name="sub_9523"/>
    </w:p>
    <w:bookmarkEnd w:id="2"/>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 Обеспечение исполнения обязательств Исполнителя по Контракту, в том числе по уплате неустойки (штрафа, пени), возврату аванса, возмещению убытков, уста</w:t>
      </w:r>
      <w:r w:rsidR="005B5528" w:rsidRPr="00354F37">
        <w:rPr>
          <w:rFonts w:ascii="Times New Roman" w:eastAsia="Times New Roman" w:hAnsi="Times New Roman" w:cs="Times New Roman"/>
          <w:sz w:val="26"/>
          <w:szCs w:val="26"/>
          <w:lang w:eastAsia="ru-RU"/>
        </w:rPr>
        <w:t>навливается в размере _________</w:t>
      </w:r>
      <w:r w:rsidRPr="00354F37">
        <w:rPr>
          <w:rFonts w:ascii="Times New Roman" w:eastAsia="Times New Roman" w:hAnsi="Times New Roman" w:cs="Times New Roman"/>
          <w:sz w:val="26"/>
          <w:szCs w:val="26"/>
          <w:lang w:eastAsia="ru-RU"/>
        </w:rPr>
        <w:t>.</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11.2. Исполнение Контракта обеспечивается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11.3. Исполнение обязательств Исполнителя по Контракту, в том числе по уплате неустойки (штрафа, пени), возмещению убытков обеспечивается ___________.</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313"/>
      <w:bookmarkEnd w:id="3"/>
      <w:r w:rsidRPr="00354F37">
        <w:rPr>
          <w:rFonts w:ascii="Times New Roman" w:eastAsia="Times New Roman" w:hAnsi="Times New Roman" w:cs="Times New Roman"/>
          <w:sz w:val="26"/>
          <w:szCs w:val="26"/>
          <w:lang w:eastAsia="ru-RU"/>
        </w:rPr>
        <w:t>11.4. Денежные ср</w:t>
      </w:r>
      <w:r w:rsidR="005B5528" w:rsidRPr="00354F37">
        <w:rPr>
          <w:rFonts w:ascii="Times New Roman" w:eastAsia="Times New Roman" w:hAnsi="Times New Roman" w:cs="Times New Roman"/>
          <w:sz w:val="26"/>
          <w:szCs w:val="26"/>
          <w:lang w:eastAsia="ru-RU"/>
        </w:rPr>
        <w:t xml:space="preserve">едства, внесенные Исполнителем </w:t>
      </w:r>
      <w:r w:rsidRPr="00354F37">
        <w:rPr>
          <w:rFonts w:ascii="Times New Roman" w:eastAsia="Times New Roman" w:hAnsi="Times New Roman" w:cs="Times New Roman"/>
          <w:sz w:val="26"/>
          <w:szCs w:val="26"/>
          <w:lang w:eastAsia="ru-RU"/>
        </w:rPr>
        <w:t xml:space="preserve">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28" w:anchor="P303" w:history="1">
        <w:r w:rsidRPr="00354F37">
          <w:rPr>
            <w:rFonts w:ascii="Times New Roman" w:eastAsia="Calibri" w:hAnsi="Times New Roman" w:cs="Times New Roman"/>
            <w:bCs/>
            <w:sz w:val="26"/>
            <w:szCs w:val="26"/>
            <w:lang w:eastAsia="ru-RU"/>
          </w:rPr>
          <w:t xml:space="preserve">пунктами  </w:t>
        </w:r>
      </w:hyperlink>
      <w:hyperlink r:id="rId29" w:anchor="P318" w:history="1">
        <w:r w:rsidRPr="00354F37">
          <w:rPr>
            <w:rFonts w:ascii="Times New Roman" w:eastAsia="Calibri" w:hAnsi="Times New Roman" w:cs="Times New Roman"/>
            <w:bCs/>
            <w:sz w:val="26"/>
            <w:szCs w:val="26"/>
            <w:lang w:eastAsia="ru-RU"/>
          </w:rPr>
          <w:t>11.</w:t>
        </w:r>
      </w:hyperlink>
      <w:r w:rsidRPr="00354F37">
        <w:rPr>
          <w:rFonts w:ascii="Times New Roman" w:eastAsia="Calibri" w:hAnsi="Times New Roman" w:cs="Times New Roman"/>
          <w:bCs/>
          <w:sz w:val="26"/>
          <w:szCs w:val="26"/>
          <w:lang w:eastAsia="ru-RU"/>
        </w:rPr>
        <w:t xml:space="preserve">6 и </w:t>
      </w:r>
      <w:hyperlink r:id="rId30" w:anchor="P319" w:history="1">
        <w:r w:rsidRPr="00354F37">
          <w:rPr>
            <w:rFonts w:ascii="Times New Roman" w:eastAsia="Calibri" w:hAnsi="Times New Roman" w:cs="Times New Roman"/>
            <w:bCs/>
            <w:sz w:val="26"/>
            <w:szCs w:val="26"/>
            <w:lang w:eastAsia="ru-RU"/>
          </w:rPr>
          <w:t>11.7</w:t>
        </w:r>
      </w:hyperlink>
      <w:r w:rsidRPr="00354F37">
        <w:rPr>
          <w:rFonts w:ascii="Times New Roman" w:eastAsia="Times New Roman" w:hAnsi="Times New Roman" w:cs="Times New Roman"/>
          <w:sz w:val="26"/>
          <w:szCs w:val="26"/>
          <w:lang w:eastAsia="ru-RU"/>
        </w:rPr>
        <w:t xml:space="preserve"> настоящего Контракта, возвращаются Исполнителю в срок не более 15 (пятнадцати) рабочих дней с даты выполнения Сторонами своих обязательств по настоящему Контракту (если такая форма обеспечения исполнения Контракта применяется Исполнителем).</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318"/>
      <w:bookmarkEnd w:id="4"/>
      <w:r w:rsidRPr="00354F37">
        <w:rPr>
          <w:rFonts w:ascii="Times New Roman" w:eastAsia="Times New Roman" w:hAnsi="Times New Roman" w:cs="Times New Roman"/>
          <w:sz w:val="26"/>
          <w:szCs w:val="26"/>
          <w:lang w:eastAsia="ru-RU"/>
        </w:rPr>
        <w:t>11.6.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п.10.7 и 10.8. настоящего Контракта.</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w:t>
      </w:r>
      <w:r w:rsidRPr="00354F37">
        <w:rPr>
          <w:rFonts w:ascii="Times New Roman" w:eastAsia="Times New Roman" w:hAnsi="Times New Roman" w:cs="Times New Roman"/>
          <w:sz w:val="26"/>
          <w:szCs w:val="26"/>
          <w:lang w:eastAsia="ru-RU"/>
        </w:rPr>
        <w:lastRenderedPageBreak/>
        <w:t>в пункте 11.4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bookmarkStart w:id="5" w:name="P320"/>
      <w:bookmarkEnd w:id="5"/>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11.8. Предусмотренное пунктом 11.7.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7 настоящего Контракта, а также приемки Заказчиком оказанных услуг. Такое уменьшение не допускается в случаях, определяемых Правительством Российской Федерации в соответствии с частью 7.3 статьи 96 Закона о контрактной системе.</w:t>
      </w:r>
      <w:bookmarkStart w:id="6" w:name="P321"/>
      <w:bookmarkEnd w:id="6"/>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11.6., 11.7.,11.8. настоящего Контракта.</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7.7. настоящего Контракта.</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11.10. Уменьшение в соответствии с пунктом 11.6.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11.7. настоящего Контракта информации в реестр контрактов.</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11.11. В случае предоставления нового обеспечения исполнения Контракта в соответствии с пунктами 11.6. и 11.9.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11.12. Исполнитель  освобождается от предоставления обеспечения исполнения Контракта, в том числе с учетом положений </w:t>
      </w:r>
      <w:hyperlink r:id="rId31" w:anchor="sub_37" w:history="1">
        <w:r w:rsidRPr="00354F37">
          <w:rPr>
            <w:rStyle w:val="aa"/>
            <w:rFonts w:ascii="Times New Roman" w:eastAsia="Times New Roman" w:hAnsi="Times New Roman" w:cs="Times New Roman"/>
            <w:color w:val="auto"/>
            <w:sz w:val="26"/>
            <w:szCs w:val="26"/>
            <w:u w:val="none"/>
            <w:lang w:eastAsia="ru-RU"/>
          </w:rPr>
          <w:t>статьи 37</w:t>
        </w:r>
      </w:hyperlink>
      <w:r w:rsidRPr="00354F37">
        <w:rPr>
          <w:rFonts w:ascii="Times New Roman" w:eastAsia="Times New Roman" w:hAnsi="Times New Roman" w:cs="Times New Roman"/>
          <w:sz w:val="26"/>
          <w:szCs w:val="26"/>
          <w:lang w:eastAsia="ru-RU"/>
        </w:rPr>
        <w:t xml:space="preserve"> Закона о контрактной системе, в случае предоставления Исполнитель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Такая информация представляется Исполнителем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11.13. Средства из обеспечения исполнения Контракта подлежат выплате Заказчику в качестве компенсации за любые убытки, которые последний может понести вследствие нарушения Исполнителем своих обязательств по настоящему Контракту или расторжения контракта по вине Исполнителя, в качестве уплаты штрафных санкций, предусмотренных Контрактом.</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sz w:val="26"/>
          <w:szCs w:val="26"/>
          <w:lang w:eastAsia="ru-RU"/>
        </w:rPr>
        <w:t>11.14. В случае неисполнения или ненадлежащего исполнения Исполнителем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Исполнителем.</w:t>
      </w:r>
      <w:r w:rsidRPr="00354F37">
        <w:rPr>
          <w:rFonts w:ascii="Times New Roman" w:eastAsia="Times New Roman" w:hAnsi="Times New Roman" w:cs="Times New Roman"/>
          <w:b/>
          <w:bCs/>
          <w:sz w:val="26"/>
          <w:szCs w:val="26"/>
          <w:lang w:eastAsia="ru-RU"/>
        </w:rPr>
        <w:t xml:space="preserve"> </w:t>
      </w:r>
    </w:p>
    <w:p w:rsidR="00687E22" w:rsidRPr="00354F37" w:rsidRDefault="00687E22" w:rsidP="00354F37">
      <w:pPr>
        <w:spacing w:after="0" w:line="240" w:lineRule="auto"/>
        <w:jc w:val="both"/>
        <w:rPr>
          <w:rFonts w:ascii="Times New Roman" w:eastAsia="Times New Roman" w:hAnsi="Times New Roman" w:cs="Times New Roman"/>
          <w:sz w:val="26"/>
          <w:szCs w:val="26"/>
          <w:lang w:eastAsia="ru-RU"/>
        </w:rPr>
      </w:pPr>
    </w:p>
    <w:p w:rsidR="00687E22" w:rsidRPr="00354F37" w:rsidRDefault="00687E22" w:rsidP="00354F37">
      <w:pPr>
        <w:spacing w:after="0" w:line="240" w:lineRule="auto"/>
        <w:jc w:val="center"/>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b/>
          <w:bCs/>
          <w:sz w:val="26"/>
          <w:szCs w:val="26"/>
          <w:lang w:eastAsia="ru-RU"/>
        </w:rPr>
        <w:lastRenderedPageBreak/>
        <w:t>12. Обстоятельства непреодолимой силы</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p>
    <w:p w:rsidR="00687E22" w:rsidRPr="00354F37" w:rsidRDefault="00687E22" w:rsidP="00354F37">
      <w:pPr>
        <w:spacing w:after="0" w:line="240" w:lineRule="auto"/>
        <w:ind w:firstLine="851"/>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 xml:space="preserve">13. Использование модуля исполнения контрактов </w:t>
      </w:r>
    </w:p>
    <w:p w:rsidR="00687E22" w:rsidRPr="00354F37" w:rsidRDefault="00687E22" w:rsidP="00354F37">
      <w:pPr>
        <w:spacing w:after="0" w:line="240" w:lineRule="auto"/>
        <w:ind w:firstLine="851"/>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в ходе исполнения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13.1. 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«Fintender EDS» (далее – ЭДО «Fintender EDS»), для чего сторонам контракта обеспечить в МИК и в ЭДО «Fintender EDS» регистрацию лиц, уполномоченных за организацию и осуществление электронного документооборота: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результаты приемки товара, работ, услуг;</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направление требования об уплате неустоек (штрафов, пеней).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13.4. Подписание электронного документа с помощью КЭП посредством МИК и ЭДО «Fintender EDS» означает, что документы и сведения, поданные в электронной форме:</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направлены от имени данных лиц,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являются подлинными и достоверными,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lastRenderedPageBreak/>
        <w:t>- признаются равнозначными документам на бумажном носителе, подписанным собственноручной подписью.</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13.7. В случае невозможности обмена электронными документами при исполнении Контракта в связи с технической недоступностью МИК и/или ЭДО «Fintender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«Fintender EDS» Стороны производят обмен документами на бумажном носителе.</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После возобновления работы МИК и/или ЭДО «Fintender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687E22" w:rsidRPr="00354F37" w:rsidRDefault="00687E22"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w:t>
      </w:r>
    </w:p>
    <w:p w:rsidR="00687E22" w:rsidRPr="00354F37" w:rsidRDefault="00687E22"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14.  Действие Контракта во времени.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14.1. Настоящий Контракт вступает в силу с даты заключения контракта и действует до полного исполнения сторонами своих обязательств по Контракту. </w:t>
      </w:r>
    </w:p>
    <w:p w:rsidR="00687E22" w:rsidRPr="00354F37" w:rsidRDefault="00687E22" w:rsidP="00354F37">
      <w:pPr>
        <w:spacing w:after="0" w:line="240" w:lineRule="auto"/>
        <w:ind w:firstLine="851"/>
        <w:jc w:val="both"/>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sz w:val="26"/>
          <w:szCs w:val="26"/>
          <w:lang w:eastAsia="ru-RU"/>
        </w:rPr>
        <w:t>14.2. Прекращение (окончание) срока действия настоящего Контракта влечет за собой прекращение обязательств Сторон по нему, но не освобождает Стороны Контракта от ответственности за его нарушения, если таковые имели место при исполнении условий Контракта.</w:t>
      </w:r>
      <w:r w:rsidRPr="00354F37">
        <w:rPr>
          <w:rFonts w:ascii="Times New Roman" w:eastAsia="Times New Roman" w:hAnsi="Times New Roman" w:cs="Times New Roman"/>
          <w:bCs/>
          <w:sz w:val="26"/>
          <w:szCs w:val="26"/>
          <w:lang w:eastAsia="ru-RU"/>
        </w:rPr>
        <w:t xml:space="preserve">           </w:t>
      </w:r>
      <w:r w:rsidRPr="00354F37">
        <w:rPr>
          <w:rFonts w:ascii="Times New Roman" w:eastAsia="Times New Roman" w:hAnsi="Times New Roman" w:cs="Times New Roman"/>
          <w:b/>
          <w:sz w:val="26"/>
          <w:szCs w:val="26"/>
          <w:lang w:eastAsia="ru-RU"/>
        </w:rPr>
        <w:t xml:space="preserve">    </w:t>
      </w:r>
    </w:p>
    <w:p w:rsidR="00687E22" w:rsidRPr="00354F37" w:rsidRDefault="00687E22" w:rsidP="00354F37">
      <w:pPr>
        <w:spacing w:after="0" w:line="240" w:lineRule="auto"/>
        <w:jc w:val="both"/>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Приложения к настоящему Контракту:</w:t>
      </w:r>
    </w:p>
    <w:p w:rsidR="00A95685" w:rsidRPr="00354F37" w:rsidRDefault="00A95685"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Приложение 1 «Техническое задание»</w:t>
      </w:r>
    </w:p>
    <w:p w:rsidR="00A95685" w:rsidRPr="00354F37" w:rsidRDefault="00A95685"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Приложение 2  Форма «Журнал сервисного обслуживания офисного оборудования»</w:t>
      </w:r>
    </w:p>
    <w:p w:rsidR="00A95685" w:rsidRPr="00354F37" w:rsidRDefault="00A95685"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Приложение 3 «Расчет цены контракта».</w:t>
      </w:r>
    </w:p>
    <w:p w:rsidR="005F1316" w:rsidRPr="00354F37" w:rsidRDefault="005F1316" w:rsidP="00354F37">
      <w:pPr>
        <w:spacing w:after="0" w:line="240" w:lineRule="auto"/>
        <w:ind w:firstLine="709"/>
        <w:jc w:val="both"/>
        <w:rPr>
          <w:rFonts w:ascii="Times New Roman" w:eastAsia="Times New Roman" w:hAnsi="Times New Roman" w:cs="Times New Roman"/>
          <w:b/>
          <w:sz w:val="26"/>
          <w:szCs w:val="26"/>
          <w:lang w:eastAsia="ru-RU"/>
        </w:rPr>
      </w:pPr>
    </w:p>
    <w:p w:rsidR="005F1316" w:rsidRPr="00354F37" w:rsidRDefault="005F1316" w:rsidP="00354F37">
      <w:pPr>
        <w:spacing w:after="0" w:line="240" w:lineRule="auto"/>
        <w:ind w:firstLine="709"/>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w:t>
      </w:r>
      <w:r w:rsidR="005B5528" w:rsidRPr="00354F37">
        <w:rPr>
          <w:rFonts w:ascii="Times New Roman" w:eastAsia="Times New Roman" w:hAnsi="Times New Roman" w:cs="Times New Roman"/>
          <w:b/>
          <w:sz w:val="26"/>
          <w:szCs w:val="26"/>
          <w:lang w:eastAsia="ru-RU"/>
        </w:rPr>
        <w:t>5</w:t>
      </w:r>
      <w:r w:rsidRPr="00354F37">
        <w:rPr>
          <w:rFonts w:ascii="Times New Roman" w:eastAsia="Times New Roman" w:hAnsi="Times New Roman" w:cs="Times New Roman"/>
          <w:b/>
          <w:sz w:val="26"/>
          <w:szCs w:val="26"/>
          <w:lang w:eastAsia="ru-RU"/>
        </w:rPr>
        <w:t>. Адреса и банковские реквизиты сторон:</w:t>
      </w:r>
    </w:p>
    <w:p w:rsidR="005F1316" w:rsidRPr="00354F37" w:rsidRDefault="005F1316"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w:t>
      </w:r>
      <w:r w:rsidR="0092374E" w:rsidRPr="00354F37">
        <w:rPr>
          <w:rFonts w:ascii="Times New Roman" w:eastAsia="Times New Roman" w:hAnsi="Times New Roman" w:cs="Times New Roman"/>
          <w:sz w:val="26"/>
          <w:szCs w:val="26"/>
          <w:lang w:eastAsia="ru-RU"/>
        </w:rPr>
        <w:t>ЗАКАЗЧИКА</w:t>
      </w:r>
      <w:r w:rsidRPr="00354F37">
        <w:rPr>
          <w:rFonts w:ascii="Times New Roman" w:eastAsia="Times New Roman" w:hAnsi="Times New Roman" w:cs="Times New Roman"/>
          <w:sz w:val="26"/>
          <w:szCs w:val="26"/>
          <w:lang w:eastAsia="ru-RU"/>
        </w:rPr>
        <w:t xml:space="preserve">:                                                        </w:t>
      </w:r>
      <w:r w:rsidR="0092374E" w:rsidRPr="00354F37">
        <w:rPr>
          <w:rFonts w:ascii="Times New Roman" w:eastAsia="Times New Roman" w:hAnsi="Times New Roman" w:cs="Times New Roman"/>
          <w:sz w:val="26"/>
          <w:szCs w:val="26"/>
          <w:lang w:eastAsia="ru-RU"/>
        </w:rPr>
        <w:t xml:space="preserve"> </w:t>
      </w:r>
      <w:r w:rsidRPr="00354F37">
        <w:rPr>
          <w:rFonts w:ascii="Times New Roman" w:eastAsia="Times New Roman" w:hAnsi="Times New Roman" w:cs="Times New Roman"/>
          <w:sz w:val="26"/>
          <w:szCs w:val="26"/>
          <w:lang w:eastAsia="ru-RU"/>
        </w:rPr>
        <w:t xml:space="preserve">  </w:t>
      </w:r>
      <w:r w:rsidR="0092374E" w:rsidRPr="00354F37">
        <w:rPr>
          <w:rFonts w:ascii="Times New Roman" w:eastAsia="Times New Roman" w:hAnsi="Times New Roman" w:cs="Times New Roman"/>
          <w:sz w:val="26"/>
          <w:szCs w:val="26"/>
          <w:lang w:eastAsia="ru-RU"/>
        </w:rPr>
        <w:t>ИСПОЛНИТЕЛЯ</w:t>
      </w:r>
      <w:r w:rsidRPr="00354F37">
        <w:rPr>
          <w:rFonts w:ascii="Times New Roman" w:eastAsia="Times New Roman" w:hAnsi="Times New Roman" w:cs="Times New Roman"/>
          <w:sz w:val="26"/>
          <w:szCs w:val="26"/>
          <w:lang w:eastAsia="ru-RU"/>
        </w:rPr>
        <w:t>:</w:t>
      </w:r>
    </w:p>
    <w:tbl>
      <w:tblPr>
        <w:tblW w:w="10460" w:type="dxa"/>
        <w:tblInd w:w="108" w:type="dxa"/>
        <w:tblLook w:val="04A0" w:firstRow="1" w:lastRow="0" w:firstColumn="1" w:lastColumn="0" w:noHBand="0" w:noVBand="1"/>
      </w:tblPr>
      <w:tblGrid>
        <w:gridCol w:w="4962"/>
        <w:gridCol w:w="5498"/>
      </w:tblGrid>
      <w:tr w:rsidR="005F1316" w:rsidRPr="00354F37" w:rsidTr="0018079E">
        <w:tc>
          <w:tcPr>
            <w:tcW w:w="4962" w:type="dxa"/>
            <w:hideMark/>
          </w:tcPr>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Муниципальное казенное учреждение «Центр комплексного обслуживания» (МКУ «ЦКО»)</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162608, Вологодская область, г. Череповец, проспект  Строителей, д. 4а</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 xml:space="preserve">Тел/факс: (8202) 57-58-39 </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E-mail: CKO_munzakaz@cherepovetscity.ru</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ИНН 3528166338  КПП 352801001</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ОКАТО 19430000000 ОКТМО 19730000</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lastRenderedPageBreak/>
              <w:t>Банковские реквизиты:</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УФК по Вологодской области (Финупр 02303259990 / МКУ «ЦКО» л/с 801120061)</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 xml:space="preserve">Р/с 40204810200000000066 в </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ОТДЕЛЕНИЕ ВОЛОГДА Г.ВОЛОГДА</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БИК 041909001</w:t>
            </w:r>
          </w:p>
        </w:tc>
        <w:tc>
          <w:tcPr>
            <w:tcW w:w="5498" w:type="dxa"/>
            <w:hideMark/>
          </w:tcPr>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lastRenderedPageBreak/>
              <w:t>______________________________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Адрес: ________________________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Тел. (___) 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ИНН __________  КПП  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ОГРН _________________________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р/сч __________________________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л/с ___________________________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БИК ___________________________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ОКПО _________________________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lastRenderedPageBreak/>
              <w:t>ОКАТО ________________________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ОКТМО ________________________</w:t>
            </w:r>
          </w:p>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ОКФС _________________________</w:t>
            </w:r>
          </w:p>
        </w:tc>
      </w:tr>
    </w:tbl>
    <w:p w:rsidR="005F1316" w:rsidRPr="00354F37" w:rsidRDefault="005F1316" w:rsidP="00354F37">
      <w:pPr>
        <w:spacing w:after="0" w:line="240" w:lineRule="auto"/>
        <w:jc w:val="center"/>
        <w:rPr>
          <w:rFonts w:ascii="Times New Roman" w:eastAsia="Times New Roman" w:hAnsi="Times New Roman" w:cs="Times New Roman"/>
          <w:b/>
          <w:sz w:val="26"/>
          <w:szCs w:val="26"/>
          <w:lang w:eastAsia="ru-RU"/>
        </w:rPr>
      </w:pPr>
    </w:p>
    <w:p w:rsidR="005F1316" w:rsidRPr="00354F37" w:rsidRDefault="005F1316"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Подписи сторон:</w:t>
      </w:r>
    </w:p>
    <w:p w:rsidR="0092374E" w:rsidRPr="00354F37" w:rsidRDefault="0092374E" w:rsidP="00354F37">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ЗАКАЗЧИК                                                             ИСПОЛНИТЕЛЬ</w:t>
      </w:r>
    </w:p>
    <w:p w:rsidR="0092374E" w:rsidRPr="00354F37" w:rsidRDefault="0092374E"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bCs/>
          <w:sz w:val="26"/>
          <w:szCs w:val="26"/>
          <w:lang w:eastAsia="ru-RU"/>
        </w:rPr>
        <w:t xml:space="preserve">                                             </w:t>
      </w:r>
    </w:p>
    <w:p w:rsidR="0092374E" w:rsidRPr="00354F37" w:rsidRDefault="0092374E" w:rsidP="00354F37">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tbl>
      <w:tblPr>
        <w:tblW w:w="0" w:type="auto"/>
        <w:tblLook w:val="04A0" w:firstRow="1" w:lastRow="0" w:firstColumn="1" w:lastColumn="0" w:noHBand="0" w:noVBand="1"/>
      </w:tblPr>
      <w:tblGrid>
        <w:gridCol w:w="2660"/>
        <w:gridCol w:w="1843"/>
        <w:gridCol w:w="708"/>
        <w:gridCol w:w="2659"/>
        <w:gridCol w:w="2161"/>
      </w:tblGrid>
      <w:tr w:rsidR="0092374E" w:rsidRPr="00354F37" w:rsidTr="0018079E">
        <w:tc>
          <w:tcPr>
            <w:tcW w:w="2660" w:type="dxa"/>
            <w:tcBorders>
              <w:bottom w:val="single" w:sz="4" w:space="0" w:color="auto"/>
            </w:tcBorders>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c>
          <w:tcPr>
            <w:tcW w:w="1843" w:type="dxa"/>
            <w:shd w:val="clear" w:color="auto" w:fill="auto"/>
          </w:tcPr>
          <w:p w:rsidR="0092374E" w:rsidRPr="00354F37" w:rsidRDefault="00381790" w:rsidP="00354F3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54F37">
              <w:rPr>
                <w:rFonts w:ascii="Times New Roman" w:eastAsia="Times New Roman" w:hAnsi="Times New Roman" w:cs="Times New Roman"/>
                <w:bCs/>
                <w:sz w:val="26"/>
                <w:szCs w:val="26"/>
                <w:lang w:eastAsia="ru-RU"/>
              </w:rPr>
              <w:t xml:space="preserve"> </w:t>
            </w:r>
          </w:p>
        </w:tc>
        <w:tc>
          <w:tcPr>
            <w:tcW w:w="708" w:type="dxa"/>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2659" w:type="dxa"/>
            <w:tcBorders>
              <w:bottom w:val="single" w:sz="4" w:space="0" w:color="auto"/>
            </w:tcBorders>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bCs/>
                <w:sz w:val="26"/>
                <w:szCs w:val="26"/>
                <w:lang w:eastAsia="ru-RU"/>
              </w:rPr>
              <w:t xml:space="preserve">              </w:t>
            </w:r>
          </w:p>
        </w:tc>
        <w:tc>
          <w:tcPr>
            <w:tcW w:w="2161" w:type="dxa"/>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r>
    </w:tbl>
    <w:p w:rsidR="0092374E" w:rsidRPr="00C867C1" w:rsidRDefault="0092374E" w:rsidP="00C867C1">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1239B3" w:rsidRPr="00C867C1" w:rsidRDefault="001239B3" w:rsidP="00C867C1">
      <w:pPr>
        <w:spacing w:after="0" w:line="240" w:lineRule="auto"/>
        <w:rPr>
          <w:rFonts w:ascii="Times New Roman" w:eastAsia="Calibri" w:hAnsi="Times New Roman" w:cs="Times New Roman"/>
          <w:sz w:val="25"/>
          <w:szCs w:val="25"/>
          <w:lang w:eastAsia="ru-RU"/>
        </w:rPr>
      </w:pPr>
    </w:p>
    <w:p w:rsidR="001239B3" w:rsidRPr="00C867C1" w:rsidRDefault="001239B3" w:rsidP="00C867C1">
      <w:pPr>
        <w:spacing w:after="0" w:line="240" w:lineRule="auto"/>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br w:type="page"/>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lastRenderedPageBreak/>
        <w:t>ПРИЛОЖЕНИЕ № 1</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к муниципальному контракту</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№_______ от  «___»_____________ 20</w:t>
      </w:r>
      <w:r w:rsidR="00CD3AD9" w:rsidRPr="00C867C1">
        <w:rPr>
          <w:rFonts w:ascii="Times New Roman" w:eastAsia="Calibri" w:hAnsi="Times New Roman" w:cs="Times New Roman"/>
          <w:sz w:val="25"/>
          <w:szCs w:val="25"/>
          <w:lang w:eastAsia="ru-RU"/>
        </w:rPr>
        <w:t>___</w:t>
      </w:r>
      <w:r w:rsidRPr="00C867C1">
        <w:rPr>
          <w:rFonts w:ascii="Times New Roman" w:eastAsia="Calibri" w:hAnsi="Times New Roman" w:cs="Times New Roman"/>
          <w:sz w:val="25"/>
          <w:szCs w:val="25"/>
          <w:lang w:eastAsia="ru-RU"/>
        </w:rPr>
        <w:t xml:space="preserve">г. </w:t>
      </w:r>
    </w:p>
    <w:p w:rsidR="007F2ED6" w:rsidRPr="00C867C1" w:rsidRDefault="007F2ED6" w:rsidP="00C867C1">
      <w:pPr>
        <w:tabs>
          <w:tab w:val="left" w:pos="6943"/>
        </w:tabs>
        <w:spacing w:after="0" w:line="240" w:lineRule="auto"/>
        <w:jc w:val="center"/>
        <w:rPr>
          <w:rFonts w:ascii="Times New Roman" w:eastAsia="Times New Roman" w:hAnsi="Times New Roman" w:cs="Times New Roman"/>
          <w:b/>
          <w:sz w:val="25"/>
          <w:szCs w:val="25"/>
          <w:lang w:eastAsia="ru-RU"/>
        </w:rPr>
      </w:pPr>
    </w:p>
    <w:p w:rsidR="007406B2" w:rsidRPr="00C867C1" w:rsidRDefault="007406B2" w:rsidP="00C867C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6"/>
          <w:szCs w:val="26"/>
          <w:lang w:eastAsia="ru-RU"/>
        </w:rPr>
      </w:pPr>
      <w:r w:rsidRPr="00C867C1">
        <w:rPr>
          <w:rFonts w:ascii="Times New Roman" w:eastAsia="Times New Roman" w:hAnsi="Times New Roman" w:cs="Times New Roman"/>
          <w:b/>
          <w:bCs/>
          <w:sz w:val="26"/>
          <w:szCs w:val="26"/>
          <w:lang w:eastAsia="ru-RU"/>
        </w:rPr>
        <w:t>ТЕХНИЧЕСКОЕ ЗАДАНИЕ</w:t>
      </w:r>
    </w:p>
    <w:p w:rsidR="00FB267F" w:rsidRPr="00736A00" w:rsidRDefault="00FB267F" w:rsidP="00FB267F">
      <w:pPr>
        <w:pStyle w:val="af9"/>
        <w:jc w:val="center"/>
        <w:rPr>
          <w:rFonts w:ascii="Times New Roman" w:hAnsi="Times New Roman" w:cs="Times New Roman"/>
          <w:b/>
          <w:sz w:val="26"/>
          <w:szCs w:val="26"/>
        </w:rPr>
      </w:pPr>
      <w:r w:rsidRPr="00736A00">
        <w:rPr>
          <w:rFonts w:ascii="Times New Roman" w:hAnsi="Times New Roman" w:cs="Times New Roman"/>
          <w:b/>
          <w:sz w:val="26"/>
          <w:szCs w:val="26"/>
        </w:rPr>
        <w:t>на оказание услуг по сервисному обслуживанию офисного оборудования.</w:t>
      </w:r>
    </w:p>
    <w:p w:rsidR="00FB267F" w:rsidRDefault="00FB267F" w:rsidP="00FB267F">
      <w:pPr>
        <w:pStyle w:val="af9"/>
        <w:jc w:val="center"/>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994"/>
        <w:gridCol w:w="7328"/>
      </w:tblGrid>
      <w:tr w:rsidR="00FB267F" w:rsidRPr="00736A00" w:rsidTr="00311F0E">
        <w:trPr>
          <w:trHeight w:val="145"/>
        </w:trPr>
        <w:tc>
          <w:tcPr>
            <w:tcW w:w="567" w:type="dxa"/>
            <w:vAlign w:val="center"/>
          </w:tcPr>
          <w:p w:rsidR="00FB267F" w:rsidRPr="00736A00" w:rsidRDefault="00FB267F" w:rsidP="00311F0E">
            <w:pPr>
              <w:spacing w:after="0" w:line="240" w:lineRule="auto"/>
              <w:jc w:val="center"/>
              <w:rPr>
                <w:rFonts w:ascii="Times New Roman" w:eastAsia="Times New Roman" w:hAnsi="Times New Roman" w:cs="Times New Roman"/>
                <w:b/>
                <w:bCs/>
                <w:i/>
                <w:sz w:val="26"/>
                <w:szCs w:val="26"/>
                <w:lang w:eastAsia="ru-RU"/>
              </w:rPr>
            </w:pPr>
            <w:r w:rsidRPr="00736A00">
              <w:rPr>
                <w:rFonts w:ascii="Times New Roman" w:eastAsia="Times New Roman" w:hAnsi="Times New Roman" w:cs="Times New Roman"/>
                <w:b/>
                <w:bCs/>
                <w:i/>
                <w:sz w:val="26"/>
                <w:szCs w:val="26"/>
                <w:lang w:eastAsia="ru-RU"/>
              </w:rPr>
              <w:t>№ пп</w:t>
            </w:r>
          </w:p>
        </w:tc>
        <w:tc>
          <w:tcPr>
            <w:tcW w:w="9320" w:type="dxa"/>
            <w:gridSpan w:val="2"/>
            <w:vAlign w:val="center"/>
          </w:tcPr>
          <w:p w:rsidR="00FB267F" w:rsidRPr="00736A00" w:rsidRDefault="00FB267F" w:rsidP="00311F0E">
            <w:pPr>
              <w:spacing w:after="0" w:line="240" w:lineRule="auto"/>
              <w:jc w:val="center"/>
              <w:rPr>
                <w:rFonts w:ascii="Times New Roman" w:eastAsia="Times New Roman" w:hAnsi="Times New Roman" w:cs="Times New Roman"/>
                <w:b/>
                <w:bCs/>
                <w:i/>
                <w:sz w:val="26"/>
                <w:szCs w:val="26"/>
                <w:lang w:eastAsia="ru-RU"/>
              </w:rPr>
            </w:pPr>
            <w:r w:rsidRPr="00736A00">
              <w:rPr>
                <w:rFonts w:ascii="Times New Roman" w:eastAsia="Times New Roman" w:hAnsi="Times New Roman" w:cs="Times New Roman"/>
                <w:b/>
                <w:bCs/>
                <w:i/>
                <w:sz w:val="26"/>
                <w:szCs w:val="26"/>
                <w:lang w:eastAsia="ru-RU"/>
              </w:rPr>
              <w:t>Перечень основных данных и требований</w:t>
            </w:r>
          </w:p>
        </w:tc>
      </w:tr>
      <w:tr w:rsidR="00FB267F" w:rsidRPr="00736A00" w:rsidTr="00311F0E">
        <w:trPr>
          <w:trHeight w:val="421"/>
        </w:trPr>
        <w:tc>
          <w:tcPr>
            <w:tcW w:w="567"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1</w:t>
            </w:r>
          </w:p>
        </w:tc>
        <w:tc>
          <w:tcPr>
            <w:tcW w:w="1840"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Место оказания услуг</w:t>
            </w:r>
          </w:p>
        </w:tc>
        <w:tc>
          <w:tcPr>
            <w:tcW w:w="7480" w:type="dxa"/>
          </w:tcPr>
          <w:p w:rsidR="00FB267F" w:rsidRPr="00736A00" w:rsidRDefault="00FB267F" w:rsidP="00311F0E">
            <w:pPr>
              <w:spacing w:after="0" w:line="240" w:lineRule="auto"/>
              <w:jc w:val="both"/>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 xml:space="preserve">Оборудование Заказчика расположено в г. Череповце по адресу: </w:t>
            </w:r>
          </w:p>
          <w:p w:rsidR="00FB267F" w:rsidRPr="00736A00" w:rsidRDefault="00FB267F" w:rsidP="00311F0E">
            <w:pPr>
              <w:pStyle w:val="af0"/>
              <w:numPr>
                <w:ilvl w:val="1"/>
                <w:numId w:val="23"/>
              </w:numPr>
              <w:spacing w:after="0" w:line="240" w:lineRule="auto"/>
              <w:ind w:left="0" w:hanging="1080"/>
              <w:jc w:val="both"/>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1.1. пр. Строителей, д. 4а, каб. 105, 112, 128, 125, 132а, 133, 134, 135, 336, 437, 439</w:t>
            </w:r>
          </w:p>
          <w:p w:rsidR="00FB267F" w:rsidRPr="00736A00" w:rsidRDefault="00FB267F" w:rsidP="00311F0E">
            <w:pPr>
              <w:pStyle w:val="af0"/>
              <w:numPr>
                <w:ilvl w:val="1"/>
                <w:numId w:val="25"/>
              </w:numPr>
              <w:spacing w:after="0" w:line="240" w:lineRule="auto"/>
              <w:jc w:val="both"/>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 xml:space="preserve"> пр. Строителей, д. 2, каб. 124а.</w:t>
            </w:r>
          </w:p>
        </w:tc>
      </w:tr>
      <w:tr w:rsidR="00FB267F" w:rsidRPr="00D27450" w:rsidTr="00311F0E">
        <w:trPr>
          <w:trHeight w:val="2242"/>
        </w:trPr>
        <w:tc>
          <w:tcPr>
            <w:tcW w:w="567"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2</w:t>
            </w:r>
          </w:p>
        </w:tc>
        <w:tc>
          <w:tcPr>
            <w:tcW w:w="1840"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Обслуживаемое оборудование</w:t>
            </w:r>
          </w:p>
        </w:tc>
        <w:tc>
          <w:tcPr>
            <w:tcW w:w="7480" w:type="dxa"/>
          </w:tcPr>
          <w:p w:rsidR="00FB267F" w:rsidRPr="00736A00" w:rsidRDefault="00FB267F" w:rsidP="00311F0E">
            <w:pPr>
              <w:shd w:val="clear" w:color="auto" w:fill="FFFFFF"/>
              <w:spacing w:after="0" w:line="281" w:lineRule="exact"/>
              <w:ind w:right="5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МФУ Xerox WC3550 – 4 шт., </w:t>
            </w:r>
          </w:p>
          <w:p w:rsidR="00FB267F" w:rsidRPr="00736A00" w:rsidRDefault="00FB267F" w:rsidP="00311F0E">
            <w:pPr>
              <w:shd w:val="clear" w:color="auto" w:fill="FFFFFF"/>
              <w:spacing w:after="0" w:line="281" w:lineRule="exact"/>
              <w:ind w:right="5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МФУ Xerox WC3220 – 1 шт., </w:t>
            </w:r>
          </w:p>
          <w:p w:rsidR="00FB267F" w:rsidRPr="00736A00" w:rsidRDefault="00FB267F" w:rsidP="00311F0E">
            <w:pPr>
              <w:shd w:val="clear" w:color="auto" w:fill="FFFFFF"/>
              <w:spacing w:after="0" w:line="281" w:lineRule="exact"/>
              <w:ind w:right="5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МФУ Xerox Phaser 7500 – 1 шт., </w:t>
            </w:r>
          </w:p>
          <w:p w:rsidR="00FB267F" w:rsidRPr="00736A00" w:rsidRDefault="00FB267F" w:rsidP="00311F0E">
            <w:pPr>
              <w:shd w:val="clear" w:color="auto" w:fill="FFFFFF"/>
              <w:spacing w:after="0" w:line="281" w:lineRule="exact"/>
              <w:ind w:right="5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МФУ Xerox WC5225 – 1 шт., </w:t>
            </w:r>
          </w:p>
          <w:p w:rsidR="00FB267F" w:rsidRPr="00736A00" w:rsidRDefault="00FB267F" w:rsidP="00311F0E">
            <w:pPr>
              <w:shd w:val="clear" w:color="auto" w:fill="FFFFFF"/>
              <w:spacing w:after="0" w:line="281" w:lineRule="exact"/>
              <w:ind w:right="50"/>
              <w:rPr>
                <w:rFonts w:ascii="Times New Roman" w:eastAsia="Times New Roman" w:hAnsi="Times New Roman" w:cs="Times New Roman"/>
                <w:sz w:val="26"/>
                <w:szCs w:val="26"/>
                <w:lang w:val="en-US" w:eastAsia="ru-RU"/>
              </w:rPr>
            </w:pPr>
            <w:r w:rsidRPr="00736A00">
              <w:rPr>
                <w:rFonts w:ascii="Times New Roman" w:eastAsia="Times New Roman" w:hAnsi="Times New Roman" w:cs="Times New Roman"/>
                <w:sz w:val="26"/>
                <w:szCs w:val="26"/>
                <w:lang w:eastAsia="ru-RU"/>
              </w:rPr>
              <w:t>МФУ</w:t>
            </w:r>
            <w:r w:rsidRPr="00736A00">
              <w:rPr>
                <w:rFonts w:ascii="Times New Roman" w:eastAsia="Times New Roman" w:hAnsi="Times New Roman" w:cs="Times New Roman"/>
                <w:sz w:val="26"/>
                <w:szCs w:val="26"/>
                <w:lang w:val="en-US" w:eastAsia="ru-RU"/>
              </w:rPr>
              <w:t xml:space="preserve"> Samsung SCX-4824FN – 1 </w:t>
            </w:r>
            <w:r w:rsidRPr="00736A00">
              <w:rPr>
                <w:rFonts w:ascii="Times New Roman" w:eastAsia="Times New Roman" w:hAnsi="Times New Roman" w:cs="Times New Roman"/>
                <w:sz w:val="26"/>
                <w:szCs w:val="26"/>
                <w:lang w:eastAsia="ru-RU"/>
              </w:rPr>
              <w:t>шт</w:t>
            </w:r>
            <w:r w:rsidRPr="00736A00">
              <w:rPr>
                <w:rFonts w:ascii="Times New Roman" w:eastAsia="Times New Roman" w:hAnsi="Times New Roman" w:cs="Times New Roman"/>
                <w:sz w:val="26"/>
                <w:szCs w:val="26"/>
                <w:lang w:val="en-US" w:eastAsia="ru-RU"/>
              </w:rPr>
              <w:t>.,</w:t>
            </w:r>
          </w:p>
          <w:p w:rsidR="00FB267F" w:rsidRPr="00736A00" w:rsidRDefault="00FB267F" w:rsidP="00311F0E">
            <w:pPr>
              <w:shd w:val="clear" w:color="auto" w:fill="FFFFFF"/>
              <w:spacing w:after="0" w:line="281" w:lineRule="exact"/>
              <w:ind w:right="50"/>
              <w:rPr>
                <w:rFonts w:ascii="Times New Roman" w:hAnsi="Times New Roman" w:cs="Times New Roman"/>
                <w:sz w:val="26"/>
                <w:szCs w:val="26"/>
                <w:lang w:val="en-US"/>
              </w:rPr>
            </w:pPr>
            <w:r w:rsidRPr="00736A00">
              <w:rPr>
                <w:rFonts w:ascii="Times New Roman" w:hAnsi="Times New Roman" w:cs="Times New Roman"/>
                <w:color w:val="000000"/>
                <w:sz w:val="26"/>
                <w:szCs w:val="26"/>
              </w:rPr>
              <w:t>МФУ</w:t>
            </w:r>
            <w:r w:rsidRPr="00736A00">
              <w:rPr>
                <w:rFonts w:ascii="Times New Roman" w:hAnsi="Times New Roman" w:cs="Times New Roman"/>
                <w:color w:val="000000"/>
                <w:sz w:val="26"/>
                <w:szCs w:val="26"/>
                <w:lang w:val="en-US"/>
              </w:rPr>
              <w:t xml:space="preserve"> KYOCERA Ecosys M2635DN</w:t>
            </w:r>
            <w:r w:rsidRPr="00736A00">
              <w:rPr>
                <w:rFonts w:ascii="Times New Roman" w:hAnsi="Times New Roman" w:cs="Times New Roman"/>
                <w:sz w:val="26"/>
                <w:szCs w:val="26"/>
                <w:lang w:val="en-US"/>
              </w:rPr>
              <w:t xml:space="preserve"> – 1 </w:t>
            </w:r>
            <w:r w:rsidRPr="00736A00">
              <w:rPr>
                <w:rFonts w:ascii="Times New Roman" w:hAnsi="Times New Roman" w:cs="Times New Roman"/>
                <w:sz w:val="26"/>
                <w:szCs w:val="26"/>
              </w:rPr>
              <w:t>шт</w:t>
            </w:r>
            <w:r w:rsidRPr="00736A00">
              <w:rPr>
                <w:rFonts w:ascii="Times New Roman" w:hAnsi="Times New Roman" w:cs="Times New Roman"/>
                <w:sz w:val="26"/>
                <w:szCs w:val="26"/>
                <w:lang w:val="en-US"/>
              </w:rPr>
              <w:t>.,</w:t>
            </w:r>
          </w:p>
          <w:p w:rsidR="00FB267F" w:rsidRPr="00736A00" w:rsidRDefault="00FB267F" w:rsidP="00311F0E">
            <w:pPr>
              <w:shd w:val="clear" w:color="auto" w:fill="FFFFFF"/>
              <w:spacing w:after="0" w:line="281" w:lineRule="exact"/>
              <w:ind w:right="50"/>
              <w:rPr>
                <w:rFonts w:ascii="Times New Roman" w:hAnsi="Times New Roman" w:cs="Times New Roman"/>
                <w:sz w:val="26"/>
                <w:szCs w:val="26"/>
                <w:lang w:val="en-US"/>
              </w:rPr>
            </w:pPr>
            <w:r w:rsidRPr="00736A00">
              <w:rPr>
                <w:rFonts w:ascii="Times New Roman" w:hAnsi="Times New Roman" w:cs="Times New Roman"/>
                <w:sz w:val="26"/>
                <w:szCs w:val="26"/>
              </w:rPr>
              <w:t>МФУ</w:t>
            </w:r>
            <w:r w:rsidRPr="00736A00">
              <w:rPr>
                <w:rFonts w:ascii="Times New Roman" w:hAnsi="Times New Roman" w:cs="Times New Roman"/>
                <w:sz w:val="26"/>
                <w:szCs w:val="26"/>
                <w:lang w:val="en-US"/>
              </w:rPr>
              <w:t xml:space="preserve"> Kyocera Ecosys M2540DN – 1 </w:t>
            </w:r>
            <w:r w:rsidRPr="00736A00">
              <w:rPr>
                <w:rFonts w:ascii="Times New Roman" w:hAnsi="Times New Roman" w:cs="Times New Roman"/>
                <w:sz w:val="26"/>
                <w:szCs w:val="26"/>
              </w:rPr>
              <w:t>шт</w:t>
            </w:r>
            <w:r w:rsidRPr="00736A00">
              <w:rPr>
                <w:rFonts w:ascii="Times New Roman" w:hAnsi="Times New Roman" w:cs="Times New Roman"/>
                <w:sz w:val="26"/>
                <w:szCs w:val="26"/>
                <w:lang w:val="en-US"/>
              </w:rPr>
              <w:t>.,</w:t>
            </w:r>
          </w:p>
          <w:p w:rsidR="00FB267F" w:rsidRPr="00736A00" w:rsidRDefault="00FB267F" w:rsidP="00311F0E">
            <w:pPr>
              <w:shd w:val="clear" w:color="auto" w:fill="FFFFFF"/>
              <w:spacing w:after="0" w:line="281" w:lineRule="exact"/>
              <w:ind w:right="50"/>
              <w:rPr>
                <w:rFonts w:ascii="Times New Roman" w:eastAsia="Times New Roman" w:hAnsi="Times New Roman" w:cs="Times New Roman"/>
                <w:bCs/>
                <w:sz w:val="26"/>
                <w:szCs w:val="26"/>
                <w:lang w:val="en-US" w:eastAsia="ru-RU"/>
              </w:rPr>
            </w:pPr>
            <w:r w:rsidRPr="00736A00">
              <w:rPr>
                <w:rFonts w:ascii="Times New Roman" w:eastAsia="Times New Roman" w:hAnsi="Times New Roman" w:cs="Times New Roman"/>
                <w:bCs/>
                <w:sz w:val="26"/>
                <w:szCs w:val="26"/>
                <w:lang w:eastAsia="ru-RU"/>
              </w:rPr>
              <w:t>МФУ</w:t>
            </w:r>
            <w:r w:rsidRPr="00736A00">
              <w:rPr>
                <w:rFonts w:ascii="Times New Roman" w:eastAsia="Times New Roman" w:hAnsi="Times New Roman" w:cs="Times New Roman"/>
                <w:bCs/>
                <w:sz w:val="26"/>
                <w:szCs w:val="26"/>
                <w:lang w:val="en-US" w:eastAsia="ru-RU"/>
              </w:rPr>
              <w:t xml:space="preserve"> Kyocera </w:t>
            </w:r>
            <w:r w:rsidRPr="00736A00">
              <w:rPr>
                <w:rFonts w:ascii="Times New Roman" w:hAnsi="Times New Roman" w:cs="Times New Roman"/>
                <w:sz w:val="26"/>
                <w:szCs w:val="26"/>
                <w:lang w:val="en-US"/>
              </w:rPr>
              <w:t>Ecosys</w:t>
            </w:r>
            <w:r w:rsidRPr="00736A00">
              <w:rPr>
                <w:rFonts w:ascii="Times New Roman" w:eastAsia="Times New Roman" w:hAnsi="Times New Roman" w:cs="Times New Roman"/>
                <w:bCs/>
                <w:sz w:val="26"/>
                <w:szCs w:val="26"/>
                <w:lang w:val="en-US" w:eastAsia="ru-RU"/>
              </w:rPr>
              <w:t xml:space="preserve"> M2040dn – 2 </w:t>
            </w:r>
            <w:r w:rsidRPr="00736A00">
              <w:rPr>
                <w:rFonts w:ascii="Times New Roman" w:eastAsia="Times New Roman" w:hAnsi="Times New Roman" w:cs="Times New Roman"/>
                <w:bCs/>
                <w:sz w:val="26"/>
                <w:szCs w:val="26"/>
                <w:lang w:eastAsia="ru-RU"/>
              </w:rPr>
              <w:t>шт</w:t>
            </w:r>
            <w:r w:rsidRPr="00736A00">
              <w:rPr>
                <w:rFonts w:ascii="Times New Roman" w:eastAsia="Times New Roman" w:hAnsi="Times New Roman" w:cs="Times New Roman"/>
                <w:bCs/>
                <w:sz w:val="26"/>
                <w:szCs w:val="26"/>
                <w:lang w:val="en-US" w:eastAsia="ru-RU"/>
              </w:rPr>
              <w:t>.,</w:t>
            </w:r>
          </w:p>
          <w:p w:rsidR="00FB267F" w:rsidRPr="00736A00" w:rsidRDefault="00FB267F" w:rsidP="00311F0E">
            <w:pPr>
              <w:shd w:val="clear" w:color="auto" w:fill="FFFFFF"/>
              <w:spacing w:after="0" w:line="281" w:lineRule="exact"/>
              <w:ind w:right="50"/>
              <w:rPr>
                <w:rFonts w:ascii="Times New Roman" w:eastAsia="Times New Roman" w:hAnsi="Times New Roman" w:cs="Times New Roman"/>
                <w:bCs/>
                <w:sz w:val="26"/>
                <w:szCs w:val="26"/>
                <w:lang w:val="en-US" w:eastAsia="ru-RU"/>
              </w:rPr>
            </w:pPr>
            <w:r w:rsidRPr="00736A00">
              <w:rPr>
                <w:rFonts w:ascii="Times New Roman" w:eastAsia="Times New Roman" w:hAnsi="Times New Roman" w:cs="Times New Roman"/>
                <w:bCs/>
                <w:sz w:val="26"/>
                <w:szCs w:val="26"/>
                <w:lang w:eastAsia="ru-RU"/>
              </w:rPr>
              <w:t>МФУ</w:t>
            </w:r>
            <w:r w:rsidRPr="00736A00">
              <w:rPr>
                <w:rFonts w:ascii="Times New Roman" w:eastAsia="Times New Roman" w:hAnsi="Times New Roman" w:cs="Times New Roman"/>
                <w:bCs/>
                <w:sz w:val="26"/>
                <w:szCs w:val="26"/>
                <w:lang w:val="en-US" w:eastAsia="ru-RU"/>
              </w:rPr>
              <w:t xml:space="preserve"> Kyocera </w:t>
            </w:r>
            <w:r w:rsidRPr="00736A00">
              <w:rPr>
                <w:rFonts w:ascii="Times New Roman" w:hAnsi="Times New Roman" w:cs="Times New Roman"/>
                <w:sz w:val="26"/>
                <w:szCs w:val="26"/>
                <w:lang w:val="en-US"/>
              </w:rPr>
              <w:t>Ecosys</w:t>
            </w:r>
            <w:r w:rsidRPr="00736A00">
              <w:rPr>
                <w:rFonts w:ascii="Times New Roman" w:eastAsia="Times New Roman" w:hAnsi="Times New Roman" w:cs="Times New Roman"/>
                <w:bCs/>
                <w:sz w:val="26"/>
                <w:szCs w:val="26"/>
                <w:lang w:val="en-US" w:eastAsia="ru-RU"/>
              </w:rPr>
              <w:t xml:space="preserve"> M2235dn – 1 </w:t>
            </w:r>
            <w:r w:rsidRPr="00736A00">
              <w:rPr>
                <w:rFonts w:ascii="Times New Roman" w:eastAsia="Times New Roman" w:hAnsi="Times New Roman" w:cs="Times New Roman"/>
                <w:bCs/>
                <w:sz w:val="26"/>
                <w:szCs w:val="26"/>
                <w:lang w:eastAsia="ru-RU"/>
              </w:rPr>
              <w:t>шт</w:t>
            </w:r>
            <w:r w:rsidRPr="00736A00">
              <w:rPr>
                <w:rFonts w:ascii="Times New Roman" w:eastAsia="Times New Roman" w:hAnsi="Times New Roman" w:cs="Times New Roman"/>
                <w:bCs/>
                <w:sz w:val="26"/>
                <w:szCs w:val="26"/>
                <w:lang w:val="en-US" w:eastAsia="ru-RU"/>
              </w:rPr>
              <w:t>.</w:t>
            </w:r>
          </w:p>
        </w:tc>
      </w:tr>
      <w:tr w:rsidR="00FB267F" w:rsidRPr="00736A00" w:rsidTr="00311F0E">
        <w:trPr>
          <w:trHeight w:val="894"/>
        </w:trPr>
        <w:tc>
          <w:tcPr>
            <w:tcW w:w="567"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3</w:t>
            </w:r>
          </w:p>
        </w:tc>
        <w:tc>
          <w:tcPr>
            <w:tcW w:w="1840"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Общие требования</w:t>
            </w:r>
          </w:p>
        </w:tc>
        <w:tc>
          <w:tcPr>
            <w:tcW w:w="7480" w:type="dxa"/>
          </w:tcPr>
          <w:p w:rsidR="00FB267F" w:rsidRPr="00736A00" w:rsidRDefault="00FB267F" w:rsidP="00311F0E">
            <w:pPr>
              <w:shd w:val="clear" w:color="auto" w:fill="FFFFFF"/>
              <w:tabs>
                <w:tab w:val="left" w:pos="225"/>
                <w:tab w:val="left" w:pos="576"/>
                <w:tab w:val="left" w:pos="726"/>
              </w:tabs>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 Сервисное обслуживание должно проводиться в строгом соответствии с технической документацией изготовителя оборудования и при соблюдении санитарных норм и правил пожарной безопасности.</w:t>
            </w:r>
          </w:p>
          <w:p w:rsidR="00FB267F" w:rsidRPr="00736A00" w:rsidRDefault="00FB267F" w:rsidP="00311F0E">
            <w:pPr>
              <w:shd w:val="clear" w:color="auto" w:fill="FFFFFF"/>
              <w:tabs>
                <w:tab w:val="left" w:pos="225"/>
              </w:tabs>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3.2. Сервисное обслуживание проводиться на объектах Заказчика в рабочее время с 8.15 до 17.15, в пятницу и предпраздничные дни с 8.15 до 16.00 </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3.3. Выезд специалиста предварительно согласовывается с Заказчиком.</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3.4. Исполнитель оказывает технические консультации Заказчику по телефону с целью предварительного диагностирования и возможности самостоятельного устранения Заказчиком возникших неисправностей.</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3.5. Исполнитель обязан информировать Заказчика обо всех выявленных недостатках, дефектах и других обстоятельствах в течение часа после прибытия на объект по телефону и письменно не позднее следующего рабочего дня;</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3.6. В тех случаях, когда оборудование ремонту не подлежит или стоимость ремонта является экономически неэффективной, исполнитель должен подготовить и передать заказчику акт технического состояния (Приложение 1 к Техническому заданию), подтверждающего невозможность ремонта.</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3.7. При оказании услуг обслуживаемого оборудования Исполнитель использует собственный инструмент, оборудование и инвентарь.</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3.8. </w:t>
            </w:r>
            <w:r w:rsidR="0030284C" w:rsidRPr="0030284C">
              <w:rPr>
                <w:rFonts w:ascii="Times New Roman" w:eastAsia="Times New Roman" w:hAnsi="Times New Roman" w:cs="Times New Roman"/>
                <w:sz w:val="26"/>
                <w:szCs w:val="26"/>
                <w:lang w:eastAsia="ru-RU"/>
              </w:rPr>
              <w:t>Срок гарантии на оказанные услуги составляет три месяца.</w:t>
            </w:r>
            <w:r w:rsidRPr="00736A00">
              <w:rPr>
                <w:rFonts w:ascii="Times New Roman" w:eastAsia="Times New Roman" w:hAnsi="Times New Roman" w:cs="Times New Roman"/>
                <w:sz w:val="26"/>
                <w:szCs w:val="26"/>
                <w:lang w:eastAsia="ru-RU"/>
              </w:rPr>
              <w:t xml:space="preserve"> Срок гарантии на комплектующие, имеющие ограниченный эксплуатационный ресурс, определяется изготовителем и указан в технической документации на изделие.</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3.9. В течении гарантийного срока Исполнитель обязан по заявке Заказчика устранить повторную неисправность </w:t>
            </w:r>
            <w:r w:rsidRPr="00736A00">
              <w:rPr>
                <w:rFonts w:ascii="Times New Roman" w:eastAsia="Times New Roman" w:hAnsi="Times New Roman" w:cs="Times New Roman"/>
                <w:sz w:val="26"/>
                <w:szCs w:val="26"/>
                <w:lang w:eastAsia="ru-RU"/>
              </w:rPr>
              <w:lastRenderedPageBreak/>
              <w:t>оборудования без дополнительной оплаты в объеме выполненных работ, а также обеспечить доставку оборудования в ремонт и вывоз его после ремонта Заказчику за свой счет.</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color w:val="000000"/>
                <w:spacing w:val="15"/>
                <w:sz w:val="26"/>
                <w:szCs w:val="26"/>
                <w:shd w:val="clear" w:color="auto" w:fill="FFFFFF"/>
                <w:lang w:eastAsia="ru-RU"/>
              </w:rPr>
            </w:pPr>
            <w:r w:rsidRPr="00736A00">
              <w:rPr>
                <w:rFonts w:ascii="Times New Roman" w:eastAsia="Times New Roman" w:hAnsi="Times New Roman" w:cs="Times New Roman"/>
                <w:sz w:val="26"/>
                <w:szCs w:val="26"/>
                <w:lang w:eastAsia="ru-RU"/>
              </w:rPr>
              <w:t>3.10. После оказания услуг Исполнитель производит уборку рабочего места с вывозом замененного оборудования и комплектующих с объектов с последующей утилизацией</w:t>
            </w:r>
            <w:r w:rsidRPr="00736A00">
              <w:rPr>
                <w:rFonts w:ascii="Times New Roman" w:eastAsia="Times New Roman" w:hAnsi="Times New Roman" w:cs="Times New Roman"/>
                <w:color w:val="000000"/>
                <w:spacing w:val="15"/>
                <w:sz w:val="26"/>
                <w:szCs w:val="26"/>
                <w:shd w:val="clear" w:color="auto" w:fill="FFFFFF"/>
                <w:lang w:eastAsia="ru-RU"/>
              </w:rPr>
              <w:t>.</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3.11. При необходимости замены деталей Исполнитель обязан согласовать ремонт с Заказчиком и предоставить список запчастей с партномерами для последующей замены.</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3.12. Исполнитель обязан вернуть Заказчику замененные в результате ремонта техники узлы и детали.</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3.13. Заказчик вправе проводить проверку отремонтированной техники и при обнаружении неисправности требовать от Исполнителя ее устранения.</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3.14. Исполнитель вправе отказаться от ремонта техники при наличии неустранимых неисправностей, в этом случае техника возвращается заказчику с приложением акта технического состояния (Приложение 1 к Техническому заданию), подтверждающего невозможность ремонта.</w:t>
            </w:r>
          </w:p>
        </w:tc>
      </w:tr>
      <w:tr w:rsidR="00FB267F" w:rsidRPr="00736A00" w:rsidTr="00311F0E">
        <w:trPr>
          <w:trHeight w:val="894"/>
        </w:trPr>
        <w:tc>
          <w:tcPr>
            <w:tcW w:w="567"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lastRenderedPageBreak/>
              <w:t>4</w:t>
            </w:r>
          </w:p>
        </w:tc>
        <w:tc>
          <w:tcPr>
            <w:tcW w:w="1840"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Основной перечень услуг</w:t>
            </w:r>
          </w:p>
        </w:tc>
        <w:tc>
          <w:tcPr>
            <w:tcW w:w="7480" w:type="dxa"/>
          </w:tcPr>
          <w:p w:rsidR="00FB267F" w:rsidRPr="00736A00" w:rsidRDefault="00FB267F" w:rsidP="00311F0E">
            <w:pPr>
              <w:spacing w:after="0" w:line="240" w:lineRule="auto"/>
              <w:rPr>
                <w:rFonts w:ascii="Times New Roman" w:eastAsia="Times New Roman" w:hAnsi="Times New Roman" w:cs="Times New Roman"/>
                <w:sz w:val="26"/>
                <w:szCs w:val="26"/>
                <w:lang w:eastAsia="ru-RU"/>
              </w:rPr>
            </w:pPr>
            <w:r w:rsidRPr="00736A00">
              <w:rPr>
                <w:color w:val="000000"/>
                <w:sz w:val="26"/>
                <w:szCs w:val="26"/>
              </w:rPr>
              <w:t>4.1</w:t>
            </w:r>
            <w:r w:rsidRPr="00736A00">
              <w:rPr>
                <w:rFonts w:ascii="Times New Roman" w:eastAsia="Times New Roman" w:hAnsi="Times New Roman" w:cs="Times New Roman"/>
                <w:sz w:val="26"/>
                <w:szCs w:val="26"/>
                <w:lang w:eastAsia="ru-RU"/>
              </w:rPr>
              <w:t>. Сервисное обслуживание МФУ Xerox WC 5225</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роликов подачи</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узла подачи тонера</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датчиков обнаружения застреваний</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стекла оригинала, эталона белого, зеркал и рефлекторов</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роликов подачи автоподатчика</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стекла лазера</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проверка ресурса деталей подлежащих периодической замене. Замена при необходимости.</w:t>
            </w:r>
          </w:p>
          <w:p w:rsidR="00FB267F" w:rsidRPr="00736A00" w:rsidRDefault="00FB267F"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4.2. Сервисное обслуживание МФУ Xerox Phaser 7500</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вентиляторов от пыли</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удаление посторонних предметов из фьюзера, блока барабанов, дуплексного модуля и тракта пути бумаги</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лотков</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всех резиновых роликов и валов</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окна лазера</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очистка фьюзера</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проверка ресурса деталей подлежащих периодической замене. Замена при необходимости.</w:t>
            </w:r>
          </w:p>
          <w:p w:rsidR="00FB267F" w:rsidRPr="00736A00" w:rsidRDefault="00FB267F"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4.3. Сервисное обслуживание МФУ Xerox WC 3550, WC 3220, Samsung SCX-4824FN,</w:t>
            </w:r>
            <w:r w:rsidRPr="00736A00">
              <w:rPr>
                <w:rFonts w:ascii="Times New Roman" w:hAnsi="Times New Roman" w:cs="Times New Roman"/>
                <w:color w:val="000000"/>
                <w:sz w:val="26"/>
                <w:szCs w:val="26"/>
              </w:rPr>
              <w:t xml:space="preserve"> МФУ KYOCERA Ecosys M2635DN, МФУ Kyocera Ecosys M2540DN, </w:t>
            </w:r>
            <w:r w:rsidRPr="00736A00">
              <w:rPr>
                <w:rFonts w:ascii="Times New Roman" w:eastAsia="Times New Roman" w:hAnsi="Times New Roman" w:cs="Times New Roman"/>
                <w:bCs/>
                <w:sz w:val="26"/>
                <w:szCs w:val="26"/>
                <w:lang w:eastAsia="ru-RU"/>
              </w:rPr>
              <w:t>МФУ Kyocera Ecosys M2040dn, МФУ Kyocera Ecosys M2235dn</w:t>
            </w:r>
            <w:r w:rsidRPr="00736A00">
              <w:rPr>
                <w:rFonts w:ascii="Times New Roman" w:hAnsi="Times New Roman" w:cs="Times New Roman"/>
                <w:sz w:val="26"/>
                <w:szCs w:val="26"/>
              </w:rPr>
              <w:t>.</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проверка отпечатка на предмет дефектов.</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 проверка ресурса деталей подлежащих периодической замене. Замена  при необходимости. </w:t>
            </w:r>
          </w:p>
          <w:p w:rsidR="00FB267F" w:rsidRPr="00736A00" w:rsidRDefault="00FB267F" w:rsidP="00311F0E">
            <w:pPr>
              <w:shd w:val="clear" w:color="auto" w:fill="FFFFFF"/>
              <w:spacing w:after="0" w:line="281" w:lineRule="exact"/>
              <w:ind w:right="50"/>
              <w:jc w:val="both"/>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4.4. Детали, подлежащие замене, предоставляет Заказчик.</w:t>
            </w:r>
          </w:p>
        </w:tc>
      </w:tr>
      <w:tr w:rsidR="00FB267F" w:rsidRPr="00736A00" w:rsidTr="00311F0E">
        <w:trPr>
          <w:trHeight w:val="408"/>
        </w:trPr>
        <w:tc>
          <w:tcPr>
            <w:tcW w:w="567"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6</w:t>
            </w:r>
          </w:p>
        </w:tc>
        <w:tc>
          <w:tcPr>
            <w:tcW w:w="1840"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Сроки оказания услуг</w:t>
            </w:r>
          </w:p>
        </w:tc>
        <w:tc>
          <w:tcPr>
            <w:tcW w:w="7480" w:type="dxa"/>
          </w:tcPr>
          <w:p w:rsidR="00FB267F" w:rsidRPr="00736A00" w:rsidRDefault="00FB267F"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Сроки технического обслуживания и ремонта офисного оборудования:</w:t>
            </w:r>
          </w:p>
          <w:p w:rsidR="00FB267F" w:rsidRPr="00736A00" w:rsidRDefault="00FB267F" w:rsidP="00311F0E">
            <w:pPr>
              <w:pStyle w:val="af0"/>
              <w:numPr>
                <w:ilvl w:val="1"/>
                <w:numId w:val="24"/>
              </w:num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Сервисное обслуживание МФУ – ежеквартально.</w:t>
            </w:r>
          </w:p>
          <w:p w:rsidR="00FB267F" w:rsidRPr="00736A00" w:rsidRDefault="00FB267F" w:rsidP="00311F0E">
            <w:pPr>
              <w:pStyle w:val="af0"/>
              <w:spacing w:after="0" w:line="240" w:lineRule="auto"/>
              <w:ind w:left="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1.2.Специалист сервисного центра Исполнителя должен прибыть к Заказчику для определения неисправности не позднее 1 рабочего дня после получения заявки от Заказчика.</w:t>
            </w:r>
          </w:p>
          <w:p w:rsidR="00FB267F" w:rsidRPr="00736A00" w:rsidRDefault="00FB267F" w:rsidP="00311F0E">
            <w:pPr>
              <w:pStyle w:val="af0"/>
              <w:spacing w:after="0" w:line="240" w:lineRule="auto"/>
              <w:ind w:left="0"/>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lastRenderedPageBreak/>
              <w:t>1.3. Время ремонта неисправного оборудования комплектующих у Заказчика – не более 7 календарных дней.</w:t>
            </w:r>
          </w:p>
        </w:tc>
      </w:tr>
      <w:tr w:rsidR="00FB267F" w:rsidRPr="00736A00" w:rsidTr="00311F0E">
        <w:trPr>
          <w:trHeight w:val="1560"/>
        </w:trPr>
        <w:tc>
          <w:tcPr>
            <w:tcW w:w="567"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lastRenderedPageBreak/>
              <w:t>7</w:t>
            </w:r>
          </w:p>
        </w:tc>
        <w:tc>
          <w:tcPr>
            <w:tcW w:w="1840" w:type="dxa"/>
          </w:tcPr>
          <w:p w:rsidR="00FB267F" w:rsidRPr="00736A00" w:rsidRDefault="00FB267F" w:rsidP="00311F0E">
            <w:pPr>
              <w:spacing w:after="0" w:line="240" w:lineRule="auto"/>
              <w:rPr>
                <w:rFonts w:ascii="Times New Roman" w:eastAsia="Times New Roman" w:hAnsi="Times New Roman" w:cs="Times New Roman"/>
                <w:bCs/>
                <w:sz w:val="26"/>
                <w:szCs w:val="26"/>
                <w:lang w:eastAsia="ru-RU"/>
              </w:rPr>
            </w:pPr>
            <w:r w:rsidRPr="00736A00">
              <w:rPr>
                <w:rFonts w:ascii="Times New Roman" w:eastAsia="Times New Roman" w:hAnsi="Times New Roman" w:cs="Times New Roman"/>
                <w:bCs/>
                <w:sz w:val="26"/>
                <w:szCs w:val="26"/>
                <w:lang w:eastAsia="ru-RU"/>
              </w:rPr>
              <w:t>Особые условия</w:t>
            </w:r>
          </w:p>
        </w:tc>
        <w:tc>
          <w:tcPr>
            <w:tcW w:w="7480" w:type="dxa"/>
          </w:tcPr>
          <w:p w:rsidR="00FB267F" w:rsidRPr="00736A00" w:rsidRDefault="00FB267F"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За Заказчиком остается право привлечения на обслуживаемый объект экспертных организаций, для решения разного вида технических задач и в качестве контроля качества оказанных услуг Исполнителем. </w:t>
            </w:r>
          </w:p>
          <w:p w:rsidR="00FB267F" w:rsidRPr="00736A00" w:rsidRDefault="00FB267F" w:rsidP="00311F0E">
            <w:pPr>
              <w:spacing w:after="0" w:line="240" w:lineRule="auto"/>
              <w:rPr>
                <w:rFonts w:ascii="Times New Roman" w:eastAsia="Times New Roman" w:hAnsi="Times New Roman" w:cs="Times New Roman"/>
                <w:sz w:val="26"/>
                <w:szCs w:val="26"/>
                <w:lang w:eastAsia="ru-RU"/>
              </w:rPr>
            </w:pPr>
            <w:r w:rsidRPr="00736A00">
              <w:rPr>
                <w:rFonts w:ascii="Times New Roman" w:eastAsia="Times New Roman" w:hAnsi="Times New Roman" w:cs="Times New Roman"/>
                <w:sz w:val="26"/>
                <w:szCs w:val="26"/>
                <w:lang w:eastAsia="ru-RU"/>
              </w:rPr>
              <w:t xml:space="preserve">В случае, если Исполнитель нарушает установленный настоящим муниципальным контрактом срок  устранения какой-либо неисправности, Заказчик вправе привлечь на эти работы другую стороннюю организацию. </w:t>
            </w:r>
          </w:p>
        </w:tc>
      </w:tr>
    </w:tbl>
    <w:p w:rsidR="00E56CE8" w:rsidRDefault="00E56CE8" w:rsidP="00C867C1">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95685" w:rsidRPr="00C867C1" w:rsidRDefault="00A95685" w:rsidP="00C867C1">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E56CE8" w:rsidRPr="00C867C1" w:rsidRDefault="00E56CE8" w:rsidP="00C867C1">
      <w:pPr>
        <w:spacing w:after="0" w:line="240" w:lineRule="auto"/>
        <w:jc w:val="center"/>
        <w:rPr>
          <w:rFonts w:ascii="Times New Roman" w:eastAsia="Times New Roman" w:hAnsi="Times New Roman" w:cs="Times New Roman"/>
          <w:b/>
          <w:sz w:val="24"/>
          <w:szCs w:val="24"/>
          <w:lang w:eastAsia="ru-RU"/>
        </w:rPr>
      </w:pPr>
      <w:r w:rsidRPr="00C867C1">
        <w:rPr>
          <w:rFonts w:ascii="Times New Roman" w:eastAsia="Times New Roman" w:hAnsi="Times New Roman" w:cs="Times New Roman"/>
          <w:b/>
          <w:sz w:val="24"/>
          <w:szCs w:val="24"/>
          <w:lang w:eastAsia="ru-RU"/>
        </w:rPr>
        <w:t>Подписи сторон</w:t>
      </w:r>
    </w:p>
    <w:p w:rsidR="00E56CE8" w:rsidRPr="00C867C1" w:rsidRDefault="00E56CE8" w:rsidP="00C867C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867C1">
        <w:rPr>
          <w:rFonts w:ascii="Times New Roman" w:eastAsia="Times New Roman" w:hAnsi="Times New Roman" w:cs="Times New Roman"/>
          <w:sz w:val="24"/>
          <w:szCs w:val="24"/>
          <w:lang w:eastAsia="ru-RU"/>
        </w:rPr>
        <w:t>ЗАКАЗЧИК                                                                ИСПОЛНИТЕЛЬ</w:t>
      </w:r>
    </w:p>
    <w:p w:rsidR="00E56CE8" w:rsidRPr="00C867C1" w:rsidRDefault="00E56CE8" w:rsidP="00C867C1">
      <w:pPr>
        <w:spacing w:after="0" w:line="240" w:lineRule="auto"/>
        <w:jc w:val="both"/>
        <w:rPr>
          <w:rFonts w:ascii="Times New Roman" w:eastAsia="Times New Roman" w:hAnsi="Times New Roman" w:cs="Times New Roman"/>
          <w:sz w:val="24"/>
          <w:szCs w:val="24"/>
          <w:lang w:eastAsia="ru-RU"/>
        </w:rPr>
      </w:pPr>
      <w:r w:rsidRPr="00C867C1">
        <w:rPr>
          <w:rFonts w:ascii="Times New Roman" w:eastAsia="Times New Roman" w:hAnsi="Times New Roman" w:cs="Times New Roman"/>
          <w:bCs/>
          <w:sz w:val="24"/>
          <w:szCs w:val="24"/>
          <w:lang w:eastAsia="ru-RU"/>
        </w:rPr>
        <w:t xml:space="preserve">                                        </w:t>
      </w:r>
    </w:p>
    <w:p w:rsidR="00E56CE8" w:rsidRPr="00C867C1" w:rsidRDefault="00E56CE8" w:rsidP="00C867C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E56CE8" w:rsidRPr="00C867C1" w:rsidTr="00E56CE8">
        <w:tc>
          <w:tcPr>
            <w:tcW w:w="2660"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67C1">
              <w:rPr>
                <w:rFonts w:ascii="Times New Roman" w:eastAsia="Times New Roman" w:hAnsi="Times New Roman" w:cs="Times New Roman"/>
                <w:bCs/>
                <w:sz w:val="24"/>
                <w:szCs w:val="24"/>
                <w:lang w:eastAsia="ru-RU"/>
              </w:rPr>
              <w:t xml:space="preserve">              </w:t>
            </w:r>
          </w:p>
        </w:tc>
        <w:tc>
          <w:tcPr>
            <w:tcW w:w="2161"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95685" w:rsidRDefault="00A95685" w:rsidP="00C867C1">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A95685" w:rsidRDefault="00A956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95685" w:rsidRPr="008B15EE" w:rsidRDefault="00A95685" w:rsidP="00A95685">
      <w:pPr>
        <w:autoSpaceDE w:val="0"/>
        <w:autoSpaceDN w:val="0"/>
        <w:adjustRightInd w:val="0"/>
        <w:spacing w:after="0" w:line="240" w:lineRule="auto"/>
        <w:ind w:left="5664" w:firstLine="708"/>
        <w:jc w:val="right"/>
        <w:rPr>
          <w:rFonts w:ascii="Times New Roman" w:eastAsia="Times New Roman" w:hAnsi="Times New Roman" w:cs="Times New Roman"/>
          <w:sz w:val="25"/>
          <w:szCs w:val="25"/>
          <w:lang w:eastAsia="ru-RU"/>
        </w:rPr>
      </w:pPr>
      <w:r w:rsidRPr="008B15EE">
        <w:rPr>
          <w:rFonts w:ascii="Times New Roman" w:eastAsia="Times New Roman" w:hAnsi="Times New Roman" w:cs="Times New Roman"/>
          <w:sz w:val="25"/>
          <w:szCs w:val="25"/>
          <w:lang w:eastAsia="ru-RU"/>
        </w:rPr>
        <w:lastRenderedPageBreak/>
        <w:t>ПРИЛОЖЕНИЕ  №  2</w:t>
      </w:r>
    </w:p>
    <w:p w:rsidR="00A95685" w:rsidRPr="008B15EE" w:rsidRDefault="00A95685" w:rsidP="00A95685">
      <w:pPr>
        <w:autoSpaceDE w:val="0"/>
        <w:autoSpaceDN w:val="0"/>
        <w:adjustRightInd w:val="0"/>
        <w:spacing w:after="0" w:line="240" w:lineRule="auto"/>
        <w:ind w:left="2835" w:hanging="1701"/>
        <w:jc w:val="right"/>
        <w:rPr>
          <w:rFonts w:ascii="Times New Roman" w:eastAsia="Times New Roman" w:hAnsi="Times New Roman" w:cs="Times New Roman"/>
          <w:sz w:val="25"/>
          <w:szCs w:val="25"/>
          <w:lang w:eastAsia="ru-RU"/>
        </w:rPr>
      </w:pPr>
      <w:r w:rsidRPr="008B15EE">
        <w:rPr>
          <w:rFonts w:ascii="Times New Roman" w:eastAsia="Times New Roman" w:hAnsi="Times New Roman" w:cs="Times New Roman"/>
          <w:sz w:val="25"/>
          <w:szCs w:val="25"/>
          <w:lang w:eastAsia="ru-RU"/>
        </w:rPr>
        <w:t xml:space="preserve">к муниципальному контракту № </w:t>
      </w:r>
      <w:r w:rsidRPr="008B15EE">
        <w:rPr>
          <w:rFonts w:ascii="Times New Roman" w:eastAsia="Times New Roman" w:hAnsi="Times New Roman" w:cs="Times New Roman"/>
          <w:spacing w:val="-10"/>
          <w:sz w:val="25"/>
          <w:szCs w:val="25"/>
          <w:lang w:eastAsia="ru-RU"/>
        </w:rPr>
        <w:t>_______</w:t>
      </w:r>
      <w:r w:rsidRPr="008B15EE">
        <w:rPr>
          <w:rFonts w:ascii="Times New Roman" w:eastAsia="Times New Roman" w:hAnsi="Times New Roman" w:cs="Times New Roman"/>
          <w:b/>
          <w:spacing w:val="-10"/>
          <w:sz w:val="25"/>
          <w:szCs w:val="25"/>
          <w:lang w:eastAsia="ru-RU"/>
        </w:rPr>
        <w:t xml:space="preserve"> </w:t>
      </w:r>
      <w:r w:rsidRPr="008B15EE">
        <w:rPr>
          <w:rFonts w:ascii="Times New Roman" w:eastAsia="Times New Roman" w:hAnsi="Times New Roman" w:cs="Times New Roman"/>
          <w:sz w:val="25"/>
          <w:szCs w:val="25"/>
          <w:lang w:eastAsia="ru-RU"/>
        </w:rPr>
        <w:t xml:space="preserve"> </w:t>
      </w:r>
    </w:p>
    <w:p w:rsidR="00A95685" w:rsidRPr="00BB6024" w:rsidRDefault="00A95685" w:rsidP="00A956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B15EE">
        <w:rPr>
          <w:rFonts w:ascii="Times New Roman" w:eastAsia="Times New Roman" w:hAnsi="Times New Roman" w:cs="Times New Roman"/>
          <w:sz w:val="25"/>
          <w:szCs w:val="25"/>
          <w:lang w:eastAsia="ru-RU"/>
        </w:rPr>
        <w:t>от  «____» _______ 20___ г.</w:t>
      </w:r>
    </w:p>
    <w:p w:rsidR="00A95685" w:rsidRPr="00773060" w:rsidRDefault="00A95685" w:rsidP="00A95685">
      <w:pPr>
        <w:spacing w:after="0" w:line="240" w:lineRule="auto"/>
        <w:jc w:val="center"/>
        <w:rPr>
          <w:rFonts w:ascii="Times New Roman" w:eastAsia="Calibri" w:hAnsi="Times New Roman" w:cs="Times New Roman"/>
          <w:color w:val="FF0000"/>
          <w:sz w:val="24"/>
          <w:szCs w:val="24"/>
        </w:rPr>
      </w:pPr>
      <w:r w:rsidRPr="00773060">
        <w:rPr>
          <w:rFonts w:ascii="Times New Roman" w:eastAsia="Calibri" w:hAnsi="Times New Roman" w:cs="Times New Roman"/>
          <w:color w:val="FF0000"/>
          <w:sz w:val="24"/>
          <w:szCs w:val="24"/>
        </w:rPr>
        <w:t>ФОРМА</w:t>
      </w:r>
    </w:p>
    <w:p w:rsidR="00A95685" w:rsidRPr="00773060" w:rsidRDefault="00A95685" w:rsidP="00A95685">
      <w:pPr>
        <w:spacing w:after="0" w:line="240" w:lineRule="auto"/>
        <w:jc w:val="center"/>
        <w:rPr>
          <w:rFonts w:ascii="Times New Roman" w:eastAsia="Calibri" w:hAnsi="Times New Roman" w:cs="Times New Roman"/>
          <w:sz w:val="24"/>
          <w:szCs w:val="24"/>
        </w:rPr>
      </w:pPr>
    </w:p>
    <w:p w:rsidR="00A95685" w:rsidRPr="006A3E06" w:rsidRDefault="00A95685" w:rsidP="00A95685">
      <w:pPr>
        <w:spacing w:after="0" w:line="240" w:lineRule="auto"/>
        <w:jc w:val="center"/>
        <w:rPr>
          <w:rFonts w:ascii="Times New Roman" w:eastAsia="Calibri" w:hAnsi="Times New Roman" w:cs="Times New Roman"/>
          <w:b/>
          <w:sz w:val="26"/>
          <w:szCs w:val="26"/>
        </w:rPr>
      </w:pPr>
      <w:r w:rsidRPr="00773060">
        <w:rPr>
          <w:rFonts w:ascii="Times New Roman" w:eastAsia="Calibri" w:hAnsi="Times New Roman" w:cs="Times New Roman"/>
          <w:b/>
          <w:sz w:val="26"/>
          <w:szCs w:val="26"/>
        </w:rPr>
        <w:t xml:space="preserve">Журнал сервисного обслуживания офисного оборудования </w:t>
      </w:r>
    </w:p>
    <w:p w:rsidR="00A95685" w:rsidRPr="00773060" w:rsidRDefault="00A95685" w:rsidP="00A95685">
      <w:pPr>
        <w:spacing w:after="0" w:line="240" w:lineRule="auto"/>
        <w:jc w:val="center"/>
        <w:rPr>
          <w:rFonts w:ascii="Times New Roman" w:eastAsia="Calibri" w:hAnsi="Times New Roman" w:cs="Times New Roman"/>
          <w:b/>
          <w:sz w:val="26"/>
          <w:szCs w:val="26"/>
        </w:rPr>
      </w:pPr>
    </w:p>
    <w:p w:rsidR="00A95685" w:rsidRPr="00773060" w:rsidRDefault="00A95685" w:rsidP="00A95685">
      <w:pPr>
        <w:tabs>
          <w:tab w:val="left" w:leader="underscore" w:pos="220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w:t>
      </w:r>
      <w:r>
        <w:rPr>
          <w:rFonts w:ascii="Times New Roman" w:eastAsia="Times New Roman" w:hAnsi="Times New Roman" w:cs="Times New Roman"/>
          <w:bCs/>
          <w:sz w:val="24"/>
          <w:szCs w:val="24"/>
          <w:lang w:eastAsia="ru-RU"/>
        </w:rPr>
        <w:tab/>
        <w:t xml:space="preserve"> 20</w:t>
      </w:r>
      <w:r w:rsidRPr="00773060">
        <w:rPr>
          <w:rFonts w:ascii="Times New Roman" w:eastAsia="Times New Roman" w:hAnsi="Times New Roman" w:cs="Times New Roman"/>
          <w:bCs/>
          <w:sz w:val="24"/>
          <w:szCs w:val="24"/>
          <w:lang w:eastAsia="ru-RU"/>
        </w:rPr>
        <w:t>___ года</w:t>
      </w:r>
    </w:p>
    <w:p w:rsidR="00A95685" w:rsidRPr="00773060" w:rsidRDefault="00A95685" w:rsidP="00A95685">
      <w:pPr>
        <w:spacing w:after="0" w:line="240" w:lineRule="auto"/>
        <w:rPr>
          <w:rFonts w:ascii="Times New Roman" w:eastAsia="Times New Roman" w:hAnsi="Times New Roman" w:cs="Times New Roman"/>
          <w:sz w:val="20"/>
          <w:szCs w:val="20"/>
          <w:lang w:eastAsia="ru-RU"/>
        </w:rPr>
      </w:pPr>
    </w:p>
    <w:tbl>
      <w:tblPr>
        <w:tblW w:w="9495" w:type="dxa"/>
        <w:tblInd w:w="430" w:type="dxa"/>
        <w:tblLayout w:type="fixed"/>
        <w:tblCellMar>
          <w:left w:w="40" w:type="dxa"/>
          <w:right w:w="40" w:type="dxa"/>
        </w:tblCellMar>
        <w:tblLook w:val="04A0" w:firstRow="1" w:lastRow="0" w:firstColumn="1" w:lastColumn="0" w:noHBand="0" w:noVBand="1"/>
      </w:tblPr>
      <w:tblGrid>
        <w:gridCol w:w="475"/>
        <w:gridCol w:w="943"/>
        <w:gridCol w:w="1700"/>
        <w:gridCol w:w="2267"/>
        <w:gridCol w:w="2410"/>
        <w:gridCol w:w="1700"/>
      </w:tblGrid>
      <w:tr w:rsidR="00A95685" w:rsidRPr="00773060" w:rsidTr="00311F0E">
        <w:tc>
          <w:tcPr>
            <w:tcW w:w="476" w:type="dxa"/>
            <w:tcBorders>
              <w:top w:val="single" w:sz="6" w:space="0" w:color="auto"/>
              <w:left w:val="single" w:sz="6" w:space="0" w:color="auto"/>
              <w:bottom w:val="single" w:sz="6" w:space="0" w:color="auto"/>
              <w:right w:val="single" w:sz="6" w:space="0" w:color="auto"/>
            </w:tcBorders>
            <w:vAlign w:val="center"/>
            <w:hideMark/>
          </w:tcPr>
          <w:p w:rsidR="00A95685" w:rsidRPr="00773060" w:rsidRDefault="00A95685" w:rsidP="00311F0E">
            <w:pPr>
              <w:autoSpaceDE w:val="0"/>
              <w:autoSpaceDN w:val="0"/>
              <w:adjustRightInd w:val="0"/>
              <w:spacing w:after="0" w:line="264" w:lineRule="exact"/>
              <w:ind w:right="38"/>
              <w:jc w:val="center"/>
              <w:rPr>
                <w:rFonts w:ascii="Times New Roman" w:eastAsia="Times New Roman" w:hAnsi="Times New Roman" w:cs="Times New Roman"/>
                <w:sz w:val="20"/>
                <w:szCs w:val="20"/>
                <w:lang w:eastAsia="ru-RU"/>
              </w:rPr>
            </w:pPr>
            <w:r w:rsidRPr="00773060">
              <w:rPr>
                <w:rFonts w:ascii="Times New Roman" w:eastAsia="Times New Roman" w:hAnsi="Times New Roman" w:cs="Times New Roman"/>
                <w:sz w:val="20"/>
                <w:szCs w:val="20"/>
                <w:lang w:eastAsia="ru-RU"/>
              </w:rPr>
              <w:t>№ п/п</w:t>
            </w:r>
          </w:p>
        </w:tc>
        <w:tc>
          <w:tcPr>
            <w:tcW w:w="943" w:type="dxa"/>
            <w:tcBorders>
              <w:top w:val="single" w:sz="6" w:space="0" w:color="auto"/>
              <w:left w:val="single" w:sz="6" w:space="0" w:color="auto"/>
              <w:bottom w:val="single" w:sz="6" w:space="0" w:color="auto"/>
              <w:right w:val="single" w:sz="6" w:space="0" w:color="auto"/>
            </w:tcBorders>
            <w:vAlign w:val="center"/>
            <w:hideMark/>
          </w:tcPr>
          <w:p w:rsidR="00A95685" w:rsidRPr="00773060" w:rsidRDefault="00A95685" w:rsidP="00311F0E">
            <w:pPr>
              <w:autoSpaceDE w:val="0"/>
              <w:autoSpaceDN w:val="0"/>
              <w:adjustRightInd w:val="0"/>
              <w:spacing w:after="0" w:line="240" w:lineRule="auto"/>
              <w:ind w:left="259"/>
              <w:jc w:val="center"/>
              <w:rPr>
                <w:rFonts w:ascii="Times New Roman" w:eastAsia="Times New Roman" w:hAnsi="Times New Roman" w:cs="Times New Roman"/>
                <w:sz w:val="20"/>
                <w:szCs w:val="20"/>
                <w:lang w:eastAsia="ru-RU"/>
              </w:rPr>
            </w:pPr>
            <w:r w:rsidRPr="00773060">
              <w:rPr>
                <w:rFonts w:ascii="Times New Roman" w:eastAsia="Times New Roman" w:hAnsi="Times New Roman" w:cs="Times New Roman"/>
                <w:sz w:val="20"/>
                <w:szCs w:val="20"/>
                <w:lang w:eastAsia="ru-RU"/>
              </w:rPr>
              <w:t>Дата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A95685" w:rsidRPr="00773060" w:rsidRDefault="00A95685" w:rsidP="00311F0E">
            <w:pPr>
              <w:autoSpaceDE w:val="0"/>
              <w:autoSpaceDN w:val="0"/>
              <w:adjustRightInd w:val="0"/>
              <w:spacing w:after="0" w:line="264" w:lineRule="exact"/>
              <w:ind w:left="226"/>
              <w:jc w:val="center"/>
              <w:rPr>
                <w:rFonts w:ascii="Times New Roman" w:eastAsia="Times New Roman" w:hAnsi="Times New Roman" w:cs="Times New Roman"/>
                <w:sz w:val="20"/>
                <w:szCs w:val="20"/>
                <w:lang w:eastAsia="ru-RU"/>
              </w:rPr>
            </w:pPr>
            <w:r w:rsidRPr="00773060">
              <w:rPr>
                <w:rFonts w:ascii="Times New Roman" w:eastAsia="Times New Roman" w:hAnsi="Times New Roman" w:cs="Times New Roman"/>
                <w:sz w:val="20"/>
                <w:szCs w:val="20"/>
                <w:lang w:eastAsia="ru-RU"/>
              </w:rPr>
              <w:t>Наименование оборудования</w:t>
            </w:r>
          </w:p>
        </w:tc>
        <w:tc>
          <w:tcPr>
            <w:tcW w:w="2268" w:type="dxa"/>
            <w:tcBorders>
              <w:top w:val="single" w:sz="6" w:space="0" w:color="auto"/>
              <w:left w:val="single" w:sz="6" w:space="0" w:color="auto"/>
              <w:bottom w:val="single" w:sz="6" w:space="0" w:color="auto"/>
              <w:right w:val="single" w:sz="6" w:space="0" w:color="auto"/>
            </w:tcBorders>
            <w:vAlign w:val="center"/>
            <w:hideMark/>
          </w:tcPr>
          <w:p w:rsidR="00A95685" w:rsidRPr="00773060" w:rsidRDefault="00A95685" w:rsidP="00311F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3060">
              <w:rPr>
                <w:rFonts w:ascii="Times New Roman" w:eastAsia="Times New Roman" w:hAnsi="Times New Roman" w:cs="Times New Roman"/>
                <w:sz w:val="20"/>
                <w:szCs w:val="20"/>
                <w:lang w:eastAsia="ru-RU"/>
              </w:rPr>
              <w:t>Состав  услуг</w:t>
            </w:r>
          </w:p>
        </w:tc>
        <w:tc>
          <w:tcPr>
            <w:tcW w:w="2411" w:type="dxa"/>
            <w:tcBorders>
              <w:top w:val="single" w:sz="6" w:space="0" w:color="auto"/>
              <w:left w:val="single" w:sz="6" w:space="0" w:color="auto"/>
              <w:bottom w:val="single" w:sz="6" w:space="0" w:color="auto"/>
              <w:right w:val="single" w:sz="6" w:space="0" w:color="auto"/>
            </w:tcBorders>
            <w:vAlign w:val="center"/>
            <w:hideMark/>
          </w:tcPr>
          <w:p w:rsidR="00A95685" w:rsidRPr="00773060" w:rsidRDefault="00A95685" w:rsidP="00311F0E">
            <w:pPr>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773060">
              <w:rPr>
                <w:rFonts w:ascii="Times New Roman" w:eastAsia="Times New Roman" w:hAnsi="Times New Roman" w:cs="Times New Roman"/>
                <w:sz w:val="20"/>
                <w:szCs w:val="20"/>
                <w:lang w:eastAsia="ru-RU"/>
              </w:rPr>
              <w:t>Должность, ФИО и подпись лица, проводившего сервисное обслуживание и ремонт</w:t>
            </w:r>
          </w:p>
        </w:tc>
        <w:tc>
          <w:tcPr>
            <w:tcW w:w="1701" w:type="dxa"/>
            <w:tcBorders>
              <w:top w:val="single" w:sz="6" w:space="0" w:color="auto"/>
              <w:left w:val="single" w:sz="6" w:space="0" w:color="auto"/>
              <w:bottom w:val="single" w:sz="6" w:space="0" w:color="auto"/>
              <w:right w:val="single" w:sz="6" w:space="0" w:color="auto"/>
            </w:tcBorders>
            <w:vAlign w:val="center"/>
            <w:hideMark/>
          </w:tcPr>
          <w:p w:rsidR="00A95685" w:rsidRPr="00773060" w:rsidRDefault="00A95685" w:rsidP="00311F0E">
            <w:pPr>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773060">
              <w:rPr>
                <w:rFonts w:ascii="Times New Roman" w:eastAsia="Times New Roman" w:hAnsi="Times New Roman" w:cs="Times New Roman"/>
                <w:sz w:val="20"/>
                <w:szCs w:val="20"/>
                <w:lang w:eastAsia="ru-RU"/>
              </w:rPr>
              <w:t>Должность, ФИО и подпись лица, принявшего услуги</w:t>
            </w:r>
          </w:p>
        </w:tc>
      </w:tr>
      <w:tr w:rsidR="00A95685" w:rsidRPr="00773060" w:rsidTr="00311F0E">
        <w:tc>
          <w:tcPr>
            <w:tcW w:w="476"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5685" w:rsidRPr="00773060" w:rsidTr="00311F0E">
        <w:tc>
          <w:tcPr>
            <w:tcW w:w="476"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5685" w:rsidRPr="00773060" w:rsidTr="00311F0E">
        <w:tc>
          <w:tcPr>
            <w:tcW w:w="476"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5685" w:rsidRPr="00773060" w:rsidTr="00311F0E">
        <w:tc>
          <w:tcPr>
            <w:tcW w:w="476"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5685" w:rsidRPr="00773060" w:rsidTr="00311F0E">
        <w:tc>
          <w:tcPr>
            <w:tcW w:w="476"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5685" w:rsidRPr="00773060" w:rsidTr="00311F0E">
        <w:tc>
          <w:tcPr>
            <w:tcW w:w="476"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A95685" w:rsidRPr="00773060" w:rsidRDefault="00A95685" w:rsidP="00311F0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95685" w:rsidRPr="00773060" w:rsidRDefault="00A95685" w:rsidP="00A95685">
      <w:pPr>
        <w:spacing w:after="0" w:line="240" w:lineRule="auto"/>
        <w:rPr>
          <w:rFonts w:ascii="Times New Roman" w:eastAsia="Times New Roman" w:hAnsi="Times New Roman" w:cs="Times New Roman"/>
          <w:sz w:val="20"/>
          <w:szCs w:val="20"/>
          <w:lang w:eastAsia="ru-RU"/>
        </w:rPr>
      </w:pPr>
    </w:p>
    <w:p w:rsidR="00A95685" w:rsidRPr="00BB6024" w:rsidRDefault="00A95685" w:rsidP="00A956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5685" w:rsidRPr="00BB6024" w:rsidRDefault="00A95685" w:rsidP="00A956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5685" w:rsidRPr="00CB7F83" w:rsidRDefault="00A95685" w:rsidP="00A95685">
      <w:pPr>
        <w:spacing w:after="0" w:line="240" w:lineRule="auto"/>
        <w:jc w:val="center"/>
        <w:rPr>
          <w:rFonts w:ascii="Times New Roman" w:eastAsia="Times New Roman" w:hAnsi="Times New Roman" w:cs="Times New Roman"/>
          <w:b/>
          <w:sz w:val="24"/>
          <w:szCs w:val="24"/>
          <w:lang w:eastAsia="ru-RU"/>
        </w:rPr>
      </w:pPr>
      <w:r w:rsidRPr="00CB7F83">
        <w:rPr>
          <w:rFonts w:ascii="Times New Roman" w:eastAsia="Times New Roman" w:hAnsi="Times New Roman" w:cs="Times New Roman"/>
          <w:b/>
          <w:sz w:val="24"/>
          <w:szCs w:val="24"/>
          <w:lang w:eastAsia="ru-RU"/>
        </w:rPr>
        <w:t>Подписи сторон</w:t>
      </w:r>
    </w:p>
    <w:p w:rsidR="00A95685" w:rsidRPr="00CB7F83" w:rsidRDefault="00A95685" w:rsidP="00A9568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B7F83">
        <w:rPr>
          <w:rFonts w:ascii="Times New Roman" w:eastAsia="Times New Roman" w:hAnsi="Times New Roman" w:cs="Times New Roman"/>
          <w:sz w:val="24"/>
          <w:szCs w:val="24"/>
          <w:lang w:eastAsia="ru-RU"/>
        </w:rPr>
        <w:t xml:space="preserve">ЗАКАЗЧИК                                 </w:t>
      </w:r>
      <w:r>
        <w:rPr>
          <w:rFonts w:ascii="Times New Roman" w:eastAsia="Times New Roman" w:hAnsi="Times New Roman" w:cs="Times New Roman"/>
          <w:sz w:val="24"/>
          <w:szCs w:val="24"/>
          <w:lang w:eastAsia="ru-RU"/>
        </w:rPr>
        <w:t xml:space="preserve">                              </w:t>
      </w:r>
      <w:r w:rsidRPr="00CB7F83">
        <w:rPr>
          <w:rFonts w:ascii="Times New Roman" w:eastAsia="Times New Roman" w:hAnsi="Times New Roman" w:cs="Times New Roman"/>
          <w:sz w:val="24"/>
          <w:szCs w:val="24"/>
          <w:lang w:eastAsia="ru-RU"/>
        </w:rPr>
        <w:t xml:space="preserve"> ИСПОЛНИТЕЛЬ</w:t>
      </w:r>
    </w:p>
    <w:p w:rsidR="00A95685" w:rsidRPr="00CB7F83" w:rsidRDefault="00A95685" w:rsidP="00A95685">
      <w:pPr>
        <w:spacing w:after="0" w:line="240" w:lineRule="auto"/>
        <w:jc w:val="both"/>
        <w:rPr>
          <w:rFonts w:ascii="Times New Roman" w:eastAsia="Times New Roman" w:hAnsi="Times New Roman" w:cs="Times New Roman"/>
          <w:sz w:val="24"/>
          <w:szCs w:val="24"/>
          <w:lang w:eastAsia="ru-RU"/>
        </w:rPr>
      </w:pPr>
      <w:r w:rsidRPr="00CB7F83">
        <w:rPr>
          <w:rFonts w:ascii="Times New Roman" w:eastAsia="Times New Roman" w:hAnsi="Times New Roman" w:cs="Times New Roman"/>
          <w:bCs/>
          <w:sz w:val="24"/>
          <w:szCs w:val="24"/>
          <w:lang w:eastAsia="ru-RU"/>
        </w:rPr>
        <w:t xml:space="preserve">                                        </w:t>
      </w:r>
    </w:p>
    <w:p w:rsidR="00A95685" w:rsidRPr="00CB7F83" w:rsidRDefault="00A95685" w:rsidP="00A95685">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A95685" w:rsidRPr="00CB7F83" w:rsidTr="00311F0E">
        <w:tc>
          <w:tcPr>
            <w:tcW w:w="2660" w:type="dxa"/>
            <w:tcBorders>
              <w:bottom w:val="single" w:sz="4" w:space="0" w:color="auto"/>
            </w:tcBorders>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7F83">
              <w:rPr>
                <w:rFonts w:ascii="Times New Roman" w:eastAsia="Times New Roman" w:hAnsi="Times New Roman" w:cs="Times New Roman"/>
                <w:bCs/>
                <w:sz w:val="24"/>
                <w:szCs w:val="24"/>
                <w:lang w:eastAsia="ru-RU"/>
              </w:rPr>
              <w:t xml:space="preserve">              </w:t>
            </w:r>
          </w:p>
        </w:tc>
        <w:tc>
          <w:tcPr>
            <w:tcW w:w="2161" w:type="dxa"/>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95685" w:rsidRDefault="00A95685" w:rsidP="00A9568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A95685" w:rsidRDefault="00A95685" w:rsidP="00A956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5685" w:rsidRDefault="00A95685" w:rsidP="00A95685">
      <w:pPr>
        <w:spacing w:line="240" w:lineRule="auto"/>
        <w:rPr>
          <w:rFonts w:ascii="Times New Roman" w:eastAsia="Calibri" w:hAnsi="Times New Roman" w:cs="Times New Roman"/>
          <w:sz w:val="24"/>
          <w:szCs w:val="24"/>
        </w:rPr>
      </w:pPr>
    </w:p>
    <w:p w:rsidR="00A95685" w:rsidRDefault="00A95685" w:rsidP="00A956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95685" w:rsidRPr="008B15EE" w:rsidRDefault="00A95685" w:rsidP="00A95685">
      <w:pPr>
        <w:autoSpaceDE w:val="0"/>
        <w:autoSpaceDN w:val="0"/>
        <w:adjustRightInd w:val="0"/>
        <w:spacing w:after="0" w:line="240" w:lineRule="auto"/>
        <w:ind w:left="5664" w:firstLine="708"/>
        <w:jc w:val="right"/>
        <w:rPr>
          <w:rFonts w:ascii="Times New Roman" w:eastAsia="Times New Roman" w:hAnsi="Times New Roman" w:cs="Times New Roman"/>
          <w:sz w:val="25"/>
          <w:szCs w:val="25"/>
          <w:lang w:eastAsia="ru-RU"/>
        </w:rPr>
      </w:pPr>
      <w:r w:rsidRPr="008B15EE">
        <w:rPr>
          <w:rFonts w:ascii="Times New Roman" w:eastAsia="Times New Roman" w:hAnsi="Times New Roman" w:cs="Times New Roman"/>
          <w:sz w:val="25"/>
          <w:szCs w:val="25"/>
          <w:lang w:eastAsia="ru-RU"/>
        </w:rPr>
        <w:lastRenderedPageBreak/>
        <w:t>ПРИЛОЖЕНИЕ  №  3</w:t>
      </w:r>
    </w:p>
    <w:p w:rsidR="00A95685" w:rsidRPr="008B15EE" w:rsidRDefault="00A95685" w:rsidP="00A95685">
      <w:pPr>
        <w:autoSpaceDE w:val="0"/>
        <w:autoSpaceDN w:val="0"/>
        <w:adjustRightInd w:val="0"/>
        <w:spacing w:after="0" w:line="240" w:lineRule="auto"/>
        <w:ind w:left="2835" w:hanging="1701"/>
        <w:jc w:val="right"/>
        <w:rPr>
          <w:rFonts w:ascii="Times New Roman" w:eastAsia="Times New Roman" w:hAnsi="Times New Roman" w:cs="Times New Roman"/>
          <w:sz w:val="25"/>
          <w:szCs w:val="25"/>
          <w:lang w:eastAsia="ru-RU"/>
        </w:rPr>
      </w:pPr>
      <w:r w:rsidRPr="008B15EE">
        <w:rPr>
          <w:rFonts w:ascii="Times New Roman" w:eastAsia="Times New Roman" w:hAnsi="Times New Roman" w:cs="Times New Roman"/>
          <w:sz w:val="25"/>
          <w:szCs w:val="25"/>
          <w:lang w:eastAsia="ru-RU"/>
        </w:rPr>
        <w:t xml:space="preserve">к муниципальному контракту № </w:t>
      </w:r>
      <w:r w:rsidRPr="008B15EE">
        <w:rPr>
          <w:rFonts w:ascii="Times New Roman" w:eastAsia="Times New Roman" w:hAnsi="Times New Roman" w:cs="Times New Roman"/>
          <w:spacing w:val="-10"/>
          <w:sz w:val="25"/>
          <w:szCs w:val="25"/>
          <w:lang w:eastAsia="ru-RU"/>
        </w:rPr>
        <w:t>_____</w:t>
      </w:r>
      <w:r w:rsidRPr="008B15EE">
        <w:rPr>
          <w:rFonts w:ascii="Times New Roman" w:eastAsia="Times New Roman" w:hAnsi="Times New Roman" w:cs="Times New Roman"/>
          <w:b/>
          <w:spacing w:val="-10"/>
          <w:sz w:val="25"/>
          <w:szCs w:val="25"/>
          <w:lang w:eastAsia="ru-RU"/>
        </w:rPr>
        <w:t xml:space="preserve"> </w:t>
      </w:r>
      <w:r w:rsidRPr="008B15EE">
        <w:rPr>
          <w:rFonts w:ascii="Times New Roman" w:eastAsia="Times New Roman" w:hAnsi="Times New Roman" w:cs="Times New Roman"/>
          <w:sz w:val="25"/>
          <w:szCs w:val="25"/>
          <w:lang w:eastAsia="ru-RU"/>
        </w:rPr>
        <w:t xml:space="preserve"> </w:t>
      </w:r>
    </w:p>
    <w:p w:rsidR="00A95685" w:rsidRPr="008B15EE" w:rsidRDefault="00A95685" w:rsidP="00A95685">
      <w:pPr>
        <w:spacing w:line="240" w:lineRule="auto"/>
        <w:jc w:val="right"/>
        <w:rPr>
          <w:rFonts w:ascii="Times New Roman" w:eastAsia="Calibri" w:hAnsi="Times New Roman" w:cs="Times New Roman"/>
          <w:sz w:val="25"/>
          <w:szCs w:val="25"/>
        </w:rPr>
      </w:pPr>
      <w:r w:rsidRPr="008B15EE">
        <w:rPr>
          <w:rFonts w:ascii="Times New Roman" w:eastAsia="Times New Roman" w:hAnsi="Times New Roman" w:cs="Times New Roman"/>
          <w:sz w:val="25"/>
          <w:szCs w:val="25"/>
          <w:lang w:eastAsia="ru-RU"/>
        </w:rPr>
        <w:t>от  «___» __________20__ г.</w:t>
      </w:r>
    </w:p>
    <w:p w:rsidR="00A95685" w:rsidRDefault="00A95685" w:rsidP="00A956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685" w:rsidRPr="00BB6024" w:rsidRDefault="00A95685" w:rsidP="00A956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6024">
        <w:rPr>
          <w:rFonts w:ascii="Times New Roman" w:eastAsia="Times New Roman" w:hAnsi="Times New Roman" w:cs="Times New Roman"/>
          <w:b/>
          <w:sz w:val="28"/>
          <w:szCs w:val="28"/>
          <w:lang w:eastAsia="ru-RU"/>
        </w:rPr>
        <w:t>Расчет цены контракта</w:t>
      </w:r>
    </w:p>
    <w:p w:rsidR="00A95685" w:rsidRPr="00BB6024" w:rsidRDefault="00A95685" w:rsidP="00A956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811"/>
        <w:tblW w:w="10031" w:type="dxa"/>
        <w:tblLayout w:type="fixed"/>
        <w:tblLook w:val="04A0" w:firstRow="1" w:lastRow="0" w:firstColumn="1" w:lastColumn="0" w:noHBand="0" w:noVBand="1"/>
      </w:tblPr>
      <w:tblGrid>
        <w:gridCol w:w="391"/>
        <w:gridCol w:w="1983"/>
        <w:gridCol w:w="1276"/>
        <w:gridCol w:w="1559"/>
        <w:gridCol w:w="711"/>
        <w:gridCol w:w="140"/>
        <w:gridCol w:w="710"/>
        <w:gridCol w:w="708"/>
        <w:gridCol w:w="72"/>
        <w:gridCol w:w="780"/>
        <w:gridCol w:w="1701"/>
      </w:tblGrid>
      <w:tr w:rsidR="00A95685" w:rsidRPr="002D630E" w:rsidTr="00311F0E">
        <w:trPr>
          <w:trHeight w:val="313"/>
        </w:trPr>
        <w:tc>
          <w:tcPr>
            <w:tcW w:w="391" w:type="dxa"/>
            <w:vMerge w:val="restart"/>
            <w:tcBorders>
              <w:top w:val="single" w:sz="4" w:space="0" w:color="auto"/>
              <w:left w:val="single" w:sz="4" w:space="0" w:color="auto"/>
              <w:right w:val="single" w:sz="4" w:space="0" w:color="auto"/>
            </w:tcBorders>
            <w:hideMark/>
          </w:tcPr>
          <w:p w:rsidR="00A95685" w:rsidRPr="002D630E" w:rsidRDefault="00A95685" w:rsidP="00311F0E">
            <w:pPr>
              <w:jc w:val="center"/>
              <w:rPr>
                <w:rFonts w:ascii="Times New Roman" w:eastAsia="Times New Roman" w:hAnsi="Times New Roman"/>
                <w:lang w:eastAsia="ru-RU"/>
              </w:rPr>
            </w:pPr>
            <w:r w:rsidRPr="002D630E">
              <w:rPr>
                <w:rFonts w:ascii="Times New Roman" w:eastAsia="Times New Roman" w:hAnsi="Times New Roman"/>
                <w:lang w:eastAsia="ru-RU"/>
              </w:rPr>
              <w:t>№</w:t>
            </w:r>
          </w:p>
        </w:tc>
        <w:tc>
          <w:tcPr>
            <w:tcW w:w="1983" w:type="dxa"/>
            <w:vMerge w:val="restart"/>
            <w:tcBorders>
              <w:top w:val="single" w:sz="4" w:space="0" w:color="auto"/>
              <w:left w:val="single" w:sz="4" w:space="0" w:color="auto"/>
              <w:right w:val="single" w:sz="4" w:space="0" w:color="auto"/>
            </w:tcBorders>
            <w:hideMark/>
          </w:tcPr>
          <w:p w:rsidR="00A95685" w:rsidRPr="002D630E" w:rsidRDefault="00A95685" w:rsidP="00311F0E">
            <w:pPr>
              <w:jc w:val="cente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Наименование услуги</w:t>
            </w:r>
            <w:r>
              <w:rPr>
                <w:rFonts w:ascii="Times New Roman" w:eastAsia="Times New Roman" w:hAnsi="Times New Roman"/>
                <w:sz w:val="20"/>
                <w:szCs w:val="20"/>
                <w:lang w:eastAsia="ru-RU"/>
              </w:rPr>
              <w:t>/Перечень оборудования</w:t>
            </w:r>
          </w:p>
        </w:tc>
        <w:tc>
          <w:tcPr>
            <w:tcW w:w="1276" w:type="dxa"/>
            <w:vMerge w:val="restart"/>
            <w:tcBorders>
              <w:top w:val="single" w:sz="4" w:space="0" w:color="auto"/>
              <w:left w:val="single" w:sz="4" w:space="0" w:color="auto"/>
              <w:right w:val="single" w:sz="4" w:space="0" w:color="auto"/>
            </w:tcBorders>
            <w:hideMark/>
          </w:tcPr>
          <w:p w:rsidR="00A95685" w:rsidRPr="002D630E" w:rsidRDefault="00A95685" w:rsidP="00311F0E">
            <w:pP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Период</w:t>
            </w:r>
            <w:r>
              <w:rPr>
                <w:rFonts w:ascii="Times New Roman" w:eastAsia="Times New Roman" w:hAnsi="Times New Roman"/>
                <w:sz w:val="20"/>
                <w:szCs w:val="20"/>
                <w:lang w:eastAsia="ru-RU"/>
              </w:rPr>
              <w:t>ичность</w:t>
            </w:r>
            <w:r w:rsidRPr="002D630E">
              <w:rPr>
                <w:rFonts w:ascii="Times New Roman" w:eastAsia="Times New Roman" w:hAnsi="Times New Roman"/>
                <w:sz w:val="20"/>
                <w:szCs w:val="20"/>
                <w:lang w:eastAsia="ru-RU"/>
              </w:rPr>
              <w:t xml:space="preserve"> оказания услуг</w:t>
            </w:r>
          </w:p>
        </w:tc>
        <w:tc>
          <w:tcPr>
            <w:tcW w:w="1559" w:type="dxa"/>
            <w:vMerge w:val="restart"/>
            <w:tcBorders>
              <w:top w:val="single" w:sz="4" w:space="0" w:color="auto"/>
              <w:left w:val="single" w:sz="4" w:space="0" w:color="auto"/>
              <w:right w:val="single" w:sz="4" w:space="0" w:color="auto"/>
            </w:tcBorders>
            <w:hideMark/>
          </w:tcPr>
          <w:p w:rsidR="00A95685" w:rsidRPr="002D630E" w:rsidRDefault="00A95685" w:rsidP="00311F0E">
            <w:pP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Цена за единицу услуги, руб.</w:t>
            </w:r>
          </w:p>
        </w:tc>
        <w:tc>
          <w:tcPr>
            <w:tcW w:w="3121" w:type="dxa"/>
            <w:gridSpan w:val="6"/>
            <w:tcBorders>
              <w:top w:val="single" w:sz="4" w:space="0" w:color="auto"/>
              <w:left w:val="single" w:sz="4" w:space="0" w:color="auto"/>
              <w:bottom w:val="single" w:sz="4" w:space="0" w:color="auto"/>
              <w:right w:val="single" w:sz="4" w:space="0" w:color="auto"/>
            </w:tcBorders>
            <w:hideMark/>
          </w:tcPr>
          <w:p w:rsidR="00A95685" w:rsidRPr="002D630E" w:rsidRDefault="00A95685" w:rsidP="00311F0E">
            <w:pPr>
              <w:jc w:val="cente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Объем услуг</w:t>
            </w:r>
            <w:r>
              <w:rPr>
                <w:rFonts w:ascii="Times New Roman" w:eastAsia="Times New Roman" w:hAnsi="Times New Roman"/>
                <w:sz w:val="20"/>
                <w:szCs w:val="20"/>
                <w:lang w:eastAsia="ru-RU"/>
              </w:rPr>
              <w:t xml:space="preserve"> (количество обслуживаемых единиц оборудования)</w:t>
            </w:r>
          </w:p>
        </w:tc>
        <w:tc>
          <w:tcPr>
            <w:tcW w:w="1701" w:type="dxa"/>
            <w:vMerge w:val="restart"/>
            <w:tcBorders>
              <w:top w:val="single" w:sz="4" w:space="0" w:color="auto"/>
              <w:left w:val="single" w:sz="4" w:space="0" w:color="auto"/>
              <w:right w:val="single" w:sz="4" w:space="0" w:color="auto"/>
            </w:tcBorders>
            <w:hideMark/>
          </w:tcPr>
          <w:p w:rsidR="00A95685" w:rsidRPr="002D630E" w:rsidRDefault="00A95685" w:rsidP="00311F0E">
            <w:pPr>
              <w:jc w:val="cente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Стоимость услуг, руб.</w:t>
            </w:r>
          </w:p>
        </w:tc>
      </w:tr>
      <w:tr w:rsidR="00A95685" w:rsidRPr="002D630E" w:rsidTr="00311F0E">
        <w:trPr>
          <w:trHeight w:val="312"/>
        </w:trPr>
        <w:tc>
          <w:tcPr>
            <w:tcW w:w="391" w:type="dxa"/>
            <w:vMerge/>
            <w:tcBorders>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983" w:type="dxa"/>
            <w:vMerge/>
            <w:tcBorders>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A95685" w:rsidRPr="002D630E" w:rsidRDefault="00A95685" w:rsidP="00311F0E">
            <w:pPr>
              <w:rPr>
                <w:rFonts w:ascii="Times New Roman" w:eastAsia="Times New Roman" w:hAnsi="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A95685" w:rsidRPr="002D630E" w:rsidRDefault="00A95685" w:rsidP="00311F0E">
            <w:pPr>
              <w:rPr>
                <w:rFonts w:ascii="Times New Roman" w:eastAsia="Times New Roman" w:hAnsi="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1 кв.</w:t>
            </w:r>
          </w:p>
        </w:tc>
        <w:tc>
          <w:tcPr>
            <w:tcW w:w="710" w:type="dxa"/>
            <w:tcBorders>
              <w:top w:val="single" w:sz="4" w:space="0" w:color="auto"/>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2кв.</w:t>
            </w:r>
          </w:p>
        </w:tc>
        <w:tc>
          <w:tcPr>
            <w:tcW w:w="708" w:type="dxa"/>
            <w:tcBorders>
              <w:top w:val="single" w:sz="4" w:space="0" w:color="auto"/>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3кв.</w:t>
            </w:r>
          </w:p>
        </w:tc>
        <w:tc>
          <w:tcPr>
            <w:tcW w:w="852" w:type="dxa"/>
            <w:gridSpan w:val="2"/>
            <w:tcBorders>
              <w:top w:val="single" w:sz="4" w:space="0" w:color="auto"/>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4кв.</w:t>
            </w:r>
          </w:p>
        </w:tc>
        <w:tc>
          <w:tcPr>
            <w:tcW w:w="1701" w:type="dxa"/>
            <w:vMerge/>
            <w:tcBorders>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sz w:val="20"/>
                <w:szCs w:val="20"/>
                <w:lang w:eastAsia="ru-RU"/>
              </w:rPr>
            </w:pPr>
          </w:p>
        </w:tc>
      </w:tr>
      <w:tr w:rsidR="00A95685" w:rsidRPr="002D630E" w:rsidTr="00311F0E">
        <w:trPr>
          <w:trHeight w:val="312"/>
        </w:trPr>
        <w:tc>
          <w:tcPr>
            <w:tcW w:w="391" w:type="dxa"/>
            <w:tcBorders>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9640" w:type="dxa"/>
            <w:gridSpan w:val="10"/>
            <w:tcBorders>
              <w:left w:val="single" w:sz="4" w:space="0" w:color="auto"/>
              <w:bottom w:val="single" w:sz="4" w:space="0" w:color="auto"/>
              <w:right w:val="single" w:sz="4" w:space="0" w:color="auto"/>
            </w:tcBorders>
          </w:tcPr>
          <w:p w:rsidR="00A95685" w:rsidRPr="002D630E" w:rsidRDefault="00A95685" w:rsidP="00A95685">
            <w:pPr>
              <w:rPr>
                <w:rFonts w:ascii="Times New Roman" w:eastAsia="Times New Roman" w:hAnsi="Times New Roman"/>
                <w:sz w:val="20"/>
                <w:szCs w:val="20"/>
                <w:lang w:eastAsia="ru-RU"/>
              </w:rPr>
            </w:pPr>
            <w:r w:rsidRPr="002D630E">
              <w:rPr>
                <w:rFonts w:ascii="Times New Roman" w:eastAsia="Times New Roman" w:hAnsi="Times New Roman"/>
                <w:sz w:val="20"/>
                <w:szCs w:val="20"/>
                <w:lang w:eastAsia="ru-RU"/>
              </w:rPr>
              <w:t xml:space="preserve">Услуги по сервисному обслуживанию </w:t>
            </w:r>
            <w:r>
              <w:rPr>
                <w:rFonts w:ascii="Times New Roman" w:eastAsia="Times New Roman" w:hAnsi="Times New Roman"/>
                <w:sz w:val="20"/>
                <w:szCs w:val="20"/>
                <w:lang w:eastAsia="ru-RU"/>
              </w:rPr>
              <w:t xml:space="preserve"> (СО)</w:t>
            </w:r>
            <w:r w:rsidRPr="002D630E">
              <w:rPr>
                <w:rFonts w:ascii="Times New Roman" w:eastAsia="Times New Roman" w:hAnsi="Times New Roman"/>
                <w:sz w:val="20"/>
                <w:szCs w:val="20"/>
                <w:lang w:eastAsia="ru-RU"/>
              </w:rPr>
              <w:t xml:space="preserve"> офисного оборудования</w:t>
            </w:r>
          </w:p>
        </w:tc>
      </w:tr>
      <w:tr w:rsidR="00A95685" w:rsidRPr="002D630E" w:rsidTr="00311F0E">
        <w:trPr>
          <w:trHeight w:val="567"/>
        </w:trPr>
        <w:tc>
          <w:tcPr>
            <w:tcW w:w="391" w:type="dxa"/>
            <w:tcBorders>
              <w:top w:val="single" w:sz="4" w:space="0" w:color="auto"/>
              <w:left w:val="single" w:sz="4" w:space="0" w:color="auto"/>
              <w:right w:val="single" w:sz="4" w:space="0" w:color="auto"/>
            </w:tcBorders>
            <w:hideMark/>
          </w:tcPr>
          <w:p w:rsidR="00A95685" w:rsidRPr="002D630E" w:rsidRDefault="00A95685" w:rsidP="00311F0E">
            <w:pPr>
              <w:rPr>
                <w:rFonts w:ascii="Times New Roman" w:eastAsia="Times New Roman" w:hAnsi="Times New Roman"/>
                <w:lang w:eastAsia="ru-RU"/>
              </w:rPr>
            </w:pPr>
            <w:r w:rsidRPr="002D630E">
              <w:rPr>
                <w:rFonts w:ascii="Times New Roman" w:eastAsia="Times New Roman" w:hAnsi="Times New Roman"/>
                <w:lang w:eastAsia="ru-RU"/>
              </w:rPr>
              <w:t>1</w:t>
            </w:r>
          </w:p>
        </w:tc>
        <w:tc>
          <w:tcPr>
            <w:tcW w:w="1983"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276" w:type="dxa"/>
            <w:tcBorders>
              <w:top w:val="single" w:sz="4" w:space="0" w:color="auto"/>
              <w:left w:val="single" w:sz="4" w:space="0" w:color="auto"/>
              <w:right w:val="single" w:sz="4" w:space="0" w:color="auto"/>
            </w:tcBorders>
          </w:tcPr>
          <w:p w:rsidR="00A95685" w:rsidRPr="002D630E" w:rsidRDefault="00A95685" w:rsidP="00311F0E">
            <w:pPr>
              <w:rPr>
                <w:rFonts w:ascii="Times New Roman" w:eastAsia="Times New Roman" w:hAnsi="Times New Roman"/>
                <w:lang w:eastAsia="ru-RU"/>
              </w:rPr>
            </w:pPr>
          </w:p>
        </w:tc>
        <w:tc>
          <w:tcPr>
            <w:tcW w:w="1559"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1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r>
      <w:tr w:rsidR="00A95685" w:rsidRPr="002D630E" w:rsidTr="00311F0E">
        <w:trPr>
          <w:trHeight w:val="506"/>
        </w:trPr>
        <w:tc>
          <w:tcPr>
            <w:tcW w:w="391" w:type="dxa"/>
            <w:tcBorders>
              <w:top w:val="single" w:sz="4" w:space="0" w:color="auto"/>
              <w:left w:val="single" w:sz="4" w:space="0" w:color="auto"/>
              <w:right w:val="single" w:sz="4" w:space="0" w:color="auto"/>
            </w:tcBorders>
          </w:tcPr>
          <w:p w:rsidR="00A95685" w:rsidRPr="002D630E" w:rsidRDefault="00A95685" w:rsidP="00311F0E">
            <w:pPr>
              <w:rPr>
                <w:rFonts w:ascii="Times New Roman" w:eastAsia="Times New Roman" w:hAnsi="Times New Roman"/>
                <w:lang w:eastAsia="ru-RU"/>
              </w:rPr>
            </w:pPr>
            <w:r>
              <w:rPr>
                <w:rFonts w:ascii="Times New Roman" w:eastAsia="Times New Roman" w:hAnsi="Times New Roman"/>
                <w:lang w:eastAsia="ru-RU"/>
              </w:rPr>
              <w:t>2</w:t>
            </w:r>
          </w:p>
        </w:tc>
        <w:tc>
          <w:tcPr>
            <w:tcW w:w="1983" w:type="dxa"/>
            <w:tcBorders>
              <w:top w:val="single" w:sz="4" w:space="0" w:color="auto"/>
              <w:left w:val="single" w:sz="4" w:space="0" w:color="auto"/>
              <w:right w:val="single" w:sz="4" w:space="0" w:color="auto"/>
            </w:tcBorders>
          </w:tcPr>
          <w:p w:rsidR="00A95685" w:rsidRPr="002D630E" w:rsidRDefault="00A95685" w:rsidP="00311F0E">
            <w:pPr>
              <w:rPr>
                <w:rFonts w:ascii="Times New Roman" w:eastAsia="Times New Roman" w:hAnsi="Times New Roman"/>
                <w:sz w:val="20"/>
                <w:szCs w:val="20"/>
                <w:lang w:eastAsia="ru-RU"/>
              </w:rPr>
            </w:pPr>
          </w:p>
        </w:tc>
        <w:tc>
          <w:tcPr>
            <w:tcW w:w="1276" w:type="dxa"/>
            <w:tcBorders>
              <w:top w:val="single" w:sz="4" w:space="0" w:color="auto"/>
              <w:left w:val="single" w:sz="4" w:space="0" w:color="auto"/>
              <w:right w:val="single" w:sz="4" w:space="0" w:color="auto"/>
            </w:tcBorders>
          </w:tcPr>
          <w:p w:rsidR="00A95685" w:rsidRDefault="00A95685" w:rsidP="00311F0E"/>
        </w:tc>
        <w:tc>
          <w:tcPr>
            <w:tcW w:w="1559"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1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r>
      <w:tr w:rsidR="00A95685" w:rsidRPr="002D630E" w:rsidTr="00311F0E">
        <w:trPr>
          <w:trHeight w:val="506"/>
        </w:trPr>
        <w:tc>
          <w:tcPr>
            <w:tcW w:w="391" w:type="dxa"/>
            <w:tcBorders>
              <w:top w:val="single" w:sz="4" w:space="0" w:color="auto"/>
              <w:left w:val="single" w:sz="4" w:space="0" w:color="auto"/>
              <w:right w:val="single" w:sz="4" w:space="0" w:color="auto"/>
            </w:tcBorders>
          </w:tcPr>
          <w:p w:rsidR="00A95685" w:rsidRPr="002D630E" w:rsidRDefault="00A95685" w:rsidP="00311F0E">
            <w:pPr>
              <w:rPr>
                <w:rFonts w:ascii="Times New Roman" w:eastAsia="Times New Roman" w:hAnsi="Times New Roman"/>
                <w:lang w:eastAsia="ru-RU"/>
              </w:rPr>
            </w:pPr>
            <w:r>
              <w:rPr>
                <w:rFonts w:ascii="Times New Roman" w:eastAsia="Times New Roman" w:hAnsi="Times New Roman"/>
                <w:lang w:eastAsia="ru-RU"/>
              </w:rPr>
              <w:t>3</w:t>
            </w:r>
          </w:p>
        </w:tc>
        <w:tc>
          <w:tcPr>
            <w:tcW w:w="1983" w:type="dxa"/>
            <w:tcBorders>
              <w:top w:val="single" w:sz="4" w:space="0" w:color="auto"/>
              <w:left w:val="single" w:sz="4" w:space="0" w:color="auto"/>
              <w:right w:val="single" w:sz="4" w:space="0" w:color="auto"/>
            </w:tcBorders>
          </w:tcPr>
          <w:p w:rsidR="00A95685" w:rsidRPr="002D630E" w:rsidRDefault="00A95685" w:rsidP="00311F0E">
            <w:pPr>
              <w:rPr>
                <w:rFonts w:ascii="Times New Roman" w:eastAsia="Times New Roman" w:hAnsi="Times New Roman"/>
                <w:sz w:val="20"/>
                <w:szCs w:val="20"/>
                <w:lang w:eastAsia="ru-RU"/>
              </w:rPr>
            </w:pPr>
          </w:p>
        </w:tc>
        <w:tc>
          <w:tcPr>
            <w:tcW w:w="1276" w:type="dxa"/>
            <w:tcBorders>
              <w:top w:val="single" w:sz="4" w:space="0" w:color="auto"/>
              <w:left w:val="single" w:sz="4" w:space="0" w:color="auto"/>
              <w:right w:val="single" w:sz="4" w:space="0" w:color="auto"/>
            </w:tcBorders>
          </w:tcPr>
          <w:p w:rsidR="00A95685" w:rsidRPr="00D92E11" w:rsidRDefault="00A95685" w:rsidP="00311F0E">
            <w:pPr>
              <w:rPr>
                <w:rFonts w:ascii="Times New Roman" w:eastAsia="Times New Roman" w:hAnsi="Times New Roman"/>
                <w:lang w:eastAsia="ru-RU"/>
              </w:rPr>
            </w:pPr>
          </w:p>
        </w:tc>
        <w:tc>
          <w:tcPr>
            <w:tcW w:w="1559"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1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r>
      <w:tr w:rsidR="00A95685" w:rsidRPr="002D630E" w:rsidTr="00311F0E">
        <w:trPr>
          <w:trHeight w:val="506"/>
        </w:trPr>
        <w:tc>
          <w:tcPr>
            <w:tcW w:w="391" w:type="dxa"/>
            <w:tcBorders>
              <w:top w:val="single" w:sz="4" w:space="0" w:color="auto"/>
              <w:left w:val="single" w:sz="4" w:space="0" w:color="auto"/>
              <w:right w:val="single" w:sz="4" w:space="0" w:color="auto"/>
            </w:tcBorders>
          </w:tcPr>
          <w:p w:rsidR="00A95685" w:rsidRPr="0051031D" w:rsidRDefault="00A95685" w:rsidP="00311F0E">
            <w:pPr>
              <w:rPr>
                <w:rFonts w:ascii="Times New Roman" w:eastAsia="Times New Roman" w:hAnsi="Times New Roman"/>
                <w:lang w:eastAsia="ru-RU"/>
              </w:rPr>
            </w:pPr>
            <w:r w:rsidRPr="0051031D">
              <w:rPr>
                <w:rFonts w:ascii="Times New Roman" w:eastAsia="Times New Roman" w:hAnsi="Times New Roman"/>
                <w:lang w:eastAsia="ru-RU"/>
              </w:rPr>
              <w:t>4</w:t>
            </w:r>
          </w:p>
        </w:tc>
        <w:tc>
          <w:tcPr>
            <w:tcW w:w="1983" w:type="dxa"/>
            <w:tcBorders>
              <w:top w:val="single" w:sz="4" w:space="0" w:color="auto"/>
              <w:left w:val="single" w:sz="4" w:space="0" w:color="auto"/>
              <w:right w:val="single" w:sz="4" w:space="0" w:color="auto"/>
            </w:tcBorders>
          </w:tcPr>
          <w:p w:rsidR="00A95685" w:rsidRPr="0051031D" w:rsidRDefault="00A95685" w:rsidP="00311F0E">
            <w:pPr>
              <w:rPr>
                <w:rFonts w:ascii="Times New Roman" w:eastAsia="Times New Roman" w:hAnsi="Times New Roman"/>
                <w:sz w:val="20"/>
                <w:szCs w:val="20"/>
                <w:lang w:eastAsia="ru-RU"/>
              </w:rPr>
            </w:pPr>
          </w:p>
        </w:tc>
        <w:tc>
          <w:tcPr>
            <w:tcW w:w="1276" w:type="dxa"/>
            <w:tcBorders>
              <w:top w:val="single" w:sz="4" w:space="0" w:color="auto"/>
              <w:left w:val="single" w:sz="4" w:space="0" w:color="auto"/>
              <w:right w:val="single" w:sz="4" w:space="0" w:color="auto"/>
            </w:tcBorders>
          </w:tcPr>
          <w:p w:rsidR="00A95685" w:rsidRPr="0051031D" w:rsidRDefault="00A95685" w:rsidP="00311F0E">
            <w:pPr>
              <w:rPr>
                <w:rFonts w:ascii="Times New Roman" w:eastAsia="Times New Roman" w:hAnsi="Times New Roman"/>
                <w:lang w:eastAsia="ru-RU"/>
              </w:rPr>
            </w:pPr>
          </w:p>
        </w:tc>
        <w:tc>
          <w:tcPr>
            <w:tcW w:w="1559" w:type="dxa"/>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711" w:type="dxa"/>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r>
      <w:tr w:rsidR="00A95685" w:rsidRPr="002D630E" w:rsidTr="00311F0E">
        <w:trPr>
          <w:trHeight w:val="506"/>
        </w:trPr>
        <w:tc>
          <w:tcPr>
            <w:tcW w:w="391" w:type="dxa"/>
            <w:tcBorders>
              <w:top w:val="single" w:sz="4" w:space="0" w:color="auto"/>
              <w:left w:val="single" w:sz="4" w:space="0" w:color="auto"/>
              <w:right w:val="single" w:sz="4" w:space="0" w:color="auto"/>
            </w:tcBorders>
          </w:tcPr>
          <w:p w:rsidR="00A95685" w:rsidRPr="0051031D" w:rsidRDefault="00A95685" w:rsidP="00311F0E">
            <w:pPr>
              <w:rPr>
                <w:rFonts w:ascii="Times New Roman" w:eastAsia="Times New Roman" w:hAnsi="Times New Roman"/>
                <w:lang w:eastAsia="ru-RU"/>
              </w:rPr>
            </w:pPr>
            <w:r w:rsidRPr="0051031D">
              <w:rPr>
                <w:rFonts w:ascii="Times New Roman" w:eastAsia="Times New Roman" w:hAnsi="Times New Roman"/>
                <w:lang w:eastAsia="ru-RU"/>
              </w:rPr>
              <w:t>5</w:t>
            </w:r>
          </w:p>
        </w:tc>
        <w:tc>
          <w:tcPr>
            <w:tcW w:w="1983" w:type="dxa"/>
            <w:tcBorders>
              <w:top w:val="single" w:sz="4" w:space="0" w:color="auto"/>
              <w:left w:val="single" w:sz="4" w:space="0" w:color="auto"/>
              <w:right w:val="single" w:sz="4" w:space="0" w:color="auto"/>
            </w:tcBorders>
          </w:tcPr>
          <w:p w:rsidR="00A95685" w:rsidRPr="0051031D" w:rsidRDefault="00A95685" w:rsidP="00311F0E">
            <w:pPr>
              <w:rPr>
                <w:rFonts w:ascii="Times New Roman" w:eastAsia="Times New Roman" w:hAnsi="Times New Roman"/>
                <w:sz w:val="20"/>
                <w:szCs w:val="20"/>
                <w:lang w:eastAsia="ru-RU"/>
              </w:rPr>
            </w:pPr>
          </w:p>
        </w:tc>
        <w:tc>
          <w:tcPr>
            <w:tcW w:w="1276" w:type="dxa"/>
            <w:tcBorders>
              <w:top w:val="single" w:sz="4" w:space="0" w:color="auto"/>
              <w:left w:val="single" w:sz="4" w:space="0" w:color="auto"/>
              <w:right w:val="single" w:sz="4" w:space="0" w:color="auto"/>
            </w:tcBorders>
          </w:tcPr>
          <w:p w:rsidR="00A95685" w:rsidRPr="0051031D" w:rsidRDefault="00A95685" w:rsidP="00311F0E">
            <w:pPr>
              <w:rPr>
                <w:rFonts w:ascii="Times New Roman" w:eastAsia="Times New Roman" w:hAnsi="Times New Roman"/>
                <w:lang w:eastAsia="ru-RU"/>
              </w:rPr>
            </w:pPr>
          </w:p>
        </w:tc>
        <w:tc>
          <w:tcPr>
            <w:tcW w:w="1559" w:type="dxa"/>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711" w:type="dxa"/>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51031D" w:rsidRDefault="00A95685" w:rsidP="00311F0E">
            <w:pPr>
              <w:jc w:val="center"/>
              <w:rPr>
                <w:rFonts w:ascii="Times New Roman" w:eastAsia="Times New Roman" w:hAnsi="Times New Roman"/>
                <w:lang w:eastAsia="ru-RU"/>
              </w:rPr>
            </w:pPr>
          </w:p>
        </w:tc>
      </w:tr>
      <w:tr w:rsidR="00A95685" w:rsidRPr="002D630E" w:rsidTr="00311F0E">
        <w:trPr>
          <w:trHeight w:val="506"/>
        </w:trPr>
        <w:tc>
          <w:tcPr>
            <w:tcW w:w="391" w:type="dxa"/>
            <w:tcBorders>
              <w:top w:val="single" w:sz="4" w:space="0" w:color="auto"/>
              <w:left w:val="single" w:sz="4" w:space="0" w:color="auto"/>
              <w:right w:val="single" w:sz="4" w:space="0" w:color="auto"/>
            </w:tcBorders>
          </w:tcPr>
          <w:p w:rsidR="00A95685" w:rsidRPr="002D630E" w:rsidRDefault="00A95685" w:rsidP="00311F0E">
            <w:pPr>
              <w:rPr>
                <w:rFonts w:ascii="Times New Roman" w:eastAsia="Times New Roman" w:hAnsi="Times New Roman"/>
                <w:lang w:eastAsia="ru-RU"/>
              </w:rPr>
            </w:pPr>
            <w:r>
              <w:rPr>
                <w:rFonts w:ascii="Times New Roman" w:eastAsia="Times New Roman" w:hAnsi="Times New Roman"/>
                <w:lang w:eastAsia="ru-RU"/>
              </w:rPr>
              <w:t>6</w:t>
            </w:r>
          </w:p>
        </w:tc>
        <w:tc>
          <w:tcPr>
            <w:tcW w:w="1983" w:type="dxa"/>
            <w:tcBorders>
              <w:top w:val="single" w:sz="4" w:space="0" w:color="auto"/>
              <w:left w:val="single" w:sz="4" w:space="0" w:color="auto"/>
              <w:right w:val="single" w:sz="4" w:space="0" w:color="auto"/>
            </w:tcBorders>
          </w:tcPr>
          <w:p w:rsidR="00A95685" w:rsidRPr="002D630E" w:rsidRDefault="00A95685" w:rsidP="00311F0E">
            <w:pPr>
              <w:rPr>
                <w:rFonts w:ascii="Times New Roman" w:eastAsia="Times New Roman" w:hAnsi="Times New Roman"/>
                <w:sz w:val="20"/>
                <w:szCs w:val="20"/>
                <w:lang w:eastAsia="ru-RU"/>
              </w:rPr>
            </w:pPr>
          </w:p>
        </w:tc>
        <w:tc>
          <w:tcPr>
            <w:tcW w:w="1276" w:type="dxa"/>
            <w:tcBorders>
              <w:top w:val="single" w:sz="4" w:space="0" w:color="auto"/>
              <w:left w:val="single" w:sz="4" w:space="0" w:color="auto"/>
              <w:right w:val="single" w:sz="4" w:space="0" w:color="auto"/>
            </w:tcBorders>
          </w:tcPr>
          <w:p w:rsidR="00A95685" w:rsidRDefault="00A95685" w:rsidP="00311F0E"/>
        </w:tc>
        <w:tc>
          <w:tcPr>
            <w:tcW w:w="1559" w:type="dxa"/>
            <w:tcBorders>
              <w:top w:val="single" w:sz="4" w:space="0" w:color="auto"/>
              <w:left w:val="single" w:sz="4" w:space="0" w:color="auto"/>
              <w:right w:val="single" w:sz="4" w:space="0" w:color="auto"/>
            </w:tcBorders>
          </w:tcPr>
          <w:p w:rsidR="00A95685" w:rsidRDefault="00A95685" w:rsidP="00311F0E">
            <w:pPr>
              <w:jc w:val="center"/>
            </w:pPr>
          </w:p>
        </w:tc>
        <w:tc>
          <w:tcPr>
            <w:tcW w:w="71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r>
      <w:tr w:rsidR="00A95685" w:rsidRPr="00497392" w:rsidTr="00311F0E">
        <w:trPr>
          <w:trHeight w:val="506"/>
        </w:trPr>
        <w:tc>
          <w:tcPr>
            <w:tcW w:w="391" w:type="dxa"/>
            <w:tcBorders>
              <w:top w:val="single" w:sz="4" w:space="0" w:color="auto"/>
              <w:left w:val="single" w:sz="4" w:space="0" w:color="auto"/>
              <w:right w:val="single" w:sz="4" w:space="0" w:color="auto"/>
            </w:tcBorders>
          </w:tcPr>
          <w:p w:rsidR="00A95685" w:rsidRPr="002D630E" w:rsidRDefault="00A95685" w:rsidP="00311F0E">
            <w:pPr>
              <w:rPr>
                <w:rFonts w:ascii="Times New Roman" w:eastAsia="Times New Roman" w:hAnsi="Times New Roman"/>
                <w:lang w:eastAsia="ru-RU"/>
              </w:rPr>
            </w:pPr>
            <w:r>
              <w:rPr>
                <w:rFonts w:ascii="Times New Roman" w:eastAsia="Times New Roman" w:hAnsi="Times New Roman"/>
                <w:lang w:eastAsia="ru-RU"/>
              </w:rPr>
              <w:t>7</w:t>
            </w:r>
          </w:p>
        </w:tc>
        <w:tc>
          <w:tcPr>
            <w:tcW w:w="1983" w:type="dxa"/>
            <w:tcBorders>
              <w:top w:val="single" w:sz="4" w:space="0" w:color="auto"/>
              <w:left w:val="single" w:sz="4" w:space="0" w:color="auto"/>
              <w:right w:val="single" w:sz="4" w:space="0" w:color="auto"/>
            </w:tcBorders>
          </w:tcPr>
          <w:p w:rsidR="00A95685" w:rsidRPr="00EB0B2E" w:rsidRDefault="00A95685" w:rsidP="00311F0E">
            <w:pPr>
              <w:rPr>
                <w:rFonts w:ascii="Times New Roman" w:eastAsia="Times New Roman" w:hAnsi="Times New Roman"/>
                <w:sz w:val="20"/>
                <w:szCs w:val="20"/>
                <w:lang w:val="en-US" w:eastAsia="ru-RU"/>
              </w:rPr>
            </w:pPr>
          </w:p>
        </w:tc>
        <w:tc>
          <w:tcPr>
            <w:tcW w:w="1276" w:type="dxa"/>
            <w:tcBorders>
              <w:top w:val="single" w:sz="4" w:space="0" w:color="auto"/>
              <w:left w:val="single" w:sz="4" w:space="0" w:color="auto"/>
              <w:right w:val="single" w:sz="4" w:space="0" w:color="auto"/>
            </w:tcBorders>
          </w:tcPr>
          <w:p w:rsidR="00A95685" w:rsidRDefault="00A95685" w:rsidP="00311F0E"/>
        </w:tc>
        <w:tc>
          <w:tcPr>
            <w:tcW w:w="1559" w:type="dxa"/>
            <w:tcBorders>
              <w:top w:val="single" w:sz="4" w:space="0" w:color="auto"/>
              <w:left w:val="single" w:sz="4" w:space="0" w:color="auto"/>
              <w:right w:val="single" w:sz="4" w:space="0" w:color="auto"/>
            </w:tcBorders>
          </w:tcPr>
          <w:p w:rsidR="00A95685" w:rsidRDefault="00A95685" w:rsidP="00311F0E">
            <w:pPr>
              <w:jc w:val="center"/>
            </w:pPr>
          </w:p>
        </w:tc>
        <w:tc>
          <w:tcPr>
            <w:tcW w:w="71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497392" w:rsidRDefault="00A95685" w:rsidP="00311F0E">
            <w:pPr>
              <w:jc w:val="center"/>
              <w:rPr>
                <w:rFonts w:ascii="Times New Roman" w:eastAsia="Times New Roman" w:hAnsi="Times New Roman"/>
                <w:lang w:val="en-US" w:eastAsia="ru-RU"/>
              </w:rPr>
            </w:pPr>
          </w:p>
        </w:tc>
      </w:tr>
      <w:tr w:rsidR="00A95685" w:rsidRPr="00497392" w:rsidTr="00311F0E">
        <w:trPr>
          <w:trHeight w:val="506"/>
        </w:trPr>
        <w:tc>
          <w:tcPr>
            <w:tcW w:w="391" w:type="dxa"/>
            <w:tcBorders>
              <w:top w:val="single" w:sz="4" w:space="0" w:color="auto"/>
              <w:left w:val="single" w:sz="4" w:space="0" w:color="auto"/>
              <w:right w:val="single" w:sz="4" w:space="0" w:color="auto"/>
            </w:tcBorders>
          </w:tcPr>
          <w:p w:rsidR="00A95685" w:rsidRPr="00D92E11" w:rsidRDefault="00A95685" w:rsidP="00311F0E">
            <w:pPr>
              <w:rPr>
                <w:rFonts w:ascii="Times New Roman" w:eastAsia="Times New Roman" w:hAnsi="Times New Roman"/>
                <w:lang w:eastAsia="ru-RU"/>
              </w:rPr>
            </w:pPr>
            <w:r>
              <w:rPr>
                <w:rFonts w:ascii="Times New Roman" w:eastAsia="Times New Roman" w:hAnsi="Times New Roman"/>
                <w:lang w:eastAsia="ru-RU"/>
              </w:rPr>
              <w:t>8</w:t>
            </w:r>
          </w:p>
        </w:tc>
        <w:tc>
          <w:tcPr>
            <w:tcW w:w="1983" w:type="dxa"/>
            <w:tcBorders>
              <w:top w:val="single" w:sz="4" w:space="0" w:color="auto"/>
              <w:left w:val="single" w:sz="4" w:space="0" w:color="auto"/>
              <w:right w:val="single" w:sz="4" w:space="0" w:color="auto"/>
            </w:tcBorders>
          </w:tcPr>
          <w:p w:rsidR="00A95685" w:rsidRPr="00497392" w:rsidRDefault="00A95685" w:rsidP="00311F0E">
            <w:pPr>
              <w:rPr>
                <w:rFonts w:ascii="Times New Roman" w:eastAsia="Times New Roman" w:hAnsi="Times New Roman"/>
                <w:sz w:val="20"/>
                <w:szCs w:val="20"/>
                <w:lang w:val="en-US" w:eastAsia="ru-RU"/>
              </w:rPr>
            </w:pPr>
          </w:p>
        </w:tc>
        <w:tc>
          <w:tcPr>
            <w:tcW w:w="1276" w:type="dxa"/>
            <w:tcBorders>
              <w:top w:val="single" w:sz="4" w:space="0" w:color="auto"/>
              <w:left w:val="single" w:sz="4" w:space="0" w:color="auto"/>
              <w:right w:val="single" w:sz="4" w:space="0" w:color="auto"/>
            </w:tcBorders>
          </w:tcPr>
          <w:p w:rsidR="00A95685" w:rsidRDefault="00A95685" w:rsidP="00311F0E"/>
        </w:tc>
        <w:tc>
          <w:tcPr>
            <w:tcW w:w="1559" w:type="dxa"/>
            <w:tcBorders>
              <w:top w:val="single" w:sz="4" w:space="0" w:color="auto"/>
              <w:left w:val="single" w:sz="4" w:space="0" w:color="auto"/>
              <w:right w:val="single" w:sz="4" w:space="0" w:color="auto"/>
            </w:tcBorders>
          </w:tcPr>
          <w:p w:rsidR="00A95685" w:rsidRDefault="00A95685" w:rsidP="00311F0E">
            <w:pPr>
              <w:jc w:val="center"/>
            </w:pPr>
          </w:p>
        </w:tc>
        <w:tc>
          <w:tcPr>
            <w:tcW w:w="71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497392" w:rsidRDefault="00A95685" w:rsidP="00311F0E">
            <w:pPr>
              <w:jc w:val="center"/>
              <w:rPr>
                <w:rFonts w:ascii="Times New Roman" w:eastAsia="Times New Roman" w:hAnsi="Times New Roman"/>
                <w:lang w:val="en-US" w:eastAsia="ru-RU"/>
              </w:rPr>
            </w:pPr>
          </w:p>
        </w:tc>
      </w:tr>
      <w:tr w:rsidR="00A95685" w:rsidRPr="00497392" w:rsidTr="00311F0E">
        <w:trPr>
          <w:trHeight w:val="506"/>
        </w:trPr>
        <w:tc>
          <w:tcPr>
            <w:tcW w:w="391" w:type="dxa"/>
            <w:tcBorders>
              <w:top w:val="single" w:sz="4" w:space="0" w:color="auto"/>
              <w:left w:val="single" w:sz="4" w:space="0" w:color="auto"/>
              <w:right w:val="single" w:sz="4" w:space="0" w:color="auto"/>
            </w:tcBorders>
          </w:tcPr>
          <w:p w:rsidR="00A95685" w:rsidRPr="00D92E11" w:rsidRDefault="00A95685" w:rsidP="00311F0E">
            <w:pPr>
              <w:rPr>
                <w:rFonts w:ascii="Times New Roman" w:eastAsia="Times New Roman" w:hAnsi="Times New Roman"/>
                <w:lang w:eastAsia="ru-RU"/>
              </w:rPr>
            </w:pPr>
            <w:r>
              <w:rPr>
                <w:rFonts w:ascii="Times New Roman" w:eastAsia="Times New Roman" w:hAnsi="Times New Roman"/>
                <w:lang w:eastAsia="ru-RU"/>
              </w:rPr>
              <w:t>9</w:t>
            </w:r>
          </w:p>
        </w:tc>
        <w:tc>
          <w:tcPr>
            <w:tcW w:w="1983" w:type="dxa"/>
            <w:tcBorders>
              <w:top w:val="single" w:sz="4" w:space="0" w:color="auto"/>
              <w:left w:val="single" w:sz="4" w:space="0" w:color="auto"/>
              <w:right w:val="single" w:sz="4" w:space="0" w:color="auto"/>
            </w:tcBorders>
          </w:tcPr>
          <w:p w:rsidR="00A95685" w:rsidRPr="004F3E64" w:rsidRDefault="00A95685" w:rsidP="00311F0E">
            <w:pPr>
              <w:rPr>
                <w:rFonts w:ascii="Times New Roman" w:eastAsia="Times New Roman" w:hAnsi="Times New Roman"/>
                <w:sz w:val="20"/>
                <w:szCs w:val="20"/>
                <w:lang w:val="en-US" w:eastAsia="ru-RU"/>
              </w:rPr>
            </w:pPr>
          </w:p>
        </w:tc>
        <w:tc>
          <w:tcPr>
            <w:tcW w:w="1276" w:type="dxa"/>
            <w:tcBorders>
              <w:top w:val="single" w:sz="4" w:space="0" w:color="auto"/>
              <w:left w:val="single" w:sz="4" w:space="0" w:color="auto"/>
              <w:right w:val="single" w:sz="4" w:space="0" w:color="auto"/>
            </w:tcBorders>
          </w:tcPr>
          <w:p w:rsidR="00A95685" w:rsidRDefault="00A95685" w:rsidP="00311F0E"/>
        </w:tc>
        <w:tc>
          <w:tcPr>
            <w:tcW w:w="1559" w:type="dxa"/>
            <w:tcBorders>
              <w:top w:val="single" w:sz="4" w:space="0" w:color="auto"/>
              <w:left w:val="single" w:sz="4" w:space="0" w:color="auto"/>
              <w:right w:val="single" w:sz="4" w:space="0" w:color="auto"/>
            </w:tcBorders>
          </w:tcPr>
          <w:p w:rsidR="00A95685" w:rsidRDefault="00A95685" w:rsidP="00311F0E">
            <w:pPr>
              <w:jc w:val="center"/>
            </w:pPr>
          </w:p>
        </w:tc>
        <w:tc>
          <w:tcPr>
            <w:tcW w:w="71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497392" w:rsidRDefault="00A95685" w:rsidP="00311F0E">
            <w:pPr>
              <w:jc w:val="center"/>
              <w:rPr>
                <w:rFonts w:ascii="Times New Roman" w:eastAsia="Times New Roman" w:hAnsi="Times New Roman"/>
                <w:lang w:val="en-US" w:eastAsia="ru-RU"/>
              </w:rPr>
            </w:pPr>
          </w:p>
        </w:tc>
      </w:tr>
      <w:tr w:rsidR="00A95685" w:rsidRPr="00497392" w:rsidTr="00311F0E">
        <w:trPr>
          <w:trHeight w:val="506"/>
        </w:trPr>
        <w:tc>
          <w:tcPr>
            <w:tcW w:w="391" w:type="dxa"/>
            <w:tcBorders>
              <w:top w:val="single" w:sz="4" w:space="0" w:color="auto"/>
              <w:left w:val="single" w:sz="4" w:space="0" w:color="auto"/>
              <w:right w:val="single" w:sz="4" w:space="0" w:color="auto"/>
            </w:tcBorders>
          </w:tcPr>
          <w:p w:rsidR="00A95685" w:rsidRPr="00D92E11" w:rsidRDefault="00A95685" w:rsidP="00311F0E">
            <w:pPr>
              <w:rPr>
                <w:rFonts w:ascii="Times New Roman" w:eastAsia="Times New Roman" w:hAnsi="Times New Roman"/>
                <w:lang w:eastAsia="ru-RU"/>
              </w:rPr>
            </w:pPr>
            <w:r>
              <w:rPr>
                <w:rFonts w:ascii="Times New Roman" w:eastAsia="Times New Roman" w:hAnsi="Times New Roman"/>
                <w:lang w:eastAsia="ru-RU"/>
              </w:rPr>
              <w:t>10</w:t>
            </w:r>
          </w:p>
        </w:tc>
        <w:tc>
          <w:tcPr>
            <w:tcW w:w="1983" w:type="dxa"/>
            <w:tcBorders>
              <w:top w:val="single" w:sz="4" w:space="0" w:color="auto"/>
              <w:left w:val="single" w:sz="4" w:space="0" w:color="auto"/>
              <w:right w:val="single" w:sz="4" w:space="0" w:color="auto"/>
            </w:tcBorders>
          </w:tcPr>
          <w:p w:rsidR="00A95685" w:rsidRPr="00EB0B2E" w:rsidRDefault="00A95685" w:rsidP="00311F0E">
            <w:pPr>
              <w:rPr>
                <w:rFonts w:ascii="Times New Roman" w:eastAsia="Times New Roman" w:hAnsi="Times New Roman"/>
                <w:sz w:val="20"/>
                <w:szCs w:val="20"/>
                <w:lang w:val="en-US" w:eastAsia="ru-RU"/>
              </w:rPr>
            </w:pPr>
          </w:p>
        </w:tc>
        <w:tc>
          <w:tcPr>
            <w:tcW w:w="1276" w:type="dxa"/>
            <w:tcBorders>
              <w:top w:val="single" w:sz="4" w:space="0" w:color="auto"/>
              <w:left w:val="single" w:sz="4" w:space="0" w:color="auto"/>
              <w:right w:val="single" w:sz="4" w:space="0" w:color="auto"/>
            </w:tcBorders>
          </w:tcPr>
          <w:p w:rsidR="00A95685" w:rsidRDefault="00A95685" w:rsidP="00311F0E"/>
        </w:tc>
        <w:tc>
          <w:tcPr>
            <w:tcW w:w="1559" w:type="dxa"/>
            <w:tcBorders>
              <w:top w:val="single" w:sz="4" w:space="0" w:color="auto"/>
              <w:left w:val="single" w:sz="4" w:space="0" w:color="auto"/>
              <w:right w:val="single" w:sz="4" w:space="0" w:color="auto"/>
            </w:tcBorders>
          </w:tcPr>
          <w:p w:rsidR="00A95685" w:rsidRDefault="00A95685" w:rsidP="00311F0E">
            <w:pPr>
              <w:jc w:val="center"/>
            </w:pPr>
          </w:p>
        </w:tc>
        <w:tc>
          <w:tcPr>
            <w:tcW w:w="71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497392" w:rsidRDefault="00A95685" w:rsidP="00311F0E">
            <w:pPr>
              <w:jc w:val="center"/>
              <w:rPr>
                <w:rFonts w:ascii="Times New Roman" w:eastAsia="Times New Roman" w:hAnsi="Times New Roman"/>
                <w:lang w:val="en-US" w:eastAsia="ru-RU"/>
              </w:rPr>
            </w:pPr>
          </w:p>
        </w:tc>
      </w:tr>
      <w:tr w:rsidR="00A95685" w:rsidRPr="00497392" w:rsidTr="00311F0E">
        <w:trPr>
          <w:trHeight w:val="506"/>
        </w:trPr>
        <w:tc>
          <w:tcPr>
            <w:tcW w:w="391" w:type="dxa"/>
            <w:tcBorders>
              <w:top w:val="single" w:sz="4" w:space="0" w:color="auto"/>
              <w:left w:val="single" w:sz="4" w:space="0" w:color="auto"/>
              <w:right w:val="single" w:sz="4" w:space="0" w:color="auto"/>
            </w:tcBorders>
          </w:tcPr>
          <w:p w:rsidR="00A95685" w:rsidRPr="00D92E11" w:rsidRDefault="00A95685" w:rsidP="00311F0E">
            <w:pPr>
              <w:rPr>
                <w:rFonts w:ascii="Times New Roman" w:eastAsia="Times New Roman" w:hAnsi="Times New Roman"/>
                <w:lang w:eastAsia="ru-RU"/>
              </w:rPr>
            </w:pPr>
            <w:r>
              <w:rPr>
                <w:rFonts w:ascii="Times New Roman" w:eastAsia="Times New Roman" w:hAnsi="Times New Roman"/>
                <w:lang w:eastAsia="ru-RU"/>
              </w:rPr>
              <w:t>11</w:t>
            </w:r>
          </w:p>
        </w:tc>
        <w:tc>
          <w:tcPr>
            <w:tcW w:w="1983" w:type="dxa"/>
            <w:tcBorders>
              <w:top w:val="single" w:sz="4" w:space="0" w:color="auto"/>
              <w:left w:val="single" w:sz="4" w:space="0" w:color="auto"/>
              <w:right w:val="single" w:sz="4" w:space="0" w:color="auto"/>
            </w:tcBorders>
          </w:tcPr>
          <w:p w:rsidR="00A95685" w:rsidRPr="00497392" w:rsidRDefault="00A95685" w:rsidP="00311F0E">
            <w:pPr>
              <w:rPr>
                <w:rFonts w:ascii="Times New Roman" w:eastAsia="Times New Roman" w:hAnsi="Times New Roman"/>
                <w:sz w:val="20"/>
                <w:szCs w:val="20"/>
                <w:lang w:val="en-US" w:eastAsia="ru-RU"/>
              </w:rPr>
            </w:pPr>
          </w:p>
        </w:tc>
        <w:tc>
          <w:tcPr>
            <w:tcW w:w="1276" w:type="dxa"/>
            <w:tcBorders>
              <w:top w:val="single" w:sz="4" w:space="0" w:color="auto"/>
              <w:left w:val="single" w:sz="4" w:space="0" w:color="auto"/>
              <w:right w:val="single" w:sz="4" w:space="0" w:color="auto"/>
            </w:tcBorders>
          </w:tcPr>
          <w:p w:rsidR="00A95685" w:rsidRDefault="00A95685" w:rsidP="00311F0E"/>
        </w:tc>
        <w:tc>
          <w:tcPr>
            <w:tcW w:w="1559" w:type="dxa"/>
            <w:tcBorders>
              <w:top w:val="single" w:sz="4" w:space="0" w:color="auto"/>
              <w:left w:val="single" w:sz="4" w:space="0" w:color="auto"/>
              <w:right w:val="single" w:sz="4" w:space="0" w:color="auto"/>
            </w:tcBorders>
          </w:tcPr>
          <w:p w:rsidR="00A95685" w:rsidRPr="00497392" w:rsidRDefault="00A95685" w:rsidP="00311F0E">
            <w:pPr>
              <w:jc w:val="center"/>
              <w:rPr>
                <w:rFonts w:ascii="Times New Roman" w:eastAsia="Times New Roman" w:hAnsi="Times New Roman"/>
                <w:lang w:val="en-US" w:eastAsia="ru-RU"/>
              </w:rPr>
            </w:pPr>
          </w:p>
        </w:tc>
        <w:tc>
          <w:tcPr>
            <w:tcW w:w="711"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85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gridSpan w:val="2"/>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780" w:type="dxa"/>
            <w:tcBorders>
              <w:top w:val="single" w:sz="4" w:space="0" w:color="auto"/>
              <w:left w:val="single" w:sz="4" w:space="0" w:color="auto"/>
              <w:right w:val="single" w:sz="4" w:space="0" w:color="auto"/>
            </w:tcBorders>
          </w:tcPr>
          <w:p w:rsidR="00A95685" w:rsidRPr="002D630E" w:rsidRDefault="00A95685" w:rsidP="00311F0E">
            <w:pPr>
              <w:jc w:val="center"/>
              <w:rPr>
                <w:rFonts w:ascii="Times New Roman" w:eastAsia="Times New Roman" w:hAnsi="Times New Roman"/>
                <w:lang w:eastAsia="ru-RU"/>
              </w:rPr>
            </w:pPr>
          </w:p>
        </w:tc>
        <w:tc>
          <w:tcPr>
            <w:tcW w:w="1701" w:type="dxa"/>
            <w:tcBorders>
              <w:top w:val="single" w:sz="4" w:space="0" w:color="auto"/>
              <w:left w:val="single" w:sz="4" w:space="0" w:color="auto"/>
              <w:right w:val="single" w:sz="4" w:space="0" w:color="auto"/>
            </w:tcBorders>
          </w:tcPr>
          <w:p w:rsidR="00A95685" w:rsidRPr="00497392" w:rsidRDefault="00A95685" w:rsidP="00311F0E">
            <w:pPr>
              <w:jc w:val="center"/>
              <w:rPr>
                <w:rFonts w:ascii="Times New Roman" w:eastAsia="Times New Roman" w:hAnsi="Times New Roman"/>
                <w:lang w:val="en-US" w:eastAsia="ru-RU"/>
              </w:rPr>
            </w:pPr>
          </w:p>
        </w:tc>
      </w:tr>
      <w:tr w:rsidR="00A95685" w:rsidRPr="002D630E" w:rsidTr="00311F0E">
        <w:tc>
          <w:tcPr>
            <w:tcW w:w="391" w:type="dxa"/>
            <w:tcBorders>
              <w:top w:val="single" w:sz="4" w:space="0" w:color="auto"/>
              <w:left w:val="single" w:sz="4" w:space="0" w:color="auto"/>
              <w:bottom w:val="single" w:sz="4" w:space="0" w:color="auto"/>
              <w:right w:val="single" w:sz="4" w:space="0" w:color="auto"/>
            </w:tcBorders>
          </w:tcPr>
          <w:p w:rsidR="00A95685" w:rsidRPr="00497392" w:rsidRDefault="00A95685" w:rsidP="00311F0E">
            <w:pPr>
              <w:jc w:val="center"/>
              <w:rPr>
                <w:rFonts w:ascii="Times New Roman" w:eastAsia="Times New Roman" w:hAnsi="Times New Roman"/>
                <w:b/>
                <w:lang w:val="en-US" w:eastAsia="ru-RU"/>
              </w:rPr>
            </w:pPr>
          </w:p>
        </w:tc>
        <w:tc>
          <w:tcPr>
            <w:tcW w:w="1983" w:type="dxa"/>
            <w:tcBorders>
              <w:top w:val="single" w:sz="4" w:space="0" w:color="auto"/>
              <w:left w:val="single" w:sz="4" w:space="0" w:color="auto"/>
              <w:bottom w:val="single" w:sz="4" w:space="0" w:color="auto"/>
              <w:right w:val="single" w:sz="4" w:space="0" w:color="auto"/>
            </w:tcBorders>
            <w:hideMark/>
          </w:tcPr>
          <w:p w:rsidR="00A95685" w:rsidRPr="002D630E" w:rsidRDefault="00A95685" w:rsidP="00311F0E">
            <w:pPr>
              <w:jc w:val="center"/>
              <w:rPr>
                <w:rFonts w:ascii="Times New Roman" w:eastAsia="Times New Roman" w:hAnsi="Times New Roman"/>
                <w:b/>
                <w:lang w:eastAsia="ru-RU"/>
              </w:rPr>
            </w:pPr>
            <w:r w:rsidRPr="002D630E">
              <w:rPr>
                <w:rFonts w:ascii="Times New Roman" w:eastAsia="Times New Roman" w:hAnsi="Times New Roman"/>
                <w:b/>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b/>
                <w:lang w:eastAsia="ru-RU"/>
              </w:rPr>
            </w:pPr>
          </w:p>
        </w:tc>
        <w:tc>
          <w:tcPr>
            <w:tcW w:w="3121" w:type="dxa"/>
            <w:gridSpan w:val="6"/>
            <w:tcBorders>
              <w:top w:val="single" w:sz="4" w:space="0" w:color="auto"/>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b/>
                <w:lang w:eastAsia="ru-RU"/>
              </w:rPr>
            </w:pPr>
          </w:p>
        </w:tc>
        <w:tc>
          <w:tcPr>
            <w:tcW w:w="1701" w:type="dxa"/>
            <w:tcBorders>
              <w:top w:val="single" w:sz="4" w:space="0" w:color="auto"/>
              <w:left w:val="single" w:sz="4" w:space="0" w:color="auto"/>
              <w:bottom w:val="single" w:sz="4" w:space="0" w:color="auto"/>
              <w:right w:val="single" w:sz="4" w:space="0" w:color="auto"/>
            </w:tcBorders>
          </w:tcPr>
          <w:p w:rsidR="00A95685" w:rsidRPr="002D630E" w:rsidRDefault="00A95685" w:rsidP="00311F0E">
            <w:pPr>
              <w:jc w:val="center"/>
              <w:rPr>
                <w:rFonts w:ascii="Times New Roman" w:eastAsia="Times New Roman" w:hAnsi="Times New Roman"/>
                <w:b/>
                <w:lang w:eastAsia="ru-RU"/>
              </w:rPr>
            </w:pPr>
          </w:p>
        </w:tc>
      </w:tr>
    </w:tbl>
    <w:p w:rsidR="00A95685" w:rsidRPr="002D630E" w:rsidRDefault="00A95685" w:rsidP="00A956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5685" w:rsidRPr="00CB7F83" w:rsidRDefault="00A95685" w:rsidP="00A95685">
      <w:pPr>
        <w:spacing w:after="0" w:line="240" w:lineRule="auto"/>
        <w:jc w:val="center"/>
        <w:rPr>
          <w:rFonts w:ascii="Times New Roman" w:eastAsia="Times New Roman" w:hAnsi="Times New Roman" w:cs="Times New Roman"/>
          <w:b/>
          <w:sz w:val="24"/>
          <w:szCs w:val="24"/>
          <w:lang w:eastAsia="ru-RU"/>
        </w:rPr>
      </w:pPr>
      <w:r w:rsidRPr="00CB7F83">
        <w:rPr>
          <w:rFonts w:ascii="Times New Roman" w:eastAsia="Times New Roman" w:hAnsi="Times New Roman" w:cs="Times New Roman"/>
          <w:b/>
          <w:sz w:val="24"/>
          <w:szCs w:val="24"/>
          <w:lang w:eastAsia="ru-RU"/>
        </w:rPr>
        <w:t>Подписи сторон</w:t>
      </w:r>
    </w:p>
    <w:p w:rsidR="00A95685" w:rsidRPr="00CB7F83" w:rsidRDefault="00A95685" w:rsidP="00A9568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B7F83">
        <w:rPr>
          <w:rFonts w:ascii="Times New Roman" w:eastAsia="Times New Roman" w:hAnsi="Times New Roman" w:cs="Times New Roman"/>
          <w:sz w:val="24"/>
          <w:szCs w:val="24"/>
          <w:lang w:eastAsia="ru-RU"/>
        </w:rPr>
        <w:t xml:space="preserve">ЗАКАЗЧИК                                 </w:t>
      </w:r>
      <w:r>
        <w:rPr>
          <w:rFonts w:ascii="Times New Roman" w:eastAsia="Times New Roman" w:hAnsi="Times New Roman" w:cs="Times New Roman"/>
          <w:sz w:val="24"/>
          <w:szCs w:val="24"/>
          <w:lang w:eastAsia="ru-RU"/>
        </w:rPr>
        <w:t xml:space="preserve">                              </w:t>
      </w:r>
      <w:r w:rsidRPr="00CB7F83">
        <w:rPr>
          <w:rFonts w:ascii="Times New Roman" w:eastAsia="Times New Roman" w:hAnsi="Times New Roman" w:cs="Times New Roman"/>
          <w:sz w:val="24"/>
          <w:szCs w:val="24"/>
          <w:lang w:eastAsia="ru-RU"/>
        </w:rPr>
        <w:t xml:space="preserve"> ИСПОЛНИТЕЛЬ</w:t>
      </w:r>
    </w:p>
    <w:p w:rsidR="00A95685" w:rsidRPr="00CB7F83" w:rsidRDefault="00A95685" w:rsidP="00A95685">
      <w:pPr>
        <w:spacing w:after="0" w:line="240" w:lineRule="auto"/>
        <w:jc w:val="both"/>
        <w:rPr>
          <w:rFonts w:ascii="Times New Roman" w:eastAsia="Times New Roman" w:hAnsi="Times New Roman" w:cs="Times New Roman"/>
          <w:sz w:val="24"/>
          <w:szCs w:val="24"/>
          <w:lang w:eastAsia="ru-RU"/>
        </w:rPr>
      </w:pPr>
      <w:r w:rsidRPr="00CB7F83">
        <w:rPr>
          <w:rFonts w:ascii="Times New Roman" w:eastAsia="Times New Roman" w:hAnsi="Times New Roman" w:cs="Times New Roman"/>
          <w:bCs/>
          <w:sz w:val="24"/>
          <w:szCs w:val="24"/>
          <w:lang w:eastAsia="ru-RU"/>
        </w:rPr>
        <w:t xml:space="preserve">                                        </w:t>
      </w:r>
    </w:p>
    <w:p w:rsidR="00A95685" w:rsidRPr="00CB7F83" w:rsidRDefault="00A95685" w:rsidP="00A95685">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A95685" w:rsidRPr="00CB7F83" w:rsidTr="00311F0E">
        <w:tc>
          <w:tcPr>
            <w:tcW w:w="2660" w:type="dxa"/>
            <w:tcBorders>
              <w:bottom w:val="single" w:sz="4" w:space="0" w:color="auto"/>
            </w:tcBorders>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7F83">
              <w:rPr>
                <w:rFonts w:ascii="Times New Roman" w:eastAsia="Times New Roman" w:hAnsi="Times New Roman" w:cs="Times New Roman"/>
                <w:bCs/>
                <w:sz w:val="24"/>
                <w:szCs w:val="24"/>
                <w:lang w:eastAsia="ru-RU"/>
              </w:rPr>
              <w:t xml:space="preserve">              </w:t>
            </w:r>
          </w:p>
        </w:tc>
        <w:tc>
          <w:tcPr>
            <w:tcW w:w="2161" w:type="dxa"/>
            <w:shd w:val="clear" w:color="auto" w:fill="auto"/>
          </w:tcPr>
          <w:p w:rsidR="00A95685" w:rsidRPr="00CB7F83" w:rsidRDefault="00A95685" w:rsidP="00311F0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95685" w:rsidRDefault="00A95685" w:rsidP="00A9568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56CE8" w:rsidRPr="00C867C1" w:rsidRDefault="00E56CE8" w:rsidP="00C867C1">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sectPr w:rsidR="00E56CE8" w:rsidRPr="00C867C1" w:rsidSect="00CF7F64">
      <w:pgSz w:w="11906" w:h="16838"/>
      <w:pgMar w:top="567" w:right="567"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FC" w:rsidRDefault="00120EFC">
      <w:pPr>
        <w:spacing w:after="0" w:line="240" w:lineRule="auto"/>
      </w:pPr>
      <w:r>
        <w:separator/>
      </w:r>
    </w:p>
  </w:endnote>
  <w:endnote w:type="continuationSeparator" w:id="0">
    <w:p w:rsidR="00120EFC" w:rsidRDefault="0012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panose1 w:val="00000000000000000000"/>
    <w:charset w:val="CC"/>
    <w:family w:val="roman"/>
    <w:notTrueType/>
    <w:pitch w:val="default"/>
    <w:sig w:usb0="00000201" w:usb1="00000000" w:usb2="00000000" w:usb3="00000000" w:csb0="00000004" w:csb1="00000000"/>
  </w:font>
  <w:font w:name=".Tim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49" w:rsidRDefault="00C8134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C81349" w:rsidRDefault="00C8134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49" w:rsidRDefault="00C8134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FC" w:rsidRDefault="00120EFC">
      <w:pPr>
        <w:spacing w:after="0" w:line="240" w:lineRule="auto"/>
      </w:pPr>
      <w:r>
        <w:separator/>
      </w:r>
    </w:p>
  </w:footnote>
  <w:footnote w:type="continuationSeparator" w:id="0">
    <w:p w:rsidR="00120EFC" w:rsidRDefault="00120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0000010"/>
    <w:multiLevelType w:val="singleLevel"/>
    <w:tmpl w:val="00000010"/>
    <w:name w:val="WW8Num26"/>
    <w:lvl w:ilvl="0">
      <w:start w:val="1"/>
      <w:numFmt w:val="bullet"/>
      <w:pStyle w:val="1"/>
      <w:lvlText w:val=""/>
      <w:lvlJc w:val="left"/>
      <w:pPr>
        <w:tabs>
          <w:tab w:val="num" w:pos="0"/>
        </w:tabs>
        <w:ind w:left="1789" w:hanging="360"/>
      </w:pPr>
      <w:rPr>
        <w:rFonts w:ascii="Symbol" w:hAnsi="Symbol" w:cs="Symbol"/>
      </w:rPr>
    </w:lvl>
  </w:abstractNum>
  <w:abstractNum w:abstractNumId="3">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70B95"/>
    <w:multiLevelType w:val="hybridMultilevel"/>
    <w:tmpl w:val="F3B4F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372809"/>
    <w:multiLevelType w:val="multilevel"/>
    <w:tmpl w:val="37F884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50767A"/>
    <w:multiLevelType w:val="hybridMultilevel"/>
    <w:tmpl w:val="1254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20B06"/>
    <w:multiLevelType w:val="hybridMultilevel"/>
    <w:tmpl w:val="E1922852"/>
    <w:lvl w:ilvl="0" w:tplc="DFD44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74E96"/>
    <w:multiLevelType w:val="hybridMultilevel"/>
    <w:tmpl w:val="43A0D2B8"/>
    <w:lvl w:ilvl="0" w:tplc="F96C5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459F3"/>
    <w:multiLevelType w:val="multilevel"/>
    <w:tmpl w:val="F5A2D5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93739E"/>
    <w:multiLevelType w:val="multilevel"/>
    <w:tmpl w:val="8872024A"/>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36BF6AEF"/>
    <w:multiLevelType w:val="hybridMultilevel"/>
    <w:tmpl w:val="20CCBC58"/>
    <w:lvl w:ilvl="0" w:tplc="F6CC8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D4B9D"/>
    <w:multiLevelType w:val="hybridMultilevel"/>
    <w:tmpl w:val="18B667A0"/>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5153E"/>
    <w:multiLevelType w:val="hybridMultilevel"/>
    <w:tmpl w:val="338C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CA3B19"/>
    <w:multiLevelType w:val="multilevel"/>
    <w:tmpl w:val="C68C6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7F4B83"/>
    <w:multiLevelType w:val="hybridMultilevel"/>
    <w:tmpl w:val="4FD2AF84"/>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A27F7"/>
    <w:multiLevelType w:val="hybridMultilevel"/>
    <w:tmpl w:val="7A9422A2"/>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8B296E"/>
    <w:multiLevelType w:val="hybridMultilevel"/>
    <w:tmpl w:val="219A6668"/>
    <w:lvl w:ilvl="0" w:tplc="B49064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04671B"/>
    <w:multiLevelType w:val="multilevel"/>
    <w:tmpl w:val="8BD603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D12DFB"/>
    <w:multiLevelType w:val="multilevel"/>
    <w:tmpl w:val="7B7255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E26059E"/>
    <w:multiLevelType w:val="hybridMultilevel"/>
    <w:tmpl w:val="4BAA3756"/>
    <w:lvl w:ilvl="0" w:tplc="04190001">
      <w:start w:val="1"/>
      <w:numFmt w:val="bullet"/>
      <w:lvlText w:val=""/>
      <w:lvlJc w:val="left"/>
      <w:pPr>
        <w:ind w:left="769" w:hanging="360"/>
      </w:pPr>
      <w:rPr>
        <w:rFonts w:ascii="Symbol" w:hAnsi="Symbol" w:hint="default"/>
      </w:rPr>
    </w:lvl>
    <w:lvl w:ilvl="1" w:tplc="04190003">
      <w:start w:val="1"/>
      <w:numFmt w:val="bullet"/>
      <w:lvlText w:val="o"/>
      <w:lvlJc w:val="left"/>
      <w:pPr>
        <w:ind w:left="1489" w:hanging="360"/>
      </w:pPr>
      <w:rPr>
        <w:rFonts w:ascii="Courier New" w:hAnsi="Courier New" w:cs="Courier New" w:hint="default"/>
      </w:rPr>
    </w:lvl>
    <w:lvl w:ilvl="2" w:tplc="04190005">
      <w:start w:val="1"/>
      <w:numFmt w:val="bullet"/>
      <w:lvlText w:val=""/>
      <w:lvlJc w:val="left"/>
      <w:pPr>
        <w:ind w:left="2209" w:hanging="360"/>
      </w:pPr>
      <w:rPr>
        <w:rFonts w:ascii="Wingdings" w:hAnsi="Wingdings" w:hint="default"/>
      </w:rPr>
    </w:lvl>
    <w:lvl w:ilvl="3" w:tplc="04190001">
      <w:start w:val="1"/>
      <w:numFmt w:val="bullet"/>
      <w:lvlText w:val=""/>
      <w:lvlJc w:val="left"/>
      <w:pPr>
        <w:ind w:left="2929" w:hanging="360"/>
      </w:pPr>
      <w:rPr>
        <w:rFonts w:ascii="Symbol" w:hAnsi="Symbol" w:hint="default"/>
      </w:rPr>
    </w:lvl>
    <w:lvl w:ilvl="4" w:tplc="04190003">
      <w:start w:val="1"/>
      <w:numFmt w:val="bullet"/>
      <w:lvlText w:val="o"/>
      <w:lvlJc w:val="left"/>
      <w:pPr>
        <w:ind w:left="3649" w:hanging="360"/>
      </w:pPr>
      <w:rPr>
        <w:rFonts w:ascii="Courier New" w:hAnsi="Courier New" w:cs="Courier New" w:hint="default"/>
      </w:rPr>
    </w:lvl>
    <w:lvl w:ilvl="5" w:tplc="04190005">
      <w:start w:val="1"/>
      <w:numFmt w:val="bullet"/>
      <w:lvlText w:val=""/>
      <w:lvlJc w:val="left"/>
      <w:pPr>
        <w:ind w:left="4369" w:hanging="360"/>
      </w:pPr>
      <w:rPr>
        <w:rFonts w:ascii="Wingdings" w:hAnsi="Wingdings" w:hint="default"/>
      </w:rPr>
    </w:lvl>
    <w:lvl w:ilvl="6" w:tplc="04190001">
      <w:start w:val="1"/>
      <w:numFmt w:val="bullet"/>
      <w:lvlText w:val=""/>
      <w:lvlJc w:val="left"/>
      <w:pPr>
        <w:ind w:left="5089" w:hanging="360"/>
      </w:pPr>
      <w:rPr>
        <w:rFonts w:ascii="Symbol" w:hAnsi="Symbol" w:hint="default"/>
      </w:rPr>
    </w:lvl>
    <w:lvl w:ilvl="7" w:tplc="04190003">
      <w:start w:val="1"/>
      <w:numFmt w:val="bullet"/>
      <w:lvlText w:val="o"/>
      <w:lvlJc w:val="left"/>
      <w:pPr>
        <w:ind w:left="5809" w:hanging="360"/>
      </w:pPr>
      <w:rPr>
        <w:rFonts w:ascii="Courier New" w:hAnsi="Courier New" w:cs="Courier New" w:hint="default"/>
      </w:rPr>
    </w:lvl>
    <w:lvl w:ilvl="8" w:tplc="04190005">
      <w:start w:val="1"/>
      <w:numFmt w:val="bullet"/>
      <w:lvlText w:val=""/>
      <w:lvlJc w:val="left"/>
      <w:pPr>
        <w:ind w:left="6529" w:hanging="360"/>
      </w:pPr>
      <w:rPr>
        <w:rFonts w:ascii="Wingdings" w:hAnsi="Wingdings" w:hint="default"/>
      </w:rPr>
    </w:lvl>
  </w:abstractNum>
  <w:abstractNum w:abstractNumId="23">
    <w:nsid w:val="7306711B"/>
    <w:multiLevelType w:val="hybridMultilevel"/>
    <w:tmpl w:val="46C8B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0"/>
  </w:num>
  <w:num w:numId="5">
    <w:abstractNumId w:val="1"/>
  </w:num>
  <w:num w:numId="6">
    <w:abstractNumId w:val="18"/>
  </w:num>
  <w:num w:numId="7">
    <w:abstractNumId w:val="16"/>
  </w:num>
  <w:num w:numId="8">
    <w:abstractNumId w:val="2"/>
  </w:num>
  <w:num w:numId="9">
    <w:abstractNumId w:val="6"/>
  </w:num>
  <w:num w:numId="10">
    <w:abstractNumId w:val="4"/>
  </w:num>
  <w:num w:numId="11">
    <w:abstractNumId w:val="22"/>
  </w:num>
  <w:num w:numId="12">
    <w:abstractNumId w:val="13"/>
  </w:num>
  <w:num w:numId="13">
    <w:abstractNumId w:val="23"/>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7"/>
  </w:num>
  <w:num w:numId="18">
    <w:abstractNumId w:val="12"/>
  </w:num>
  <w:num w:numId="19">
    <w:abstractNumId w:val="11"/>
  </w:num>
  <w:num w:numId="20">
    <w:abstractNumId w:val="15"/>
  </w:num>
  <w:num w:numId="21">
    <w:abstractNumId w:val="8"/>
  </w:num>
  <w:num w:numId="22">
    <w:abstractNumId w:val="24"/>
  </w:num>
  <w:num w:numId="23">
    <w:abstractNumId w:val="21"/>
  </w:num>
  <w:num w:numId="24">
    <w:abstractNumId w:val="14"/>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4"/>
    <w:rsid w:val="00004360"/>
    <w:rsid w:val="00005A88"/>
    <w:rsid w:val="00007004"/>
    <w:rsid w:val="000079BD"/>
    <w:rsid w:val="00010F52"/>
    <w:rsid w:val="00011337"/>
    <w:rsid w:val="000126A0"/>
    <w:rsid w:val="00013BD7"/>
    <w:rsid w:val="00014750"/>
    <w:rsid w:val="0001534D"/>
    <w:rsid w:val="00020280"/>
    <w:rsid w:val="00021593"/>
    <w:rsid w:val="000217B8"/>
    <w:rsid w:val="00027138"/>
    <w:rsid w:val="000306F6"/>
    <w:rsid w:val="000342E3"/>
    <w:rsid w:val="00037787"/>
    <w:rsid w:val="0004054D"/>
    <w:rsid w:val="0004128A"/>
    <w:rsid w:val="0004281B"/>
    <w:rsid w:val="00043336"/>
    <w:rsid w:val="0004342F"/>
    <w:rsid w:val="000462A0"/>
    <w:rsid w:val="000525AC"/>
    <w:rsid w:val="00054318"/>
    <w:rsid w:val="00054E56"/>
    <w:rsid w:val="00056BF5"/>
    <w:rsid w:val="00056D5B"/>
    <w:rsid w:val="00066BCC"/>
    <w:rsid w:val="000712E4"/>
    <w:rsid w:val="000733D0"/>
    <w:rsid w:val="000749DC"/>
    <w:rsid w:val="00075908"/>
    <w:rsid w:val="00076436"/>
    <w:rsid w:val="000831C4"/>
    <w:rsid w:val="00092191"/>
    <w:rsid w:val="000932A2"/>
    <w:rsid w:val="000967D6"/>
    <w:rsid w:val="000A3D0F"/>
    <w:rsid w:val="000A5B6A"/>
    <w:rsid w:val="000B4162"/>
    <w:rsid w:val="000B7D14"/>
    <w:rsid w:val="000C40AD"/>
    <w:rsid w:val="000C54B8"/>
    <w:rsid w:val="000D5D79"/>
    <w:rsid w:val="000D6AEC"/>
    <w:rsid w:val="000E0E52"/>
    <w:rsid w:val="000E191B"/>
    <w:rsid w:val="000E3967"/>
    <w:rsid w:val="000F1D29"/>
    <w:rsid w:val="000F73AD"/>
    <w:rsid w:val="001023F1"/>
    <w:rsid w:val="00105B18"/>
    <w:rsid w:val="00106E22"/>
    <w:rsid w:val="00107E00"/>
    <w:rsid w:val="00120EFC"/>
    <w:rsid w:val="001239B3"/>
    <w:rsid w:val="0013347A"/>
    <w:rsid w:val="0013683C"/>
    <w:rsid w:val="001406DB"/>
    <w:rsid w:val="001428FE"/>
    <w:rsid w:val="00142A88"/>
    <w:rsid w:val="001435FB"/>
    <w:rsid w:val="00143734"/>
    <w:rsid w:val="0015350F"/>
    <w:rsid w:val="00153555"/>
    <w:rsid w:val="00157EBF"/>
    <w:rsid w:val="0016070B"/>
    <w:rsid w:val="00166CE8"/>
    <w:rsid w:val="0017251B"/>
    <w:rsid w:val="001766A0"/>
    <w:rsid w:val="0018079E"/>
    <w:rsid w:val="0018311F"/>
    <w:rsid w:val="00183942"/>
    <w:rsid w:val="00186397"/>
    <w:rsid w:val="0018737A"/>
    <w:rsid w:val="001877F2"/>
    <w:rsid w:val="00191B7C"/>
    <w:rsid w:val="001970A9"/>
    <w:rsid w:val="001A17E8"/>
    <w:rsid w:val="001A2081"/>
    <w:rsid w:val="001B0C0F"/>
    <w:rsid w:val="001B2540"/>
    <w:rsid w:val="001B2D37"/>
    <w:rsid w:val="001B75FF"/>
    <w:rsid w:val="001C67A2"/>
    <w:rsid w:val="001D3163"/>
    <w:rsid w:val="001E0608"/>
    <w:rsid w:val="001E4648"/>
    <w:rsid w:val="0020031A"/>
    <w:rsid w:val="00201A14"/>
    <w:rsid w:val="00211B57"/>
    <w:rsid w:val="002154B4"/>
    <w:rsid w:val="00216D3D"/>
    <w:rsid w:val="00222913"/>
    <w:rsid w:val="00227147"/>
    <w:rsid w:val="002307F7"/>
    <w:rsid w:val="00231676"/>
    <w:rsid w:val="002339D2"/>
    <w:rsid w:val="00241A8A"/>
    <w:rsid w:val="002515AE"/>
    <w:rsid w:val="00255FED"/>
    <w:rsid w:val="002616C2"/>
    <w:rsid w:val="00262FD1"/>
    <w:rsid w:val="00263C4C"/>
    <w:rsid w:val="0026671F"/>
    <w:rsid w:val="00266E35"/>
    <w:rsid w:val="002705B9"/>
    <w:rsid w:val="00270C99"/>
    <w:rsid w:val="00271F46"/>
    <w:rsid w:val="00272858"/>
    <w:rsid w:val="00281455"/>
    <w:rsid w:val="0028208E"/>
    <w:rsid w:val="00286775"/>
    <w:rsid w:val="00287DA6"/>
    <w:rsid w:val="00291ADE"/>
    <w:rsid w:val="002A4916"/>
    <w:rsid w:val="002A64FD"/>
    <w:rsid w:val="002A7013"/>
    <w:rsid w:val="002B30B7"/>
    <w:rsid w:val="002B3D71"/>
    <w:rsid w:val="002C0AC6"/>
    <w:rsid w:val="002C1D7D"/>
    <w:rsid w:val="002C464C"/>
    <w:rsid w:val="002C5376"/>
    <w:rsid w:val="002C6FCB"/>
    <w:rsid w:val="002D356D"/>
    <w:rsid w:val="002D3B50"/>
    <w:rsid w:val="002E05F0"/>
    <w:rsid w:val="002E36CD"/>
    <w:rsid w:val="002E5E4E"/>
    <w:rsid w:val="002F415C"/>
    <w:rsid w:val="003013F9"/>
    <w:rsid w:val="0030284C"/>
    <w:rsid w:val="003035C9"/>
    <w:rsid w:val="00303A01"/>
    <w:rsid w:val="00303E73"/>
    <w:rsid w:val="00306CDF"/>
    <w:rsid w:val="00307505"/>
    <w:rsid w:val="00311289"/>
    <w:rsid w:val="00317C4A"/>
    <w:rsid w:val="0032661B"/>
    <w:rsid w:val="00330EF8"/>
    <w:rsid w:val="00332E95"/>
    <w:rsid w:val="00333F96"/>
    <w:rsid w:val="00335077"/>
    <w:rsid w:val="00347E39"/>
    <w:rsid w:val="00354F37"/>
    <w:rsid w:val="00361E31"/>
    <w:rsid w:val="00364564"/>
    <w:rsid w:val="00364BA6"/>
    <w:rsid w:val="00365631"/>
    <w:rsid w:val="00375077"/>
    <w:rsid w:val="00381790"/>
    <w:rsid w:val="00382779"/>
    <w:rsid w:val="00382E0B"/>
    <w:rsid w:val="00385827"/>
    <w:rsid w:val="003930D3"/>
    <w:rsid w:val="003A5C4E"/>
    <w:rsid w:val="003B332C"/>
    <w:rsid w:val="003B7408"/>
    <w:rsid w:val="003B7ABD"/>
    <w:rsid w:val="003D0461"/>
    <w:rsid w:val="003D5FFC"/>
    <w:rsid w:val="003D69E2"/>
    <w:rsid w:val="003D7DB6"/>
    <w:rsid w:val="003D7EE9"/>
    <w:rsid w:val="003E30BE"/>
    <w:rsid w:val="003E30DA"/>
    <w:rsid w:val="003E57B1"/>
    <w:rsid w:val="003F5ABD"/>
    <w:rsid w:val="003F6C0D"/>
    <w:rsid w:val="003F6D5F"/>
    <w:rsid w:val="0040091A"/>
    <w:rsid w:val="00403DFD"/>
    <w:rsid w:val="00403E06"/>
    <w:rsid w:val="004079D8"/>
    <w:rsid w:val="0041089C"/>
    <w:rsid w:val="0041409F"/>
    <w:rsid w:val="004169A3"/>
    <w:rsid w:val="00430A0F"/>
    <w:rsid w:val="00435EFC"/>
    <w:rsid w:val="00437AFF"/>
    <w:rsid w:val="00440E86"/>
    <w:rsid w:val="004454E2"/>
    <w:rsid w:val="00450437"/>
    <w:rsid w:val="00450453"/>
    <w:rsid w:val="00451034"/>
    <w:rsid w:val="0045477D"/>
    <w:rsid w:val="004573DE"/>
    <w:rsid w:val="0046226C"/>
    <w:rsid w:val="004633EB"/>
    <w:rsid w:val="00463B0C"/>
    <w:rsid w:val="00465B18"/>
    <w:rsid w:val="00470531"/>
    <w:rsid w:val="00470B36"/>
    <w:rsid w:val="00472AA4"/>
    <w:rsid w:val="00474EAA"/>
    <w:rsid w:val="00476073"/>
    <w:rsid w:val="00480FC3"/>
    <w:rsid w:val="004847C0"/>
    <w:rsid w:val="0048558F"/>
    <w:rsid w:val="004905DE"/>
    <w:rsid w:val="0049107B"/>
    <w:rsid w:val="00496BAD"/>
    <w:rsid w:val="004A0C7C"/>
    <w:rsid w:val="004A0FE8"/>
    <w:rsid w:val="004A2F7A"/>
    <w:rsid w:val="004A63B1"/>
    <w:rsid w:val="004A730A"/>
    <w:rsid w:val="004B61D9"/>
    <w:rsid w:val="004C049D"/>
    <w:rsid w:val="004D0C9F"/>
    <w:rsid w:val="004D1A4A"/>
    <w:rsid w:val="004D1B99"/>
    <w:rsid w:val="004D1F0F"/>
    <w:rsid w:val="004D28B9"/>
    <w:rsid w:val="004D2D76"/>
    <w:rsid w:val="004D4F67"/>
    <w:rsid w:val="004D5CA1"/>
    <w:rsid w:val="004E1B6F"/>
    <w:rsid w:val="004F3348"/>
    <w:rsid w:val="004F3C0C"/>
    <w:rsid w:val="004F4695"/>
    <w:rsid w:val="004F4AD5"/>
    <w:rsid w:val="00501677"/>
    <w:rsid w:val="00505526"/>
    <w:rsid w:val="00520926"/>
    <w:rsid w:val="00523D64"/>
    <w:rsid w:val="00532639"/>
    <w:rsid w:val="005328B2"/>
    <w:rsid w:val="00535654"/>
    <w:rsid w:val="00535B94"/>
    <w:rsid w:val="00536B30"/>
    <w:rsid w:val="00540A96"/>
    <w:rsid w:val="00541C0C"/>
    <w:rsid w:val="005438B0"/>
    <w:rsid w:val="005462E9"/>
    <w:rsid w:val="00547107"/>
    <w:rsid w:val="00554137"/>
    <w:rsid w:val="00561865"/>
    <w:rsid w:val="00562F67"/>
    <w:rsid w:val="0056650E"/>
    <w:rsid w:val="0057015A"/>
    <w:rsid w:val="00570C52"/>
    <w:rsid w:val="00575089"/>
    <w:rsid w:val="005764E0"/>
    <w:rsid w:val="00576B76"/>
    <w:rsid w:val="00583049"/>
    <w:rsid w:val="0058647F"/>
    <w:rsid w:val="00593084"/>
    <w:rsid w:val="005977F6"/>
    <w:rsid w:val="005A12ED"/>
    <w:rsid w:val="005A755A"/>
    <w:rsid w:val="005B5528"/>
    <w:rsid w:val="005B59AD"/>
    <w:rsid w:val="005C0240"/>
    <w:rsid w:val="005C1886"/>
    <w:rsid w:val="005C365E"/>
    <w:rsid w:val="005C569E"/>
    <w:rsid w:val="005C62AC"/>
    <w:rsid w:val="005D1221"/>
    <w:rsid w:val="005E27F3"/>
    <w:rsid w:val="005E623A"/>
    <w:rsid w:val="005F1316"/>
    <w:rsid w:val="005F66C8"/>
    <w:rsid w:val="005F6D8E"/>
    <w:rsid w:val="006008F5"/>
    <w:rsid w:val="00603008"/>
    <w:rsid w:val="00604C7C"/>
    <w:rsid w:val="006144C3"/>
    <w:rsid w:val="00617A77"/>
    <w:rsid w:val="00622732"/>
    <w:rsid w:val="00626E9B"/>
    <w:rsid w:val="00632C4D"/>
    <w:rsid w:val="00634E0F"/>
    <w:rsid w:val="006361A6"/>
    <w:rsid w:val="00643CA1"/>
    <w:rsid w:val="00643F83"/>
    <w:rsid w:val="00647E6B"/>
    <w:rsid w:val="00651143"/>
    <w:rsid w:val="00652680"/>
    <w:rsid w:val="00655421"/>
    <w:rsid w:val="00657244"/>
    <w:rsid w:val="00662320"/>
    <w:rsid w:val="006625FC"/>
    <w:rsid w:val="00664058"/>
    <w:rsid w:val="00667E86"/>
    <w:rsid w:val="0067268E"/>
    <w:rsid w:val="0067447C"/>
    <w:rsid w:val="00674E88"/>
    <w:rsid w:val="00677FE2"/>
    <w:rsid w:val="006814D0"/>
    <w:rsid w:val="00687E22"/>
    <w:rsid w:val="00696C8D"/>
    <w:rsid w:val="00696E5D"/>
    <w:rsid w:val="006A0A5B"/>
    <w:rsid w:val="006A1091"/>
    <w:rsid w:val="006A47D2"/>
    <w:rsid w:val="006A6BD2"/>
    <w:rsid w:val="006A7837"/>
    <w:rsid w:val="006B0EEB"/>
    <w:rsid w:val="006B3AD8"/>
    <w:rsid w:val="006B3DB0"/>
    <w:rsid w:val="006B5D63"/>
    <w:rsid w:val="006C01C3"/>
    <w:rsid w:val="006C0646"/>
    <w:rsid w:val="006C3092"/>
    <w:rsid w:val="006C5C83"/>
    <w:rsid w:val="006C68F7"/>
    <w:rsid w:val="006C7FA5"/>
    <w:rsid w:val="006D52C9"/>
    <w:rsid w:val="006D7824"/>
    <w:rsid w:val="006E167A"/>
    <w:rsid w:val="006E26AA"/>
    <w:rsid w:val="006E2DD2"/>
    <w:rsid w:val="006E617A"/>
    <w:rsid w:val="006E6809"/>
    <w:rsid w:val="006F09DF"/>
    <w:rsid w:val="006F15F2"/>
    <w:rsid w:val="006F3E1E"/>
    <w:rsid w:val="006F642E"/>
    <w:rsid w:val="006F6746"/>
    <w:rsid w:val="00703EA9"/>
    <w:rsid w:val="007157D5"/>
    <w:rsid w:val="0072333A"/>
    <w:rsid w:val="0072345B"/>
    <w:rsid w:val="00724D37"/>
    <w:rsid w:val="007305C3"/>
    <w:rsid w:val="007313C9"/>
    <w:rsid w:val="00731931"/>
    <w:rsid w:val="00733D60"/>
    <w:rsid w:val="00736A00"/>
    <w:rsid w:val="00737C42"/>
    <w:rsid w:val="007406B2"/>
    <w:rsid w:val="00743308"/>
    <w:rsid w:val="00745924"/>
    <w:rsid w:val="00750795"/>
    <w:rsid w:val="00753E2A"/>
    <w:rsid w:val="007653A5"/>
    <w:rsid w:val="00765B2E"/>
    <w:rsid w:val="00767079"/>
    <w:rsid w:val="00767D90"/>
    <w:rsid w:val="00771A2F"/>
    <w:rsid w:val="00774570"/>
    <w:rsid w:val="00774E83"/>
    <w:rsid w:val="007751F2"/>
    <w:rsid w:val="00784D25"/>
    <w:rsid w:val="00794509"/>
    <w:rsid w:val="007A1D04"/>
    <w:rsid w:val="007A3F82"/>
    <w:rsid w:val="007A563A"/>
    <w:rsid w:val="007B0A93"/>
    <w:rsid w:val="007B211A"/>
    <w:rsid w:val="007B6F5F"/>
    <w:rsid w:val="007C00D3"/>
    <w:rsid w:val="007D0497"/>
    <w:rsid w:val="007D7E89"/>
    <w:rsid w:val="007E1625"/>
    <w:rsid w:val="007E1ABD"/>
    <w:rsid w:val="007E4A13"/>
    <w:rsid w:val="007E4F91"/>
    <w:rsid w:val="007E5EFE"/>
    <w:rsid w:val="007E6EF2"/>
    <w:rsid w:val="007E72A7"/>
    <w:rsid w:val="007E7F56"/>
    <w:rsid w:val="007F2ED6"/>
    <w:rsid w:val="007F5D12"/>
    <w:rsid w:val="008000E1"/>
    <w:rsid w:val="008010EC"/>
    <w:rsid w:val="00805A25"/>
    <w:rsid w:val="00806548"/>
    <w:rsid w:val="00807FBB"/>
    <w:rsid w:val="0082195E"/>
    <w:rsid w:val="008254A4"/>
    <w:rsid w:val="00831319"/>
    <w:rsid w:val="00832E10"/>
    <w:rsid w:val="00842510"/>
    <w:rsid w:val="00844917"/>
    <w:rsid w:val="00844A7D"/>
    <w:rsid w:val="00847CC3"/>
    <w:rsid w:val="00856DDC"/>
    <w:rsid w:val="00856FC1"/>
    <w:rsid w:val="008574E4"/>
    <w:rsid w:val="00863BA5"/>
    <w:rsid w:val="00864006"/>
    <w:rsid w:val="0087347C"/>
    <w:rsid w:val="00882EB4"/>
    <w:rsid w:val="00883836"/>
    <w:rsid w:val="00883A10"/>
    <w:rsid w:val="00883AF6"/>
    <w:rsid w:val="0089285A"/>
    <w:rsid w:val="00895770"/>
    <w:rsid w:val="0089627F"/>
    <w:rsid w:val="0089645B"/>
    <w:rsid w:val="008A09B9"/>
    <w:rsid w:val="008A2B6F"/>
    <w:rsid w:val="008B0570"/>
    <w:rsid w:val="008B31F6"/>
    <w:rsid w:val="008B37C8"/>
    <w:rsid w:val="008C293C"/>
    <w:rsid w:val="008C54F0"/>
    <w:rsid w:val="008E52B3"/>
    <w:rsid w:val="008E6370"/>
    <w:rsid w:val="008F17D0"/>
    <w:rsid w:val="008F354D"/>
    <w:rsid w:val="008F5E98"/>
    <w:rsid w:val="008F5F20"/>
    <w:rsid w:val="00902AA4"/>
    <w:rsid w:val="00902FF9"/>
    <w:rsid w:val="00903D02"/>
    <w:rsid w:val="0090507E"/>
    <w:rsid w:val="0090656D"/>
    <w:rsid w:val="00906C3D"/>
    <w:rsid w:val="00917051"/>
    <w:rsid w:val="009178BF"/>
    <w:rsid w:val="00917FF8"/>
    <w:rsid w:val="00920848"/>
    <w:rsid w:val="0092374E"/>
    <w:rsid w:val="00925549"/>
    <w:rsid w:val="00925A98"/>
    <w:rsid w:val="00925D8F"/>
    <w:rsid w:val="0092633D"/>
    <w:rsid w:val="0093141F"/>
    <w:rsid w:val="00931564"/>
    <w:rsid w:val="00933A31"/>
    <w:rsid w:val="009404C7"/>
    <w:rsid w:val="009413F4"/>
    <w:rsid w:val="00950B34"/>
    <w:rsid w:val="00951DED"/>
    <w:rsid w:val="009529CC"/>
    <w:rsid w:val="00954F16"/>
    <w:rsid w:val="00955ADB"/>
    <w:rsid w:val="0096312B"/>
    <w:rsid w:val="009640EC"/>
    <w:rsid w:val="009749AE"/>
    <w:rsid w:val="00976F62"/>
    <w:rsid w:val="00982875"/>
    <w:rsid w:val="00987B1E"/>
    <w:rsid w:val="00996D4A"/>
    <w:rsid w:val="009A30BA"/>
    <w:rsid w:val="009A7E46"/>
    <w:rsid w:val="009B25C1"/>
    <w:rsid w:val="009B32F9"/>
    <w:rsid w:val="009B4914"/>
    <w:rsid w:val="009B6194"/>
    <w:rsid w:val="009C4567"/>
    <w:rsid w:val="009C5616"/>
    <w:rsid w:val="009D1F3C"/>
    <w:rsid w:val="009D2890"/>
    <w:rsid w:val="009D2EEE"/>
    <w:rsid w:val="009E0C27"/>
    <w:rsid w:val="009E784D"/>
    <w:rsid w:val="009F0CFF"/>
    <w:rsid w:val="009F30C1"/>
    <w:rsid w:val="009F56E9"/>
    <w:rsid w:val="009F5EDC"/>
    <w:rsid w:val="00A010E9"/>
    <w:rsid w:val="00A0270B"/>
    <w:rsid w:val="00A11D77"/>
    <w:rsid w:val="00A13FBE"/>
    <w:rsid w:val="00A23F92"/>
    <w:rsid w:val="00A26862"/>
    <w:rsid w:val="00A35E74"/>
    <w:rsid w:val="00A44360"/>
    <w:rsid w:val="00A5144A"/>
    <w:rsid w:val="00A53AB6"/>
    <w:rsid w:val="00A60269"/>
    <w:rsid w:val="00A62701"/>
    <w:rsid w:val="00A62E71"/>
    <w:rsid w:val="00A64340"/>
    <w:rsid w:val="00A6673A"/>
    <w:rsid w:val="00A70F5E"/>
    <w:rsid w:val="00A71357"/>
    <w:rsid w:val="00A734DD"/>
    <w:rsid w:val="00A83203"/>
    <w:rsid w:val="00A87CD3"/>
    <w:rsid w:val="00A91152"/>
    <w:rsid w:val="00A91BE7"/>
    <w:rsid w:val="00A9445F"/>
    <w:rsid w:val="00A95685"/>
    <w:rsid w:val="00AA7F53"/>
    <w:rsid w:val="00AB3D0A"/>
    <w:rsid w:val="00AB5346"/>
    <w:rsid w:val="00AB61F8"/>
    <w:rsid w:val="00AC1E12"/>
    <w:rsid w:val="00AC3406"/>
    <w:rsid w:val="00AD4B9C"/>
    <w:rsid w:val="00AD5304"/>
    <w:rsid w:val="00AD575B"/>
    <w:rsid w:val="00AD58A7"/>
    <w:rsid w:val="00AD6446"/>
    <w:rsid w:val="00AD6A3A"/>
    <w:rsid w:val="00AE34C8"/>
    <w:rsid w:val="00AE6206"/>
    <w:rsid w:val="00AE7CA8"/>
    <w:rsid w:val="00AF7A7F"/>
    <w:rsid w:val="00B002F5"/>
    <w:rsid w:val="00B02CA5"/>
    <w:rsid w:val="00B03229"/>
    <w:rsid w:val="00B05EFE"/>
    <w:rsid w:val="00B06870"/>
    <w:rsid w:val="00B073E6"/>
    <w:rsid w:val="00B07FE1"/>
    <w:rsid w:val="00B1098A"/>
    <w:rsid w:val="00B209BF"/>
    <w:rsid w:val="00B22C8A"/>
    <w:rsid w:val="00B251B9"/>
    <w:rsid w:val="00B259E2"/>
    <w:rsid w:val="00B26B1F"/>
    <w:rsid w:val="00B27D91"/>
    <w:rsid w:val="00B30F90"/>
    <w:rsid w:val="00B33D32"/>
    <w:rsid w:val="00B3794D"/>
    <w:rsid w:val="00B46C86"/>
    <w:rsid w:val="00B531B2"/>
    <w:rsid w:val="00B57A79"/>
    <w:rsid w:val="00B60D8C"/>
    <w:rsid w:val="00B6670C"/>
    <w:rsid w:val="00B714C4"/>
    <w:rsid w:val="00B719D5"/>
    <w:rsid w:val="00B7224C"/>
    <w:rsid w:val="00B72CFD"/>
    <w:rsid w:val="00B76699"/>
    <w:rsid w:val="00B81759"/>
    <w:rsid w:val="00B81EBE"/>
    <w:rsid w:val="00B86219"/>
    <w:rsid w:val="00B92A2C"/>
    <w:rsid w:val="00B92CF9"/>
    <w:rsid w:val="00BA0231"/>
    <w:rsid w:val="00BA417B"/>
    <w:rsid w:val="00BA494F"/>
    <w:rsid w:val="00BA591C"/>
    <w:rsid w:val="00BA6873"/>
    <w:rsid w:val="00BA786C"/>
    <w:rsid w:val="00BC0D91"/>
    <w:rsid w:val="00BC41FC"/>
    <w:rsid w:val="00BC58A0"/>
    <w:rsid w:val="00BC6167"/>
    <w:rsid w:val="00BE0A8C"/>
    <w:rsid w:val="00BE1EC5"/>
    <w:rsid w:val="00BE34B3"/>
    <w:rsid w:val="00BE3909"/>
    <w:rsid w:val="00BE3E3C"/>
    <w:rsid w:val="00BE6B4C"/>
    <w:rsid w:val="00BE7BA4"/>
    <w:rsid w:val="00BF1B67"/>
    <w:rsid w:val="00BF320C"/>
    <w:rsid w:val="00BF48D4"/>
    <w:rsid w:val="00C001BA"/>
    <w:rsid w:val="00C038BD"/>
    <w:rsid w:val="00C04621"/>
    <w:rsid w:val="00C04876"/>
    <w:rsid w:val="00C04A38"/>
    <w:rsid w:val="00C05CAA"/>
    <w:rsid w:val="00C12E35"/>
    <w:rsid w:val="00C16C1C"/>
    <w:rsid w:val="00C263A1"/>
    <w:rsid w:val="00C3631A"/>
    <w:rsid w:val="00C43815"/>
    <w:rsid w:val="00C4683D"/>
    <w:rsid w:val="00C5288C"/>
    <w:rsid w:val="00C63749"/>
    <w:rsid w:val="00C657E3"/>
    <w:rsid w:val="00C71146"/>
    <w:rsid w:val="00C74A99"/>
    <w:rsid w:val="00C75BA9"/>
    <w:rsid w:val="00C81349"/>
    <w:rsid w:val="00C842E2"/>
    <w:rsid w:val="00C867C1"/>
    <w:rsid w:val="00C872AA"/>
    <w:rsid w:val="00C9056E"/>
    <w:rsid w:val="00CA4E13"/>
    <w:rsid w:val="00CB32CD"/>
    <w:rsid w:val="00CB7F83"/>
    <w:rsid w:val="00CC0CBA"/>
    <w:rsid w:val="00CC2017"/>
    <w:rsid w:val="00CC2FAE"/>
    <w:rsid w:val="00CC3F4C"/>
    <w:rsid w:val="00CC7CA8"/>
    <w:rsid w:val="00CD3AD9"/>
    <w:rsid w:val="00CD7DE5"/>
    <w:rsid w:val="00CE00A3"/>
    <w:rsid w:val="00CE4679"/>
    <w:rsid w:val="00CE5AAE"/>
    <w:rsid w:val="00CE6966"/>
    <w:rsid w:val="00CF0717"/>
    <w:rsid w:val="00CF1645"/>
    <w:rsid w:val="00CF2FC8"/>
    <w:rsid w:val="00CF3536"/>
    <w:rsid w:val="00CF48D4"/>
    <w:rsid w:val="00CF6987"/>
    <w:rsid w:val="00CF7F64"/>
    <w:rsid w:val="00D01DEF"/>
    <w:rsid w:val="00D04ACC"/>
    <w:rsid w:val="00D06480"/>
    <w:rsid w:val="00D06A35"/>
    <w:rsid w:val="00D11501"/>
    <w:rsid w:val="00D11A46"/>
    <w:rsid w:val="00D14ED3"/>
    <w:rsid w:val="00D15D84"/>
    <w:rsid w:val="00D22104"/>
    <w:rsid w:val="00D22D98"/>
    <w:rsid w:val="00D2339C"/>
    <w:rsid w:val="00D23745"/>
    <w:rsid w:val="00D23972"/>
    <w:rsid w:val="00D27450"/>
    <w:rsid w:val="00D40D46"/>
    <w:rsid w:val="00D41238"/>
    <w:rsid w:val="00D41FFF"/>
    <w:rsid w:val="00D438D7"/>
    <w:rsid w:val="00D43FE6"/>
    <w:rsid w:val="00D44B1D"/>
    <w:rsid w:val="00D457D7"/>
    <w:rsid w:val="00D46955"/>
    <w:rsid w:val="00D472F8"/>
    <w:rsid w:val="00D5388E"/>
    <w:rsid w:val="00D546B4"/>
    <w:rsid w:val="00D5584D"/>
    <w:rsid w:val="00D57C74"/>
    <w:rsid w:val="00D60589"/>
    <w:rsid w:val="00D6350B"/>
    <w:rsid w:val="00D63CEE"/>
    <w:rsid w:val="00D702C2"/>
    <w:rsid w:val="00D73DC2"/>
    <w:rsid w:val="00D7612D"/>
    <w:rsid w:val="00D7653A"/>
    <w:rsid w:val="00D772D2"/>
    <w:rsid w:val="00D77802"/>
    <w:rsid w:val="00D77EF6"/>
    <w:rsid w:val="00D80157"/>
    <w:rsid w:val="00D8460D"/>
    <w:rsid w:val="00D8537E"/>
    <w:rsid w:val="00D945BD"/>
    <w:rsid w:val="00DA036B"/>
    <w:rsid w:val="00DA50E4"/>
    <w:rsid w:val="00DB06B4"/>
    <w:rsid w:val="00DB29B5"/>
    <w:rsid w:val="00DB3990"/>
    <w:rsid w:val="00DB4AD0"/>
    <w:rsid w:val="00DC1C91"/>
    <w:rsid w:val="00DC379A"/>
    <w:rsid w:val="00DD42D6"/>
    <w:rsid w:val="00DD50A9"/>
    <w:rsid w:val="00DE13F5"/>
    <w:rsid w:val="00DE1420"/>
    <w:rsid w:val="00DE5F74"/>
    <w:rsid w:val="00DF3E16"/>
    <w:rsid w:val="00DF5007"/>
    <w:rsid w:val="00DF55F2"/>
    <w:rsid w:val="00DF5AFC"/>
    <w:rsid w:val="00E00538"/>
    <w:rsid w:val="00E02266"/>
    <w:rsid w:val="00E05712"/>
    <w:rsid w:val="00E12896"/>
    <w:rsid w:val="00E12E04"/>
    <w:rsid w:val="00E14927"/>
    <w:rsid w:val="00E152A8"/>
    <w:rsid w:val="00E15C6B"/>
    <w:rsid w:val="00E170B3"/>
    <w:rsid w:val="00E17F74"/>
    <w:rsid w:val="00E22165"/>
    <w:rsid w:val="00E22F28"/>
    <w:rsid w:val="00E2538E"/>
    <w:rsid w:val="00E270E7"/>
    <w:rsid w:val="00E310F9"/>
    <w:rsid w:val="00E32253"/>
    <w:rsid w:val="00E3225D"/>
    <w:rsid w:val="00E35EA0"/>
    <w:rsid w:val="00E35F59"/>
    <w:rsid w:val="00E36EE5"/>
    <w:rsid w:val="00E46E7A"/>
    <w:rsid w:val="00E52B22"/>
    <w:rsid w:val="00E54493"/>
    <w:rsid w:val="00E54C84"/>
    <w:rsid w:val="00E55105"/>
    <w:rsid w:val="00E56CE8"/>
    <w:rsid w:val="00E66947"/>
    <w:rsid w:val="00E71955"/>
    <w:rsid w:val="00E72143"/>
    <w:rsid w:val="00E755FB"/>
    <w:rsid w:val="00E76E1A"/>
    <w:rsid w:val="00E908AB"/>
    <w:rsid w:val="00E91312"/>
    <w:rsid w:val="00E926AE"/>
    <w:rsid w:val="00E96A8A"/>
    <w:rsid w:val="00EA16E6"/>
    <w:rsid w:val="00EA1A4D"/>
    <w:rsid w:val="00EA4F04"/>
    <w:rsid w:val="00EB048C"/>
    <w:rsid w:val="00EB68E4"/>
    <w:rsid w:val="00EC1FD0"/>
    <w:rsid w:val="00EC3211"/>
    <w:rsid w:val="00EC51EB"/>
    <w:rsid w:val="00EC64BC"/>
    <w:rsid w:val="00EC6FF4"/>
    <w:rsid w:val="00ED1BDB"/>
    <w:rsid w:val="00ED21C1"/>
    <w:rsid w:val="00ED5465"/>
    <w:rsid w:val="00ED69E0"/>
    <w:rsid w:val="00EE2730"/>
    <w:rsid w:val="00EE37FA"/>
    <w:rsid w:val="00EE43FF"/>
    <w:rsid w:val="00EF3BAD"/>
    <w:rsid w:val="00EF6CD7"/>
    <w:rsid w:val="00EF6D49"/>
    <w:rsid w:val="00F00DF3"/>
    <w:rsid w:val="00F017FE"/>
    <w:rsid w:val="00F05E1A"/>
    <w:rsid w:val="00F068F8"/>
    <w:rsid w:val="00F07BAB"/>
    <w:rsid w:val="00F10E98"/>
    <w:rsid w:val="00F11C45"/>
    <w:rsid w:val="00F13169"/>
    <w:rsid w:val="00F24135"/>
    <w:rsid w:val="00F273EB"/>
    <w:rsid w:val="00F34418"/>
    <w:rsid w:val="00F37D17"/>
    <w:rsid w:val="00F40620"/>
    <w:rsid w:val="00F50275"/>
    <w:rsid w:val="00F51522"/>
    <w:rsid w:val="00F6219B"/>
    <w:rsid w:val="00F644DD"/>
    <w:rsid w:val="00F737E4"/>
    <w:rsid w:val="00F73AFB"/>
    <w:rsid w:val="00F7418B"/>
    <w:rsid w:val="00F86868"/>
    <w:rsid w:val="00F94C6F"/>
    <w:rsid w:val="00F95595"/>
    <w:rsid w:val="00FA025D"/>
    <w:rsid w:val="00FA1133"/>
    <w:rsid w:val="00FA129D"/>
    <w:rsid w:val="00FA2581"/>
    <w:rsid w:val="00FA54B1"/>
    <w:rsid w:val="00FA71D7"/>
    <w:rsid w:val="00FA75E7"/>
    <w:rsid w:val="00FB267F"/>
    <w:rsid w:val="00FC4421"/>
    <w:rsid w:val="00FC4570"/>
    <w:rsid w:val="00FD1E8C"/>
    <w:rsid w:val="00FD6611"/>
    <w:rsid w:val="00FE1DA5"/>
    <w:rsid w:val="00FE23AE"/>
    <w:rsid w:val="00FE5176"/>
    <w:rsid w:val="00FF19AF"/>
    <w:rsid w:val="00FF38B5"/>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43945938">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9576">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95594">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85354165">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225795065">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500344491">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76187183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0FD65D9066F5701134B8BC44D648996&amp;req=doc&amp;base=LAW&amp;n=315347&amp;dst=100510&amp;fld=134&amp;date=07.06.2019"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nd=20FD65D9066F5701134B8BC44D648996&amp;req=doc&amp;base=LAW&amp;n=315347&amp;dst=101344&amp;fld=134&amp;date=07.06.2019" TargetMode="External"/><Relationship Id="rId17" Type="http://schemas.openxmlformats.org/officeDocument/2006/relationships/hyperlink" Target="https://login.consultant.ru/link/?rnd=EEAB6777C7E183734641BE0009ED8A6A&amp;req=doc&amp;base=LAW&amp;n=315347&amp;dst=100437&amp;fld=134&amp;date=27.06.2019" TargetMode="External"/><Relationship Id="rId25" Type="http://schemas.openxmlformats.org/officeDocument/2006/relationships/hyperlink" Target="garantF1://71657358.1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EEAB6777C7E183734641BE0009ED8A6A&amp;req=doc&amp;base=LAW&amp;n=315347&amp;dst=101858&amp;fld=134&amp;date=27.06.2019" TargetMode="External"/><Relationship Id="rId20" Type="http://schemas.openxmlformats.org/officeDocument/2006/relationships/footer" Target="footer1.xml"/><Relationship Id="rId29"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1E56F636EAD8CA0F98DDC536A0F1A1EDF2E20E7DF524486AC459B0253210D94A84A4BC3146FDB1a2B8M" TargetMode="External"/><Relationship Id="rId24" Type="http://schemas.openxmlformats.org/officeDocument/2006/relationships/hyperlink" Target="garantF1://10080094.1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23" Type="http://schemas.openxmlformats.org/officeDocument/2006/relationships/hyperlink" Target="garantF1://71657358.1000" TargetMode="External"/><Relationship Id="rId28"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0" Type="http://schemas.openxmlformats.org/officeDocument/2006/relationships/hyperlink" Target="consultantplus://offline/ref=D01E56F636EAD8CA0F98DDC536A0F1A1EDF2E20E7DF524486AC459B0253210D94A84A4BC3147F9B2a2B9M" TargetMode="External"/><Relationship Id="rId19" Type="http://schemas.openxmlformats.org/officeDocument/2006/relationships/hyperlink" Target="http://mobileonline.garant.ru/" TargetMode="External"/><Relationship Id="rId31" Type="http://schemas.openxmlformats.org/officeDocument/2006/relationships/hyperlink" Target="file:///\\192.168.34.100\&#1101;&#1082;&#1086;&#1085;&#1086;&#1084;&#1080;&#1089;&#1090;&#1099;\!&#1055;&#1056;&#1054;&#1062;&#1045;&#1044;&#1059;&#1056;&#1067;_&#1069;\2021_&#1040;&#1044;&#1057;-20-22-089_&#1050;&#1072;&#1083;&#1077;&#1085;&#1076;&#1072;&#1088;&#1080;\&#1040;&#1044;&#1057;-20-22-089_&#1050;&#1072;&#1083;&#1077;&#1085;&#1076;&#1072;&#1088;&#1080;.doc"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s://login.consultant.ru/link/?rnd=20FD65D9066F5701134B8BC44D648996&amp;req=doc&amp;base=LAW&amp;n=315347&amp;dst=101344&amp;fld=134&amp;date=07.06.2019" TargetMode="External"/><Relationship Id="rId22" Type="http://schemas.openxmlformats.org/officeDocument/2006/relationships/hyperlink" Target="garantF1://10080094.100" TargetMode="External"/><Relationship Id="rId27" Type="http://schemas.openxmlformats.org/officeDocument/2006/relationships/hyperlink" Target="garantF1://12012604.1616" TargetMode="External"/><Relationship Id="rId30"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5D4E-8ECD-4983-A870-F39369A5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12557</Words>
  <Characters>71578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3</cp:revision>
  <cp:lastPrinted>2020-12-02T11:34:00Z</cp:lastPrinted>
  <dcterms:created xsi:type="dcterms:W3CDTF">2020-12-09T06:22:00Z</dcterms:created>
  <dcterms:modified xsi:type="dcterms:W3CDTF">2020-12-09T06:23:00Z</dcterms:modified>
</cp:coreProperties>
</file>