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7E" w:rsidRPr="00D8537E" w:rsidRDefault="00D8537E" w:rsidP="00D8537E">
      <w:pPr>
        <w:spacing w:after="0" w:line="240" w:lineRule="auto"/>
        <w:ind w:left="5387"/>
        <w:rPr>
          <w:rFonts w:ascii="Times New Roman" w:eastAsia="Times New Roman" w:hAnsi="Times New Roman" w:cs="Times New Roman"/>
          <w:bCs/>
          <w:sz w:val="26"/>
          <w:szCs w:val="26"/>
          <w:lang w:eastAsia="ru-RU"/>
        </w:rPr>
      </w:pPr>
      <w:r w:rsidRPr="00D8537E">
        <w:rPr>
          <w:rFonts w:ascii="Times New Roman" w:eastAsia="Times New Roman" w:hAnsi="Times New Roman" w:cs="Times New Roman"/>
          <w:bCs/>
          <w:sz w:val="26"/>
          <w:szCs w:val="26"/>
          <w:lang w:eastAsia="ru-RU"/>
        </w:rPr>
        <w:t>УТВЕРЖДЕНА</w:t>
      </w:r>
    </w:p>
    <w:p w:rsidR="00D8537E" w:rsidRPr="00D8537E" w:rsidRDefault="00D8537E" w:rsidP="00D8537E">
      <w:pPr>
        <w:spacing w:after="0" w:line="240" w:lineRule="auto"/>
        <w:ind w:left="5387"/>
        <w:rPr>
          <w:rFonts w:ascii="Times New Roman" w:eastAsia="Times New Roman" w:hAnsi="Times New Roman" w:cs="Times New Roman"/>
          <w:bCs/>
          <w:sz w:val="26"/>
          <w:szCs w:val="26"/>
          <w:lang w:eastAsia="ru-RU"/>
        </w:rPr>
      </w:pPr>
      <w:r w:rsidRPr="00D8537E">
        <w:rPr>
          <w:rFonts w:ascii="Times New Roman" w:eastAsia="Times New Roman" w:hAnsi="Times New Roman" w:cs="Times New Roman"/>
          <w:bCs/>
          <w:sz w:val="26"/>
          <w:szCs w:val="26"/>
          <w:lang w:eastAsia="ru-RU"/>
        </w:rPr>
        <w:t>Приказом МКУ «ЦКО»</w:t>
      </w:r>
    </w:p>
    <w:p w:rsidR="00CD0A0D" w:rsidRPr="006B2824" w:rsidRDefault="00CD0A0D" w:rsidP="00CD0A0D">
      <w:pPr>
        <w:widowControl w:val="0"/>
        <w:spacing w:after="0" w:line="240" w:lineRule="auto"/>
        <w:ind w:left="5387"/>
        <w:jc w:val="both"/>
        <w:rPr>
          <w:rFonts w:ascii="Times New Roman" w:eastAsia="Times New Roman" w:hAnsi="Times New Roman" w:cs="Times New Roman"/>
          <w:snapToGrid w:val="0"/>
          <w:sz w:val="26"/>
          <w:szCs w:val="26"/>
          <w:lang w:eastAsia="ru-RU"/>
        </w:rPr>
      </w:pPr>
      <w:r w:rsidRPr="00D8537E">
        <w:rPr>
          <w:rFonts w:ascii="Times New Roman" w:eastAsia="Times New Roman" w:hAnsi="Times New Roman" w:cs="Times New Roman"/>
          <w:bCs/>
          <w:snapToGrid w:val="0"/>
          <w:sz w:val="26"/>
          <w:szCs w:val="26"/>
          <w:lang w:eastAsia="ru-RU"/>
        </w:rPr>
        <w:t>от «</w:t>
      </w:r>
      <w:r w:rsidR="00F33A09">
        <w:rPr>
          <w:rFonts w:ascii="Times New Roman" w:eastAsia="Times New Roman" w:hAnsi="Times New Roman" w:cs="Times New Roman"/>
          <w:bCs/>
          <w:snapToGrid w:val="0"/>
          <w:sz w:val="26"/>
          <w:szCs w:val="26"/>
          <w:lang w:eastAsia="ru-RU"/>
        </w:rPr>
        <w:t xml:space="preserve"> </w:t>
      </w:r>
      <w:r w:rsidR="007C1FAE">
        <w:rPr>
          <w:rFonts w:ascii="Times New Roman" w:eastAsia="Times New Roman" w:hAnsi="Times New Roman" w:cs="Times New Roman"/>
          <w:bCs/>
          <w:snapToGrid w:val="0"/>
          <w:sz w:val="26"/>
          <w:szCs w:val="26"/>
          <w:lang w:eastAsia="ru-RU"/>
        </w:rPr>
        <w:t>15</w:t>
      </w:r>
      <w:r>
        <w:rPr>
          <w:rFonts w:ascii="Times New Roman" w:eastAsia="Times New Roman" w:hAnsi="Times New Roman" w:cs="Times New Roman"/>
          <w:bCs/>
          <w:snapToGrid w:val="0"/>
          <w:sz w:val="26"/>
          <w:szCs w:val="26"/>
          <w:lang w:eastAsia="ru-RU"/>
        </w:rPr>
        <w:t xml:space="preserve"> </w:t>
      </w:r>
      <w:r w:rsidRPr="00D8537E">
        <w:rPr>
          <w:rFonts w:ascii="Times New Roman" w:eastAsia="Times New Roman" w:hAnsi="Times New Roman" w:cs="Times New Roman"/>
          <w:bCs/>
          <w:snapToGrid w:val="0"/>
          <w:sz w:val="26"/>
          <w:szCs w:val="26"/>
          <w:lang w:eastAsia="ru-RU"/>
        </w:rPr>
        <w:t xml:space="preserve">» </w:t>
      </w:r>
      <w:r w:rsidR="007C1FAE">
        <w:rPr>
          <w:rFonts w:ascii="Times New Roman" w:eastAsia="Times New Roman" w:hAnsi="Times New Roman" w:cs="Times New Roman"/>
          <w:bCs/>
          <w:snapToGrid w:val="0"/>
          <w:sz w:val="26"/>
          <w:szCs w:val="26"/>
          <w:lang w:eastAsia="ru-RU"/>
        </w:rPr>
        <w:t>янва</w:t>
      </w:r>
      <w:r w:rsidR="00F27077">
        <w:rPr>
          <w:rFonts w:ascii="Times New Roman" w:eastAsia="Times New Roman" w:hAnsi="Times New Roman" w:cs="Times New Roman"/>
          <w:bCs/>
          <w:snapToGrid w:val="0"/>
          <w:sz w:val="26"/>
          <w:szCs w:val="26"/>
          <w:lang w:eastAsia="ru-RU"/>
        </w:rPr>
        <w:t>ря</w:t>
      </w:r>
      <w:r>
        <w:rPr>
          <w:rFonts w:ascii="Times New Roman" w:eastAsia="Times New Roman" w:hAnsi="Times New Roman" w:cs="Times New Roman"/>
          <w:bCs/>
          <w:snapToGrid w:val="0"/>
          <w:sz w:val="26"/>
          <w:szCs w:val="26"/>
          <w:lang w:eastAsia="ru-RU"/>
        </w:rPr>
        <w:t xml:space="preserve"> </w:t>
      </w:r>
      <w:r w:rsidRPr="00D8537E">
        <w:rPr>
          <w:rFonts w:ascii="Times New Roman" w:eastAsia="Times New Roman" w:hAnsi="Times New Roman" w:cs="Times New Roman"/>
          <w:bCs/>
          <w:snapToGrid w:val="0"/>
          <w:sz w:val="26"/>
          <w:szCs w:val="26"/>
          <w:lang w:eastAsia="ru-RU"/>
        </w:rPr>
        <w:t>20</w:t>
      </w:r>
      <w:r>
        <w:rPr>
          <w:rFonts w:ascii="Times New Roman" w:eastAsia="Times New Roman" w:hAnsi="Times New Roman" w:cs="Times New Roman"/>
          <w:bCs/>
          <w:snapToGrid w:val="0"/>
          <w:sz w:val="26"/>
          <w:szCs w:val="26"/>
          <w:lang w:eastAsia="ru-RU"/>
        </w:rPr>
        <w:t>2</w:t>
      </w:r>
      <w:r w:rsidR="007C1FAE">
        <w:rPr>
          <w:rFonts w:ascii="Times New Roman" w:eastAsia="Times New Roman" w:hAnsi="Times New Roman" w:cs="Times New Roman"/>
          <w:bCs/>
          <w:snapToGrid w:val="0"/>
          <w:sz w:val="26"/>
          <w:szCs w:val="26"/>
          <w:lang w:eastAsia="ru-RU"/>
        </w:rPr>
        <w:t>1</w:t>
      </w:r>
      <w:r w:rsidRPr="00D8537E">
        <w:rPr>
          <w:rFonts w:ascii="Times New Roman" w:eastAsia="Times New Roman" w:hAnsi="Times New Roman" w:cs="Times New Roman"/>
          <w:bCs/>
          <w:snapToGrid w:val="0"/>
          <w:sz w:val="26"/>
          <w:szCs w:val="26"/>
          <w:lang w:eastAsia="ru-RU"/>
        </w:rPr>
        <w:t xml:space="preserve"> года №</w:t>
      </w:r>
      <w:r w:rsidR="007C1FAE">
        <w:rPr>
          <w:rFonts w:ascii="Times New Roman" w:eastAsia="Times New Roman" w:hAnsi="Times New Roman" w:cs="Times New Roman"/>
          <w:bCs/>
          <w:snapToGrid w:val="0"/>
          <w:sz w:val="26"/>
          <w:szCs w:val="26"/>
          <w:lang w:eastAsia="ru-RU"/>
        </w:rPr>
        <w:t xml:space="preserve"> </w:t>
      </w:r>
      <w:r w:rsidR="00FC5E8A">
        <w:rPr>
          <w:rFonts w:ascii="Times New Roman" w:eastAsia="Times New Roman" w:hAnsi="Times New Roman" w:cs="Times New Roman"/>
          <w:bCs/>
          <w:snapToGrid w:val="0"/>
          <w:sz w:val="26"/>
          <w:szCs w:val="26"/>
          <w:lang w:eastAsia="ru-RU"/>
        </w:rPr>
        <w:t>10</w:t>
      </w: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jc w:val="center"/>
        <w:rPr>
          <w:rFonts w:ascii="Times New Roman" w:eastAsia="Times New Roman" w:hAnsi="Times New Roman" w:cs="Times New Roman"/>
          <w:b/>
          <w:bCs/>
          <w:sz w:val="24"/>
          <w:szCs w:val="24"/>
          <w:lang w:eastAsia="ru-RU"/>
        </w:rPr>
      </w:pPr>
    </w:p>
    <w:p w:rsidR="00D8537E" w:rsidRPr="00D8537E" w:rsidRDefault="00D8537E" w:rsidP="00106E22">
      <w:pPr>
        <w:spacing w:after="0" w:line="240" w:lineRule="auto"/>
        <w:jc w:val="center"/>
        <w:rPr>
          <w:rFonts w:ascii="Times New Roman" w:eastAsia="Times New Roman" w:hAnsi="Times New Roman" w:cs="Times New Roman"/>
          <w:b/>
          <w:bCs/>
          <w:sz w:val="24"/>
          <w:szCs w:val="24"/>
          <w:lang w:eastAsia="ru-RU"/>
        </w:rPr>
      </w:pPr>
    </w:p>
    <w:p w:rsidR="00D8537E" w:rsidRPr="00641224" w:rsidRDefault="006362B8" w:rsidP="006362B8">
      <w:pPr>
        <w:pStyle w:val="afa"/>
        <w:jc w:val="center"/>
        <w:rPr>
          <w:rFonts w:ascii="Times New Roman" w:hAnsi="Times New Roman" w:cs="Times New Roman"/>
          <w:b/>
          <w:sz w:val="40"/>
          <w:szCs w:val="40"/>
          <w:lang w:eastAsia="ru-RU"/>
        </w:rPr>
      </w:pPr>
      <w:r w:rsidRPr="00641224">
        <w:rPr>
          <w:rFonts w:ascii="Times New Roman" w:hAnsi="Times New Roman" w:cs="Times New Roman"/>
          <w:b/>
          <w:sz w:val="40"/>
          <w:szCs w:val="40"/>
          <w:lang w:eastAsia="ru-RU"/>
        </w:rPr>
        <w:t>Д</w:t>
      </w:r>
      <w:r w:rsidR="00D8537E" w:rsidRPr="00641224">
        <w:rPr>
          <w:rFonts w:ascii="Times New Roman" w:hAnsi="Times New Roman" w:cs="Times New Roman"/>
          <w:b/>
          <w:sz w:val="40"/>
          <w:szCs w:val="40"/>
          <w:lang w:eastAsia="ru-RU"/>
        </w:rPr>
        <w:t>окументация №</w:t>
      </w:r>
      <w:r w:rsidR="00882EB4" w:rsidRPr="00641224">
        <w:rPr>
          <w:rFonts w:ascii="Times New Roman" w:hAnsi="Times New Roman" w:cs="Times New Roman"/>
          <w:b/>
          <w:sz w:val="40"/>
          <w:szCs w:val="40"/>
          <w:lang w:eastAsia="ru-RU"/>
        </w:rPr>
        <w:t xml:space="preserve"> </w:t>
      </w:r>
      <w:r w:rsidR="007676A5" w:rsidRPr="00641224">
        <w:rPr>
          <w:rFonts w:ascii="Times New Roman" w:hAnsi="Times New Roman" w:cs="Times New Roman"/>
          <w:b/>
          <w:sz w:val="40"/>
          <w:szCs w:val="40"/>
          <w:lang w:eastAsia="ru-RU"/>
        </w:rPr>
        <w:t>2</w:t>
      </w:r>
      <w:r w:rsidR="007C1FAE">
        <w:rPr>
          <w:rFonts w:ascii="Times New Roman" w:hAnsi="Times New Roman" w:cs="Times New Roman"/>
          <w:b/>
          <w:sz w:val="40"/>
          <w:szCs w:val="40"/>
          <w:lang w:eastAsia="ru-RU"/>
        </w:rPr>
        <w:t>1</w:t>
      </w:r>
      <w:r w:rsidR="00D8537E" w:rsidRPr="00641224">
        <w:rPr>
          <w:rFonts w:ascii="Times New Roman" w:hAnsi="Times New Roman" w:cs="Times New Roman"/>
          <w:b/>
          <w:sz w:val="40"/>
          <w:szCs w:val="40"/>
          <w:lang w:eastAsia="ru-RU"/>
        </w:rPr>
        <w:t>-09/</w:t>
      </w:r>
      <w:r w:rsidR="007C1FAE">
        <w:rPr>
          <w:rFonts w:ascii="Times New Roman" w:hAnsi="Times New Roman" w:cs="Times New Roman"/>
          <w:b/>
          <w:sz w:val="40"/>
          <w:szCs w:val="40"/>
          <w:lang w:eastAsia="ru-RU"/>
        </w:rPr>
        <w:t>00</w:t>
      </w:r>
      <w:r w:rsidR="00B45B5D">
        <w:rPr>
          <w:rFonts w:ascii="Times New Roman" w:hAnsi="Times New Roman" w:cs="Times New Roman"/>
          <w:b/>
          <w:sz w:val="40"/>
          <w:szCs w:val="40"/>
          <w:lang w:eastAsia="ru-RU"/>
        </w:rPr>
        <w:t>4</w:t>
      </w:r>
    </w:p>
    <w:p w:rsidR="005241C6" w:rsidRPr="006362B8" w:rsidRDefault="005241C6" w:rsidP="006362B8">
      <w:pPr>
        <w:pStyle w:val="afa"/>
        <w:jc w:val="center"/>
        <w:rPr>
          <w:rFonts w:ascii="Times New Roman" w:hAnsi="Times New Roman" w:cs="Times New Roman"/>
          <w:sz w:val="32"/>
          <w:szCs w:val="32"/>
        </w:rPr>
      </w:pPr>
      <w:r w:rsidRPr="006362B8">
        <w:rPr>
          <w:rFonts w:ascii="Times New Roman" w:hAnsi="Times New Roman" w:cs="Times New Roman"/>
          <w:sz w:val="32"/>
          <w:szCs w:val="32"/>
        </w:rPr>
        <w:t xml:space="preserve">об аукционе в электронной форме </w:t>
      </w:r>
    </w:p>
    <w:p w:rsidR="006362B8" w:rsidRDefault="006362B8" w:rsidP="00FF465F">
      <w:pPr>
        <w:jc w:val="center"/>
        <w:rPr>
          <w:rFonts w:ascii="Times New Roman" w:eastAsia="Calibri" w:hAnsi="Times New Roman" w:cs="Times New Roman"/>
          <w:b/>
          <w:sz w:val="32"/>
          <w:szCs w:val="32"/>
        </w:rPr>
      </w:pPr>
    </w:p>
    <w:p w:rsidR="00F33A09" w:rsidRDefault="00A45E21" w:rsidP="00A45E21">
      <w:pPr>
        <w:pStyle w:val="afa"/>
        <w:jc w:val="center"/>
        <w:rPr>
          <w:rFonts w:ascii="Times New Roman" w:hAnsi="Times New Roman" w:cs="Times New Roman"/>
          <w:b/>
          <w:sz w:val="32"/>
          <w:szCs w:val="32"/>
        </w:rPr>
      </w:pPr>
      <w:r>
        <w:rPr>
          <w:rFonts w:ascii="Times New Roman" w:hAnsi="Times New Roman" w:cs="Times New Roman"/>
          <w:b/>
          <w:sz w:val="32"/>
          <w:szCs w:val="32"/>
        </w:rPr>
        <w:t>«</w:t>
      </w:r>
      <w:r w:rsidR="00506A70" w:rsidRPr="00506A70">
        <w:rPr>
          <w:rFonts w:ascii="Times New Roman" w:hAnsi="Times New Roman" w:cs="Times New Roman"/>
          <w:b/>
          <w:sz w:val="32"/>
          <w:szCs w:val="32"/>
        </w:rPr>
        <w:t xml:space="preserve">Поставка </w:t>
      </w:r>
      <w:r w:rsidR="00B45B5D" w:rsidRPr="00B45B5D">
        <w:rPr>
          <w:rFonts w:ascii="Times New Roman" w:hAnsi="Times New Roman" w:cs="Times New Roman"/>
          <w:b/>
          <w:sz w:val="32"/>
          <w:szCs w:val="32"/>
        </w:rPr>
        <w:t>проектора</w:t>
      </w:r>
      <w:r w:rsidR="000C6F76" w:rsidRPr="000C6F76">
        <w:t xml:space="preserve"> </w:t>
      </w:r>
      <w:r w:rsidR="000C6F76" w:rsidRPr="000C6F76">
        <w:rPr>
          <w:rFonts w:ascii="Times New Roman" w:hAnsi="Times New Roman" w:cs="Times New Roman"/>
          <w:b/>
          <w:sz w:val="32"/>
          <w:szCs w:val="32"/>
        </w:rPr>
        <w:t>и крепления</w:t>
      </w:r>
      <w:r w:rsidR="00F33A09">
        <w:rPr>
          <w:rFonts w:ascii="Times New Roman" w:hAnsi="Times New Roman" w:cs="Times New Roman"/>
          <w:b/>
          <w:sz w:val="32"/>
          <w:szCs w:val="32"/>
        </w:rPr>
        <w:t>»</w:t>
      </w:r>
    </w:p>
    <w:p w:rsidR="000D5A4E" w:rsidRDefault="000D5A4E" w:rsidP="000D5A4E">
      <w:pPr>
        <w:widowControl w:val="0"/>
        <w:autoSpaceDE w:val="0"/>
        <w:autoSpaceDN w:val="0"/>
        <w:adjustRightInd w:val="0"/>
        <w:spacing w:after="0" w:line="240" w:lineRule="atLeast"/>
        <w:jc w:val="center"/>
        <w:rPr>
          <w:rFonts w:ascii="Times New Roman" w:hAnsi="Times New Roman" w:cs="Times New Roman"/>
          <w:b/>
          <w:sz w:val="32"/>
          <w:szCs w:val="32"/>
        </w:rPr>
      </w:pPr>
    </w:p>
    <w:p w:rsidR="00B45B5D" w:rsidRDefault="00B45B5D" w:rsidP="000D5A4E">
      <w:pPr>
        <w:widowControl w:val="0"/>
        <w:autoSpaceDE w:val="0"/>
        <w:autoSpaceDN w:val="0"/>
        <w:adjustRightInd w:val="0"/>
        <w:spacing w:after="0" w:line="240" w:lineRule="atLeast"/>
        <w:jc w:val="center"/>
        <w:rPr>
          <w:rFonts w:ascii="Times New Roman" w:hAnsi="Times New Roman" w:cs="Times New Roman"/>
          <w:b/>
          <w:sz w:val="32"/>
          <w:szCs w:val="32"/>
        </w:rPr>
      </w:pPr>
    </w:p>
    <w:p w:rsidR="000D5A4E" w:rsidRPr="000D5A4E" w:rsidRDefault="000D5A4E" w:rsidP="000D5A4E">
      <w:pPr>
        <w:widowControl w:val="0"/>
        <w:autoSpaceDE w:val="0"/>
        <w:autoSpaceDN w:val="0"/>
        <w:adjustRightInd w:val="0"/>
        <w:spacing w:after="0" w:line="240" w:lineRule="atLeast"/>
        <w:jc w:val="center"/>
        <w:rPr>
          <w:rFonts w:ascii="Times New Roman" w:eastAsia="Calibri" w:hAnsi="Times New Roman" w:cs="Arial"/>
          <w:i/>
          <w:sz w:val="26"/>
          <w:szCs w:val="26"/>
        </w:rPr>
      </w:pPr>
      <w:proofErr w:type="gramStart"/>
      <w:r w:rsidRPr="000D5A4E">
        <w:rPr>
          <w:rFonts w:ascii="Times New Roman" w:eastAsia="Calibri" w:hAnsi="Times New Roman" w:cs="Arial"/>
          <w:i/>
          <w:sz w:val="26"/>
          <w:szCs w:val="26"/>
        </w:rPr>
        <w:t xml:space="preserve">(закупка проводится для субъектов малого предпринимательства, социально </w:t>
      </w:r>
      <w:proofErr w:type="gramEnd"/>
    </w:p>
    <w:p w:rsidR="000D5A4E" w:rsidRPr="000D5A4E" w:rsidRDefault="000D5A4E" w:rsidP="000D5A4E">
      <w:pPr>
        <w:widowControl w:val="0"/>
        <w:autoSpaceDE w:val="0"/>
        <w:autoSpaceDN w:val="0"/>
        <w:adjustRightInd w:val="0"/>
        <w:spacing w:after="0" w:line="240" w:lineRule="atLeast"/>
        <w:jc w:val="center"/>
        <w:rPr>
          <w:rFonts w:ascii="Times New Roman" w:eastAsia="Calibri" w:hAnsi="Times New Roman" w:cs="Arial"/>
          <w:i/>
          <w:sz w:val="26"/>
          <w:szCs w:val="26"/>
        </w:rPr>
      </w:pPr>
      <w:r w:rsidRPr="000D5A4E">
        <w:rPr>
          <w:rFonts w:ascii="Times New Roman" w:eastAsia="Calibri" w:hAnsi="Times New Roman" w:cs="Arial"/>
          <w:i/>
          <w:sz w:val="26"/>
          <w:szCs w:val="26"/>
        </w:rPr>
        <w:t>ориентирова</w:t>
      </w:r>
      <w:r w:rsidR="007C1FAE">
        <w:rPr>
          <w:rFonts w:ascii="Times New Roman" w:eastAsia="Calibri" w:hAnsi="Times New Roman" w:cs="Arial"/>
          <w:i/>
          <w:sz w:val="26"/>
          <w:szCs w:val="26"/>
        </w:rPr>
        <w:t>нных некоммерческих организаций</w:t>
      </w:r>
      <w:r w:rsidRPr="000D5A4E">
        <w:rPr>
          <w:rFonts w:ascii="Times New Roman" w:eastAsia="Calibri" w:hAnsi="Times New Roman" w:cs="Arial"/>
          <w:i/>
          <w:sz w:val="26"/>
          <w:szCs w:val="26"/>
        </w:rPr>
        <w:t>)</w:t>
      </w:r>
    </w:p>
    <w:p w:rsidR="004C5791" w:rsidRDefault="004C5791" w:rsidP="00A45E21">
      <w:pPr>
        <w:pStyle w:val="afa"/>
        <w:jc w:val="center"/>
        <w:rPr>
          <w:rFonts w:ascii="Times New Roman" w:hAnsi="Times New Roman" w:cs="Times New Roman"/>
          <w:b/>
          <w:sz w:val="32"/>
          <w:szCs w:val="32"/>
        </w:rPr>
      </w:pPr>
    </w:p>
    <w:p w:rsidR="00D8537E" w:rsidRPr="00D8537E" w:rsidRDefault="00D8537E" w:rsidP="00D8537E">
      <w:pPr>
        <w:spacing w:after="0" w:line="360" w:lineRule="auto"/>
        <w:rPr>
          <w:rFonts w:ascii="Times New Roman" w:eastAsia="Times New Roman" w:hAnsi="Times New Roman" w:cs="Times New Roman"/>
          <w:bCs/>
          <w:sz w:val="26"/>
          <w:szCs w:val="26"/>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D8537E">
      <w:pPr>
        <w:spacing w:after="0" w:line="240" w:lineRule="auto"/>
        <w:rPr>
          <w:rFonts w:ascii="Times New Roman" w:eastAsia="Times New Roman" w:hAnsi="Times New Roman" w:cs="Times New Roman"/>
          <w:b/>
          <w:bCs/>
          <w:sz w:val="24"/>
          <w:szCs w:val="24"/>
          <w:lang w:eastAsia="ru-RU"/>
        </w:rPr>
      </w:pPr>
    </w:p>
    <w:p w:rsidR="00D8537E" w:rsidRDefault="00D8537E" w:rsidP="00D8537E">
      <w:pPr>
        <w:spacing w:after="0" w:line="240" w:lineRule="auto"/>
        <w:rPr>
          <w:rFonts w:ascii="Times New Roman" w:eastAsia="Times New Roman" w:hAnsi="Times New Roman" w:cs="Times New Roman"/>
          <w:b/>
          <w:bCs/>
          <w:sz w:val="24"/>
          <w:szCs w:val="24"/>
          <w:lang w:eastAsia="ru-RU"/>
        </w:rPr>
      </w:pPr>
    </w:p>
    <w:p w:rsidR="00882EB4" w:rsidRDefault="00882EB4" w:rsidP="00D8537E">
      <w:pPr>
        <w:spacing w:after="0" w:line="240" w:lineRule="auto"/>
        <w:rPr>
          <w:rFonts w:ascii="Times New Roman" w:eastAsia="Times New Roman" w:hAnsi="Times New Roman" w:cs="Times New Roman"/>
          <w:b/>
          <w:bCs/>
          <w:sz w:val="24"/>
          <w:szCs w:val="24"/>
          <w:lang w:eastAsia="ru-RU"/>
        </w:rPr>
      </w:pPr>
    </w:p>
    <w:p w:rsidR="006F140D" w:rsidRDefault="006F140D" w:rsidP="00D8537E">
      <w:pPr>
        <w:spacing w:after="0" w:line="240" w:lineRule="auto"/>
        <w:rPr>
          <w:rFonts w:ascii="Times New Roman" w:eastAsia="Times New Roman" w:hAnsi="Times New Roman" w:cs="Times New Roman"/>
          <w:b/>
          <w:bCs/>
          <w:sz w:val="24"/>
          <w:szCs w:val="24"/>
          <w:lang w:eastAsia="ru-RU"/>
        </w:rPr>
      </w:pPr>
    </w:p>
    <w:p w:rsidR="006F140D" w:rsidRDefault="006F140D" w:rsidP="00D8537E">
      <w:pPr>
        <w:spacing w:after="0" w:line="240" w:lineRule="auto"/>
        <w:rPr>
          <w:rFonts w:ascii="Times New Roman" w:eastAsia="Times New Roman" w:hAnsi="Times New Roman" w:cs="Times New Roman"/>
          <w:b/>
          <w:bCs/>
          <w:sz w:val="24"/>
          <w:szCs w:val="24"/>
          <w:lang w:eastAsia="ru-RU"/>
        </w:rPr>
      </w:pPr>
    </w:p>
    <w:p w:rsidR="006F140D" w:rsidRDefault="006F140D" w:rsidP="00D8537E">
      <w:pPr>
        <w:spacing w:after="0" w:line="240" w:lineRule="auto"/>
        <w:rPr>
          <w:rFonts w:ascii="Times New Roman" w:eastAsia="Times New Roman" w:hAnsi="Times New Roman" w:cs="Times New Roman"/>
          <w:b/>
          <w:bCs/>
          <w:sz w:val="24"/>
          <w:szCs w:val="24"/>
          <w:lang w:eastAsia="ru-RU"/>
        </w:rPr>
      </w:pPr>
    </w:p>
    <w:p w:rsidR="000D5A4E" w:rsidRDefault="000D5A4E" w:rsidP="00D8537E">
      <w:pPr>
        <w:spacing w:after="0" w:line="240" w:lineRule="auto"/>
        <w:rPr>
          <w:rFonts w:ascii="Times New Roman" w:eastAsia="Times New Roman" w:hAnsi="Times New Roman" w:cs="Times New Roman"/>
          <w:b/>
          <w:bCs/>
          <w:sz w:val="24"/>
          <w:szCs w:val="24"/>
          <w:lang w:eastAsia="ru-RU"/>
        </w:rPr>
      </w:pPr>
    </w:p>
    <w:p w:rsidR="000D5A4E" w:rsidRDefault="000D5A4E" w:rsidP="00D8537E">
      <w:pPr>
        <w:spacing w:after="0" w:line="240" w:lineRule="auto"/>
        <w:rPr>
          <w:rFonts w:ascii="Times New Roman" w:eastAsia="Times New Roman" w:hAnsi="Times New Roman" w:cs="Times New Roman"/>
          <w:b/>
          <w:bCs/>
          <w:sz w:val="24"/>
          <w:szCs w:val="24"/>
          <w:lang w:eastAsia="ru-RU"/>
        </w:rPr>
      </w:pPr>
    </w:p>
    <w:p w:rsidR="006F140D" w:rsidRDefault="006F140D" w:rsidP="00D8537E">
      <w:pPr>
        <w:spacing w:after="0" w:line="240" w:lineRule="auto"/>
        <w:rPr>
          <w:rFonts w:ascii="Times New Roman" w:eastAsia="Times New Roman" w:hAnsi="Times New Roman" w:cs="Times New Roman"/>
          <w:b/>
          <w:bCs/>
          <w:sz w:val="24"/>
          <w:szCs w:val="24"/>
          <w:lang w:eastAsia="ru-RU"/>
        </w:rPr>
      </w:pPr>
    </w:p>
    <w:p w:rsidR="006F140D" w:rsidRDefault="006F140D" w:rsidP="00D8537E">
      <w:pPr>
        <w:spacing w:after="0" w:line="240" w:lineRule="auto"/>
        <w:rPr>
          <w:rFonts w:ascii="Times New Roman" w:eastAsia="Times New Roman" w:hAnsi="Times New Roman" w:cs="Times New Roman"/>
          <w:b/>
          <w:bCs/>
          <w:sz w:val="24"/>
          <w:szCs w:val="24"/>
          <w:lang w:eastAsia="ru-RU"/>
        </w:rPr>
      </w:pPr>
    </w:p>
    <w:p w:rsidR="00D8537E" w:rsidRPr="00D8537E" w:rsidRDefault="00D8537E" w:rsidP="00403E06">
      <w:pPr>
        <w:spacing w:after="0" w:line="240" w:lineRule="auto"/>
        <w:jc w:val="center"/>
        <w:rPr>
          <w:rFonts w:ascii="Times New Roman" w:eastAsia="Times New Roman" w:hAnsi="Times New Roman" w:cs="Times New Roman"/>
          <w:bCs/>
          <w:snapToGrid w:val="0"/>
          <w:sz w:val="26"/>
          <w:szCs w:val="26"/>
          <w:lang w:eastAsia="ru-RU"/>
        </w:rPr>
      </w:pPr>
      <w:r w:rsidRPr="00D8537E">
        <w:rPr>
          <w:rFonts w:ascii="Times New Roman" w:eastAsia="Times New Roman" w:hAnsi="Times New Roman" w:cs="Times New Roman"/>
          <w:bCs/>
          <w:snapToGrid w:val="0"/>
          <w:sz w:val="26"/>
          <w:szCs w:val="26"/>
          <w:lang w:eastAsia="ru-RU"/>
        </w:rPr>
        <w:t>Город Череповец</w:t>
      </w:r>
    </w:p>
    <w:p w:rsidR="00D8537E" w:rsidRPr="00585B8C" w:rsidRDefault="00D8537E" w:rsidP="00403E06">
      <w:pPr>
        <w:spacing w:after="0" w:line="240" w:lineRule="auto"/>
        <w:jc w:val="center"/>
        <w:rPr>
          <w:rFonts w:ascii="Times New Roman" w:eastAsia="Arial Unicode MS" w:hAnsi="Times New Roman" w:cs="Times New Roman"/>
          <w:bCs/>
          <w:snapToGrid w:val="0"/>
          <w:sz w:val="26"/>
          <w:szCs w:val="26"/>
          <w:lang w:eastAsia="ru-RU"/>
        </w:rPr>
      </w:pPr>
      <w:r w:rsidRPr="00D8537E">
        <w:rPr>
          <w:rFonts w:ascii="Times New Roman" w:eastAsia="Arial Unicode MS" w:hAnsi="Times New Roman" w:cs="Times New Roman"/>
          <w:bCs/>
          <w:snapToGrid w:val="0"/>
          <w:sz w:val="26"/>
          <w:szCs w:val="26"/>
          <w:lang w:eastAsia="ru-RU"/>
        </w:rPr>
        <w:t>20</w:t>
      </w:r>
      <w:r w:rsidR="007C1FAE">
        <w:rPr>
          <w:rFonts w:ascii="Times New Roman" w:eastAsia="Arial Unicode MS" w:hAnsi="Times New Roman" w:cs="Times New Roman"/>
          <w:bCs/>
          <w:snapToGrid w:val="0"/>
          <w:sz w:val="26"/>
          <w:szCs w:val="26"/>
          <w:lang w:eastAsia="ru-RU"/>
        </w:rPr>
        <w:t>21</w:t>
      </w:r>
      <w:r w:rsidRPr="00D8537E">
        <w:rPr>
          <w:rFonts w:ascii="Times New Roman" w:eastAsia="Arial Unicode MS" w:hAnsi="Times New Roman" w:cs="Times New Roman"/>
          <w:bCs/>
          <w:snapToGrid w:val="0"/>
          <w:sz w:val="26"/>
          <w:szCs w:val="26"/>
          <w:lang w:eastAsia="ru-RU"/>
        </w:rPr>
        <w:t xml:space="preserve"> год</w:t>
      </w: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sz w:val="26"/>
          <w:szCs w:val="26"/>
        </w:rPr>
      </w:pPr>
      <w:r w:rsidRPr="00DB4AD0">
        <w:rPr>
          <w:rFonts w:asciiTheme="majorBidi" w:hAnsiTheme="majorBidi" w:cstheme="majorBidi"/>
          <w:sz w:val="26"/>
          <w:szCs w:val="26"/>
        </w:rPr>
        <w:lastRenderedPageBreak/>
        <w:t>Содержание</w:t>
      </w: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sz w:val="26"/>
          <w:szCs w:val="26"/>
        </w:rPr>
      </w:pPr>
    </w:p>
    <w:tbl>
      <w:tblPr>
        <w:tblW w:w="0" w:type="auto"/>
        <w:tblLayout w:type="fixed"/>
        <w:tblLook w:val="04A0" w:firstRow="1" w:lastRow="0" w:firstColumn="1" w:lastColumn="0" w:noHBand="0" w:noVBand="1"/>
      </w:tblPr>
      <w:tblGrid>
        <w:gridCol w:w="675"/>
        <w:gridCol w:w="9214"/>
      </w:tblGrid>
      <w:tr w:rsidR="00DB4AD0" w:rsidRPr="00DB4AD0" w:rsidTr="00DB4AD0">
        <w:tc>
          <w:tcPr>
            <w:tcW w:w="675" w:type="dxa"/>
            <w:vAlign w:val="center"/>
          </w:tcPr>
          <w:p w:rsidR="00DB4AD0" w:rsidRPr="00DB4AD0" w:rsidRDefault="00DB4AD0" w:rsidP="00DB4AD0">
            <w:pPr>
              <w:snapToGrid w:val="0"/>
              <w:spacing w:after="0" w:line="240" w:lineRule="atLeast"/>
              <w:jc w:val="center"/>
              <w:rPr>
                <w:rFonts w:ascii="Times New Roman" w:eastAsia="Times New Roman" w:hAnsi="Times New Roman" w:cs="Times New Roman"/>
                <w:sz w:val="26"/>
                <w:szCs w:val="26"/>
                <w:lang w:eastAsia="ru-RU"/>
              </w:rPr>
            </w:pPr>
            <w:r w:rsidRPr="00DB4AD0">
              <w:rPr>
                <w:rFonts w:ascii="Times New Roman" w:eastAsia="Times New Roman" w:hAnsi="Times New Roman" w:cs="Times New Roman"/>
                <w:sz w:val="26"/>
                <w:szCs w:val="26"/>
                <w:lang w:eastAsia="ru-RU"/>
              </w:rPr>
              <w:t>I.</w:t>
            </w:r>
          </w:p>
        </w:tc>
        <w:tc>
          <w:tcPr>
            <w:tcW w:w="9214" w:type="dxa"/>
          </w:tcPr>
          <w:p w:rsidR="00DB4AD0" w:rsidRPr="00DB4AD0" w:rsidRDefault="00DB4AD0" w:rsidP="00DB4AD0">
            <w:pPr>
              <w:snapToGrid w:val="0"/>
              <w:spacing w:after="0" w:line="240" w:lineRule="atLeast"/>
              <w:rPr>
                <w:rFonts w:ascii="Times New Roman" w:eastAsia="Times New Roman" w:hAnsi="Times New Roman" w:cs="Times New Roman"/>
                <w:sz w:val="26"/>
                <w:szCs w:val="26"/>
                <w:lang w:eastAsia="ru-RU"/>
              </w:rPr>
            </w:pPr>
            <w:r w:rsidRPr="00DB4AD0">
              <w:rPr>
                <w:rFonts w:ascii="Times New Roman" w:eastAsia="Times New Roman" w:hAnsi="Times New Roman" w:cs="Times New Roman"/>
                <w:sz w:val="26"/>
                <w:szCs w:val="26"/>
                <w:lang w:eastAsia="ru-RU"/>
              </w:rPr>
              <w:t>Инструкция по заполнению заявки на участие в аукционе в электронной форме;</w:t>
            </w:r>
          </w:p>
        </w:tc>
      </w:tr>
      <w:tr w:rsidR="00DB4AD0" w:rsidRPr="00DB4AD0" w:rsidTr="00DB4AD0">
        <w:tc>
          <w:tcPr>
            <w:tcW w:w="675" w:type="dxa"/>
            <w:vAlign w:val="center"/>
          </w:tcPr>
          <w:p w:rsidR="00DB4AD0" w:rsidRPr="00DB4AD0" w:rsidRDefault="00DB4AD0" w:rsidP="00DB4AD0">
            <w:pPr>
              <w:snapToGrid w:val="0"/>
              <w:spacing w:after="0" w:line="240" w:lineRule="atLeast"/>
              <w:jc w:val="center"/>
              <w:rPr>
                <w:rFonts w:ascii="Times New Roman" w:eastAsia="Times New Roman" w:hAnsi="Times New Roman" w:cs="Times New Roman"/>
                <w:sz w:val="26"/>
                <w:szCs w:val="26"/>
                <w:lang w:eastAsia="ru-RU"/>
              </w:rPr>
            </w:pPr>
            <w:r w:rsidRPr="00DB4AD0">
              <w:rPr>
                <w:rFonts w:ascii="Times New Roman" w:eastAsia="Times New Roman" w:hAnsi="Times New Roman" w:cs="Times New Roman"/>
                <w:sz w:val="26"/>
                <w:szCs w:val="26"/>
                <w:lang w:eastAsia="ru-RU"/>
              </w:rPr>
              <w:t>II.</w:t>
            </w:r>
          </w:p>
        </w:tc>
        <w:tc>
          <w:tcPr>
            <w:tcW w:w="9214" w:type="dxa"/>
          </w:tcPr>
          <w:p w:rsidR="00DB4AD0" w:rsidRPr="00DB4AD0" w:rsidRDefault="00DB4AD0" w:rsidP="00DB4AD0">
            <w:pPr>
              <w:snapToGrid w:val="0"/>
              <w:spacing w:after="0" w:line="240" w:lineRule="atLeast"/>
              <w:rPr>
                <w:rFonts w:ascii="Times New Roman" w:eastAsia="Times New Roman" w:hAnsi="Times New Roman" w:cs="Times New Roman"/>
                <w:sz w:val="26"/>
                <w:szCs w:val="26"/>
                <w:lang w:eastAsia="ru-RU"/>
              </w:rPr>
            </w:pPr>
            <w:r w:rsidRPr="00DB4AD0">
              <w:rPr>
                <w:rFonts w:ascii="Times New Roman" w:eastAsia="Times New Roman" w:hAnsi="Times New Roman" w:cs="Times New Roman"/>
                <w:sz w:val="26"/>
                <w:szCs w:val="26"/>
                <w:lang w:eastAsia="ru-RU"/>
              </w:rPr>
              <w:t>Информационная карта документации об электронном аукционе;</w:t>
            </w:r>
          </w:p>
        </w:tc>
      </w:tr>
      <w:tr w:rsidR="00DB4AD0" w:rsidRPr="00DB4AD0" w:rsidTr="00DB4AD0">
        <w:tc>
          <w:tcPr>
            <w:tcW w:w="675" w:type="dxa"/>
            <w:vAlign w:val="center"/>
          </w:tcPr>
          <w:p w:rsidR="00DB4AD0" w:rsidRPr="00DB4AD0" w:rsidRDefault="00DB4AD0" w:rsidP="00DB4AD0">
            <w:pPr>
              <w:snapToGrid w:val="0"/>
              <w:spacing w:after="0" w:line="240" w:lineRule="atLeast"/>
              <w:jc w:val="center"/>
              <w:rPr>
                <w:rFonts w:ascii="Times New Roman" w:eastAsia="Times New Roman" w:hAnsi="Times New Roman" w:cs="Times New Roman"/>
                <w:sz w:val="26"/>
                <w:szCs w:val="26"/>
                <w:lang w:eastAsia="ru-RU"/>
              </w:rPr>
            </w:pPr>
            <w:r w:rsidRPr="00DB4AD0">
              <w:rPr>
                <w:rFonts w:ascii="Times New Roman" w:eastAsia="Times New Roman" w:hAnsi="Times New Roman" w:cs="Times New Roman"/>
                <w:sz w:val="26"/>
                <w:szCs w:val="26"/>
                <w:lang w:eastAsia="ru-RU"/>
              </w:rPr>
              <w:t>III.</w:t>
            </w:r>
          </w:p>
        </w:tc>
        <w:tc>
          <w:tcPr>
            <w:tcW w:w="9214" w:type="dxa"/>
          </w:tcPr>
          <w:p w:rsidR="00DB4AD0" w:rsidRPr="00DB4AD0" w:rsidRDefault="00E23B00" w:rsidP="00E23B00">
            <w:pPr>
              <w:snapToGrid w:val="0"/>
              <w:spacing w:after="0" w:line="24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E23B00">
              <w:rPr>
                <w:rFonts w:ascii="Times New Roman" w:eastAsia="Times New Roman" w:hAnsi="Times New Roman" w:cs="Times New Roman"/>
                <w:sz w:val="26"/>
                <w:szCs w:val="26"/>
                <w:lang w:eastAsia="ru-RU"/>
              </w:rPr>
              <w:t xml:space="preserve">писание объекта закупки </w:t>
            </w:r>
            <w:r w:rsidR="00610C03">
              <w:rPr>
                <w:rFonts w:ascii="Times New Roman" w:eastAsia="Times New Roman" w:hAnsi="Times New Roman" w:cs="Times New Roman"/>
                <w:sz w:val="26"/>
                <w:szCs w:val="26"/>
                <w:lang w:eastAsia="ru-RU"/>
              </w:rPr>
              <w:t>(</w:t>
            </w:r>
            <w:r w:rsidRPr="00E23B00">
              <w:rPr>
                <w:rFonts w:ascii="Times New Roman" w:eastAsia="Times New Roman" w:hAnsi="Times New Roman" w:cs="Times New Roman"/>
                <w:sz w:val="26"/>
                <w:szCs w:val="26"/>
                <w:lang w:eastAsia="ru-RU"/>
              </w:rPr>
              <w:t>Спецификация</w:t>
            </w:r>
            <w:r w:rsidR="00610C03">
              <w:rPr>
                <w:rFonts w:ascii="Times New Roman" w:eastAsia="Times New Roman" w:hAnsi="Times New Roman" w:cs="Times New Roman"/>
                <w:sz w:val="26"/>
                <w:szCs w:val="26"/>
                <w:lang w:eastAsia="ru-RU"/>
              </w:rPr>
              <w:t>)</w:t>
            </w:r>
            <w:r w:rsidR="00DB4AD0" w:rsidRPr="00DB4AD0">
              <w:rPr>
                <w:rFonts w:ascii="Times New Roman" w:eastAsia="Times New Roman" w:hAnsi="Times New Roman" w:cs="Times New Roman"/>
                <w:sz w:val="26"/>
                <w:szCs w:val="26"/>
                <w:lang w:eastAsia="ru-RU"/>
              </w:rPr>
              <w:t>;</w:t>
            </w:r>
          </w:p>
        </w:tc>
      </w:tr>
      <w:tr w:rsidR="00DB4AD0" w:rsidRPr="00DB4AD0" w:rsidTr="00DB4AD0">
        <w:tc>
          <w:tcPr>
            <w:tcW w:w="675" w:type="dxa"/>
            <w:vAlign w:val="center"/>
          </w:tcPr>
          <w:p w:rsidR="00DB4AD0" w:rsidRPr="00DB4AD0" w:rsidRDefault="00DB4AD0" w:rsidP="00DB4AD0">
            <w:pPr>
              <w:snapToGrid w:val="0"/>
              <w:spacing w:after="0" w:line="240" w:lineRule="atLeast"/>
              <w:jc w:val="center"/>
              <w:rPr>
                <w:rFonts w:ascii="Times New Roman" w:eastAsia="Times New Roman" w:hAnsi="Times New Roman" w:cs="Times New Roman"/>
                <w:sz w:val="26"/>
                <w:szCs w:val="26"/>
                <w:lang w:eastAsia="ru-RU"/>
              </w:rPr>
            </w:pPr>
            <w:r w:rsidRPr="00DB4AD0">
              <w:rPr>
                <w:rFonts w:ascii="Times New Roman" w:eastAsia="Times New Roman" w:hAnsi="Times New Roman" w:cs="Times New Roman"/>
                <w:sz w:val="26"/>
                <w:szCs w:val="26"/>
                <w:lang w:eastAsia="ru-RU"/>
              </w:rPr>
              <w:t>IV.</w:t>
            </w:r>
          </w:p>
        </w:tc>
        <w:tc>
          <w:tcPr>
            <w:tcW w:w="9214" w:type="dxa"/>
          </w:tcPr>
          <w:p w:rsidR="00DB4AD0" w:rsidRPr="00DB4AD0" w:rsidRDefault="00DB4AD0" w:rsidP="00DB4AD0">
            <w:pPr>
              <w:snapToGrid w:val="0"/>
              <w:spacing w:after="0" w:line="240" w:lineRule="atLeast"/>
              <w:rPr>
                <w:rFonts w:ascii="Times New Roman" w:eastAsia="Times New Roman" w:hAnsi="Times New Roman" w:cs="Times New Roman"/>
                <w:sz w:val="26"/>
                <w:szCs w:val="26"/>
                <w:lang w:eastAsia="ru-RU"/>
              </w:rPr>
            </w:pPr>
            <w:r w:rsidRPr="00DB4AD0">
              <w:rPr>
                <w:rFonts w:ascii="Times New Roman" w:eastAsia="Times New Roman" w:hAnsi="Times New Roman" w:cs="Times New Roman"/>
                <w:sz w:val="26"/>
                <w:szCs w:val="26"/>
                <w:lang w:eastAsia="ru-RU"/>
              </w:rPr>
              <w:t>Проект контракта.</w:t>
            </w:r>
          </w:p>
        </w:tc>
      </w:tr>
    </w:tbl>
    <w:p w:rsidR="00DB4AD0" w:rsidRPr="00DB4AD0" w:rsidRDefault="00DB4AD0" w:rsidP="00DB4AD0">
      <w:pPr>
        <w:widowControl w:val="0"/>
        <w:autoSpaceDE w:val="0"/>
        <w:autoSpaceDN w:val="0"/>
        <w:adjustRightInd w:val="0"/>
        <w:spacing w:after="0" w:line="240" w:lineRule="atLeast"/>
        <w:rPr>
          <w:rFonts w:asciiTheme="majorBidi" w:hAnsiTheme="majorBidi" w:cstheme="majorBidi"/>
          <w:b/>
          <w:bCs/>
          <w:sz w:val="26"/>
          <w:szCs w:val="26"/>
        </w:rPr>
      </w:pPr>
    </w:p>
    <w:p w:rsidR="005D3EE8" w:rsidRPr="005D3EE8" w:rsidRDefault="005D3EE8" w:rsidP="005D3EE8">
      <w:pPr>
        <w:suppressAutoHyphens/>
        <w:spacing w:after="0" w:line="240" w:lineRule="auto"/>
        <w:ind w:firstLine="567"/>
        <w:jc w:val="both"/>
        <w:rPr>
          <w:rFonts w:ascii="Times New Roman" w:eastAsia="Times New Roman" w:hAnsi="Times New Roman" w:cs="Times New Roman"/>
          <w:color w:val="000000"/>
          <w:sz w:val="26"/>
          <w:szCs w:val="26"/>
          <w:u w:val="single"/>
          <w:lang w:eastAsia="ru-RU"/>
        </w:rPr>
      </w:pPr>
      <w:r w:rsidRPr="005D3EE8">
        <w:rPr>
          <w:rFonts w:ascii="Times New Roman" w:eastAsia="Times New Roman" w:hAnsi="Times New Roman" w:cs="Times New Roman"/>
          <w:color w:val="000000"/>
          <w:sz w:val="26"/>
          <w:szCs w:val="26"/>
          <w:u w:val="single"/>
          <w:lang w:eastAsia="ru-RU"/>
        </w:rPr>
        <w:t>Примечание:</w:t>
      </w:r>
    </w:p>
    <w:p w:rsidR="005D3EE8" w:rsidRPr="005D3EE8" w:rsidRDefault="005D3EE8" w:rsidP="005D3EE8">
      <w:pPr>
        <w:widowControl w:val="0"/>
        <w:autoSpaceDE w:val="0"/>
        <w:autoSpaceDN w:val="0"/>
        <w:adjustRightInd w:val="0"/>
        <w:spacing w:after="0" w:line="240" w:lineRule="auto"/>
        <w:rPr>
          <w:rFonts w:ascii="Times New Roman" w:eastAsia="Calibri" w:hAnsi="Times New Roman" w:cs="Times New Roman"/>
          <w:b/>
          <w:bCs/>
          <w:sz w:val="26"/>
          <w:szCs w:val="26"/>
        </w:rPr>
      </w:pPr>
      <w:r w:rsidRPr="005D3EE8">
        <w:rPr>
          <w:rFonts w:ascii="Times New Roman" w:eastAsia="Times New Roman" w:hAnsi="Times New Roman" w:cs="Times New Roman"/>
          <w:color w:val="000000"/>
          <w:sz w:val="26"/>
          <w:szCs w:val="26"/>
          <w:lang w:eastAsia="ru-RU"/>
        </w:rPr>
        <w:t xml:space="preserve">Федеральный закон </w:t>
      </w:r>
      <w:r w:rsidRPr="005D3EE8">
        <w:rPr>
          <w:rFonts w:ascii="Times New Roman" w:eastAsia="Times New Roman" w:hAnsi="Times New Roman" w:cs="Times New Roman"/>
          <w:color w:val="000000"/>
          <w:sz w:val="26"/>
          <w:szCs w:val="26"/>
        </w:rPr>
        <w:t xml:space="preserve">от 05.04.2013 № 44-ФЗ </w:t>
      </w:r>
      <w:r w:rsidRPr="005D3EE8">
        <w:rPr>
          <w:rFonts w:ascii="Times New Roman" w:eastAsia="Times New Roman" w:hAnsi="Times New Roman" w:cs="Times New Roman"/>
          <w:color w:val="000000"/>
          <w:sz w:val="26"/>
          <w:szCs w:val="26"/>
          <w:lang w:eastAsia="ru-RU"/>
        </w:rPr>
        <w:t>"О контрактной системе в сфере закупок товаров, работ, услуг для обеспечения государственных и муниципальных нужд" (далее по тексту – Закон).</w:t>
      </w: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475270" w:rsidRDefault="0047527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475270" w:rsidRDefault="0047527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475270" w:rsidRDefault="0047527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475270" w:rsidRDefault="0047527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475270" w:rsidRPr="00DB4AD0" w:rsidRDefault="0047527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DB4AD0" w:rsidRPr="00DB4AD0" w:rsidRDefault="00DB4AD0" w:rsidP="00DB4AD0">
      <w:pPr>
        <w:widowControl w:val="0"/>
        <w:autoSpaceDE w:val="0"/>
        <w:autoSpaceDN w:val="0"/>
        <w:adjustRightInd w:val="0"/>
        <w:spacing w:after="0" w:line="240" w:lineRule="atLeast"/>
        <w:jc w:val="center"/>
        <w:rPr>
          <w:rFonts w:asciiTheme="majorBidi" w:hAnsiTheme="majorBidi" w:cstheme="majorBidi"/>
          <w:b/>
          <w:bCs/>
          <w:sz w:val="26"/>
          <w:szCs w:val="26"/>
        </w:rPr>
      </w:pPr>
    </w:p>
    <w:p w:rsidR="00C80875" w:rsidRPr="00460675" w:rsidRDefault="00C80875" w:rsidP="00C80875">
      <w:pPr>
        <w:widowControl w:val="0"/>
        <w:numPr>
          <w:ilvl w:val="0"/>
          <w:numId w:val="2"/>
        </w:numPr>
        <w:tabs>
          <w:tab w:val="left" w:pos="426"/>
        </w:tabs>
        <w:autoSpaceDE w:val="0"/>
        <w:autoSpaceDN w:val="0"/>
        <w:adjustRightInd w:val="0"/>
        <w:spacing w:after="0" w:line="240" w:lineRule="atLeast"/>
        <w:ind w:left="0" w:firstLine="0"/>
        <w:contextualSpacing/>
        <w:jc w:val="center"/>
        <w:rPr>
          <w:rFonts w:ascii="Times New Roman" w:eastAsia="Calibri" w:hAnsi="Times New Roman" w:cs="Times New Roman"/>
          <w:sz w:val="26"/>
          <w:szCs w:val="26"/>
        </w:rPr>
      </w:pPr>
      <w:r w:rsidRPr="00460675">
        <w:rPr>
          <w:rFonts w:ascii="Times New Roman" w:eastAsia="Calibri" w:hAnsi="Times New Roman" w:cs="Times New Roman"/>
          <w:b/>
          <w:bCs/>
          <w:sz w:val="26"/>
          <w:szCs w:val="26"/>
        </w:rPr>
        <w:lastRenderedPageBreak/>
        <w:t>ИНСТРУКЦИЯ</w:t>
      </w:r>
    </w:p>
    <w:p w:rsidR="00C80875" w:rsidRPr="00460675" w:rsidRDefault="00C80875" w:rsidP="00C80875">
      <w:pPr>
        <w:widowControl w:val="0"/>
        <w:autoSpaceDE w:val="0"/>
        <w:autoSpaceDN w:val="0"/>
        <w:adjustRightInd w:val="0"/>
        <w:spacing w:after="0" w:line="240" w:lineRule="atLeast"/>
        <w:jc w:val="center"/>
        <w:rPr>
          <w:rFonts w:ascii="Times New Roman" w:eastAsia="Calibri" w:hAnsi="Times New Roman" w:cs="Times New Roman"/>
          <w:b/>
          <w:sz w:val="26"/>
          <w:szCs w:val="26"/>
        </w:rPr>
      </w:pPr>
      <w:r w:rsidRPr="00460675">
        <w:rPr>
          <w:rFonts w:ascii="Times New Roman" w:eastAsia="Calibri" w:hAnsi="Times New Roman" w:cs="Times New Roman"/>
          <w:b/>
          <w:sz w:val="26"/>
          <w:szCs w:val="26"/>
        </w:rPr>
        <w:t>по заполнению заявки на участие в аукционе в электронной форме</w:t>
      </w:r>
    </w:p>
    <w:p w:rsidR="00C80875" w:rsidRDefault="00C80875" w:rsidP="00C80875">
      <w:pPr>
        <w:widowControl w:val="0"/>
        <w:autoSpaceDE w:val="0"/>
        <w:autoSpaceDN w:val="0"/>
        <w:adjustRightInd w:val="0"/>
        <w:spacing w:after="0" w:line="240" w:lineRule="atLeast"/>
        <w:jc w:val="center"/>
        <w:rPr>
          <w:rFonts w:ascii="Times New Roman" w:eastAsia="Calibri" w:hAnsi="Times New Roman" w:cs="Times New Roman"/>
          <w:sz w:val="26"/>
          <w:szCs w:val="26"/>
        </w:rPr>
      </w:pPr>
    </w:p>
    <w:p w:rsidR="005D3EE8" w:rsidRPr="005D3EE8" w:rsidRDefault="005D3EE8" w:rsidP="005D3EE8">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5D3EE8">
        <w:rPr>
          <w:rFonts w:ascii="Times New Roman" w:eastAsia="Calibri" w:hAnsi="Times New Roman" w:cs="Times New Roman"/>
          <w:sz w:val="26"/>
          <w:szCs w:val="26"/>
        </w:rPr>
        <w:t>Для участия в аукционе в электронной форме (далее - электронный аукцион) участник закупки подает заявку на участие в электронном аукционе в соответствии с Постановлением Правительства РФ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w:t>
      </w:r>
      <w:proofErr w:type="gramEnd"/>
      <w:r w:rsidRPr="005D3EE8">
        <w:rPr>
          <w:rFonts w:ascii="Times New Roman" w:eastAsia="Calibri" w:hAnsi="Times New Roman" w:cs="Times New Roman"/>
          <w:sz w:val="26"/>
          <w:szCs w:val="26"/>
        </w:rP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5D3EE8" w:rsidRPr="005D3EE8" w:rsidRDefault="005D3EE8" w:rsidP="005D3EE8">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5D3EE8">
        <w:rPr>
          <w:rFonts w:ascii="Times New Roman" w:eastAsia="Calibri" w:hAnsi="Times New Roman" w:cs="Times New Roman"/>
          <w:sz w:val="26"/>
          <w:szCs w:val="26"/>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5D3EE8" w:rsidRPr="005D3EE8" w:rsidRDefault="005D3EE8" w:rsidP="005D3EE8">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5D3EE8">
        <w:rPr>
          <w:rFonts w:ascii="Times New Roman" w:eastAsia="Calibri" w:hAnsi="Times New Roman" w:cs="Times New Roman"/>
          <w:sz w:val="26"/>
          <w:szCs w:val="26"/>
        </w:rPr>
        <w:t xml:space="preserve">Подача заявок на участие в электронном аукционе подаются участником, получившим аккредитацию на электронной площадке, оператору этой электронной площадки в любое время с момента размещения извещения до окончания срока подачи заявок. </w:t>
      </w:r>
    </w:p>
    <w:p w:rsidR="005D3EE8" w:rsidRPr="005D3EE8" w:rsidRDefault="005D3EE8" w:rsidP="005D3EE8">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5D3EE8">
        <w:rPr>
          <w:rFonts w:ascii="Times New Roman" w:eastAsia="Calibri" w:hAnsi="Times New Roman" w:cs="Times New Roman"/>
          <w:sz w:val="26"/>
          <w:szCs w:val="26"/>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5D3EE8" w:rsidRPr="005D3EE8" w:rsidRDefault="005D3EE8" w:rsidP="005D3EE8">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5D3EE8">
        <w:rPr>
          <w:rFonts w:ascii="Times New Roman" w:eastAsia="Calibri" w:hAnsi="Times New Roman" w:cs="Times New Roman"/>
          <w:sz w:val="26"/>
          <w:szCs w:val="26"/>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на участие в электронном аукционе. Указанные электронные документы подаются одновременно.</w:t>
      </w:r>
    </w:p>
    <w:p w:rsidR="005D3EE8" w:rsidRPr="005D3EE8" w:rsidRDefault="005D3EE8" w:rsidP="005D3EE8">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5D3EE8">
        <w:rPr>
          <w:rFonts w:ascii="Times New Roman" w:eastAsia="Calibri" w:hAnsi="Times New Roman" w:cs="Times New Roman"/>
          <w:sz w:val="26"/>
          <w:szCs w:val="26"/>
        </w:rPr>
        <w:t>Заявка на участие в электронном аукционе должна быть написана на русском языке. При заполнении заявки участнику закупки следует использовать общепринятые обозначения и наименования; избегать формулировок, допускающих неоднозначное толкование.</w:t>
      </w:r>
    </w:p>
    <w:p w:rsidR="005D3EE8" w:rsidRPr="005D3EE8" w:rsidRDefault="005D3EE8" w:rsidP="005D3EE8">
      <w:pPr>
        <w:widowControl w:val="0"/>
        <w:autoSpaceDE w:val="0"/>
        <w:autoSpaceDN w:val="0"/>
        <w:adjustRightInd w:val="0"/>
        <w:spacing w:after="0" w:line="240" w:lineRule="atLeast"/>
        <w:ind w:firstLine="709"/>
        <w:jc w:val="both"/>
        <w:rPr>
          <w:rFonts w:ascii="Times New Roman" w:eastAsia="Calibri" w:hAnsi="Times New Roman" w:cs="Times New Roman"/>
          <w:sz w:val="26"/>
          <w:szCs w:val="26"/>
        </w:rPr>
      </w:pPr>
      <w:r w:rsidRPr="005D3EE8">
        <w:rPr>
          <w:rFonts w:ascii="Times New Roman" w:eastAsia="Calibri" w:hAnsi="Times New Roman" w:cs="Times New Roman"/>
          <w:sz w:val="26"/>
          <w:szCs w:val="26"/>
        </w:rPr>
        <w:t>Заявка на участие в электронном аукционе состоит из двух частей.</w:t>
      </w:r>
    </w:p>
    <w:p w:rsidR="005D3EE8" w:rsidRPr="005D3EE8" w:rsidRDefault="005D3EE8" w:rsidP="005D3EE8">
      <w:pPr>
        <w:autoSpaceDE w:val="0"/>
        <w:autoSpaceDN w:val="0"/>
        <w:adjustRightInd w:val="0"/>
        <w:spacing w:after="0" w:line="240" w:lineRule="atLeast"/>
        <w:ind w:firstLine="709"/>
        <w:jc w:val="both"/>
        <w:rPr>
          <w:rFonts w:ascii="Times New Roman" w:eastAsia="Calibri" w:hAnsi="Times New Roman" w:cs="Times New Roman"/>
          <w:b/>
          <w:i/>
          <w:sz w:val="26"/>
          <w:szCs w:val="26"/>
          <w:lang w:eastAsia="ru-RU"/>
        </w:rPr>
      </w:pPr>
      <w:r w:rsidRPr="005D3EE8">
        <w:rPr>
          <w:rFonts w:ascii="Times New Roman" w:eastAsia="Calibri" w:hAnsi="Times New Roman" w:cs="Times New Roman"/>
          <w:b/>
          <w:i/>
          <w:sz w:val="26"/>
          <w:szCs w:val="26"/>
          <w:lang w:eastAsia="ru-RU"/>
        </w:rPr>
        <w:t>Первая часть заявки на участие в электронном аукционе должна содержать:</w:t>
      </w:r>
    </w:p>
    <w:p w:rsidR="005D3EE8" w:rsidRPr="005D3EE8" w:rsidRDefault="005D3EE8" w:rsidP="005D3EE8">
      <w:pPr>
        <w:autoSpaceDE w:val="0"/>
        <w:autoSpaceDN w:val="0"/>
        <w:adjustRightInd w:val="0"/>
        <w:spacing w:after="0" w:line="240" w:lineRule="atLeast"/>
        <w:ind w:firstLine="709"/>
        <w:jc w:val="both"/>
        <w:rPr>
          <w:rFonts w:ascii="Times New Roman" w:eastAsia="Calibri" w:hAnsi="Times New Roman" w:cs="Times New Roman"/>
          <w:b/>
          <w:i/>
          <w:sz w:val="26"/>
          <w:szCs w:val="26"/>
          <w:lang w:eastAsia="ru-RU"/>
        </w:rPr>
      </w:pPr>
      <w:r w:rsidRPr="005D3EE8">
        <w:rPr>
          <w:rFonts w:ascii="Times New Roman" w:eastAsia="Calibri" w:hAnsi="Times New Roman" w:cs="Times New Roman"/>
          <w:color w:val="000000"/>
          <w:sz w:val="26"/>
          <w:szCs w:val="26"/>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5D3EE8">
        <w:rPr>
          <w:rFonts w:ascii="Times New Roman" w:eastAsia="Calibri" w:hAnsi="Times New Roman" w:cs="Times New Roman"/>
          <w:i/>
          <w:color w:val="000000"/>
          <w:sz w:val="26"/>
          <w:szCs w:val="26"/>
        </w:rPr>
        <w:t>(такое согласие дается с применением программно-аппаратных средств электронной площадки)</w:t>
      </w:r>
    </w:p>
    <w:p w:rsidR="005D3EE8" w:rsidRPr="005D3EE8" w:rsidRDefault="005D3EE8" w:rsidP="005D3EE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ru-RU"/>
        </w:rPr>
      </w:pPr>
      <w:r w:rsidRPr="005D3EE8">
        <w:rPr>
          <w:rFonts w:ascii="Times New Roman" w:eastAsia="Times New Roman" w:hAnsi="Times New Roman" w:cs="Times New Roman"/>
          <w:color w:val="000000"/>
          <w:sz w:val="26"/>
          <w:szCs w:val="26"/>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rsidR="005D3EE8" w:rsidRPr="005D3EE8" w:rsidRDefault="005D3EE8" w:rsidP="005D3EE8">
      <w:pPr>
        <w:suppressAutoHyphens/>
        <w:spacing w:after="0" w:line="100" w:lineRule="atLeast"/>
        <w:ind w:firstLine="708"/>
        <w:jc w:val="both"/>
        <w:rPr>
          <w:rFonts w:ascii="Times New Roman" w:eastAsia="Times New Roman" w:hAnsi="Times New Roman" w:cs="Times New Roman"/>
          <w:kern w:val="1"/>
          <w:sz w:val="26"/>
          <w:szCs w:val="26"/>
          <w:lang w:eastAsia="ar-SA"/>
        </w:rPr>
      </w:pPr>
      <w:r w:rsidRPr="005D3EE8">
        <w:rPr>
          <w:rFonts w:ascii="Times New Roman" w:eastAsia="Times New Roman" w:hAnsi="Times New Roman" w:cs="Times New Roman"/>
          <w:kern w:val="1"/>
          <w:sz w:val="26"/>
          <w:szCs w:val="26"/>
          <w:lang w:eastAsia="ar-SA"/>
        </w:rPr>
        <w:t>а) наименование страны происхождения товара</w:t>
      </w:r>
    </w:p>
    <w:p w:rsidR="005D3EE8" w:rsidRPr="005D3EE8" w:rsidRDefault="005D3EE8" w:rsidP="005D3EE8">
      <w:pPr>
        <w:suppressAutoHyphens/>
        <w:spacing w:after="0" w:line="100" w:lineRule="atLeast"/>
        <w:jc w:val="both"/>
        <w:rPr>
          <w:rFonts w:ascii="Times New Roman" w:eastAsia="Times New Roman" w:hAnsi="Times New Roman" w:cs="Times New Roman"/>
          <w:i/>
          <w:kern w:val="1"/>
          <w:sz w:val="26"/>
          <w:szCs w:val="26"/>
          <w:lang w:eastAsia="ar-SA"/>
        </w:rPr>
      </w:pPr>
      <w:r w:rsidRPr="005D3EE8">
        <w:rPr>
          <w:rFonts w:ascii="Times New Roman" w:eastAsia="Times New Roman" w:hAnsi="Times New Roman" w:cs="Times New Roman"/>
          <w:i/>
          <w:kern w:val="1"/>
          <w:sz w:val="26"/>
          <w:szCs w:val="26"/>
          <w:lang w:eastAsia="ar-SA"/>
        </w:rPr>
        <w:t xml:space="preserve">(Рекомендуется каждое наименования страны происхождения товара указывать в соответствии с Общероссийским классификатором стран мира </w:t>
      </w:r>
      <w:proofErr w:type="gramStart"/>
      <w:r w:rsidRPr="005D3EE8">
        <w:rPr>
          <w:rFonts w:ascii="Times New Roman" w:eastAsia="Times New Roman" w:hAnsi="Times New Roman" w:cs="Times New Roman"/>
          <w:i/>
          <w:kern w:val="1"/>
          <w:sz w:val="26"/>
          <w:szCs w:val="26"/>
          <w:lang w:eastAsia="ar-SA"/>
        </w:rPr>
        <w:t>ОК</w:t>
      </w:r>
      <w:proofErr w:type="gramEnd"/>
      <w:r w:rsidRPr="005D3EE8">
        <w:rPr>
          <w:rFonts w:ascii="Times New Roman" w:eastAsia="Times New Roman" w:hAnsi="Times New Roman" w:cs="Times New Roman"/>
          <w:i/>
          <w:kern w:val="1"/>
          <w:sz w:val="26"/>
          <w:szCs w:val="26"/>
          <w:lang w:eastAsia="ar-SA"/>
        </w:rPr>
        <w:t xml:space="preserve"> (МК (ИСО 3166) 004-97) 025-2001, принятым и введенным в действие Постановлением Госстандарта России от 14.12.2001 г. № 529-ст «О принятии и введении в действие Общероссийского классификатора стран мира»);</w:t>
      </w:r>
    </w:p>
    <w:p w:rsidR="005D3EE8" w:rsidRPr="005D3EE8" w:rsidRDefault="005D3EE8" w:rsidP="005D3EE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ru-RU"/>
        </w:rPr>
      </w:pPr>
      <w:r w:rsidRPr="005D3EE8">
        <w:rPr>
          <w:rFonts w:ascii="Times New Roman" w:eastAsia="Times New Roman" w:hAnsi="Times New Roman" w:cs="Times New Roman"/>
          <w:color w:val="000000"/>
          <w:sz w:val="26"/>
          <w:szCs w:val="26"/>
          <w:lang w:eastAsia="ru-RU"/>
        </w:rPr>
        <w:lastRenderedPageBreak/>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D3EE8" w:rsidRPr="005D3EE8" w:rsidRDefault="005D3EE8" w:rsidP="005D3EE8">
      <w:pPr>
        <w:autoSpaceDE w:val="0"/>
        <w:autoSpaceDN w:val="0"/>
        <w:spacing w:after="0" w:line="240" w:lineRule="atLeast"/>
        <w:ind w:firstLine="708"/>
        <w:jc w:val="both"/>
        <w:rPr>
          <w:rFonts w:ascii="Times New Roman" w:eastAsia="Calibri" w:hAnsi="Times New Roman" w:cs="Times New Roman"/>
          <w:b/>
          <w:iCs/>
          <w:sz w:val="26"/>
          <w:szCs w:val="26"/>
        </w:rPr>
      </w:pPr>
      <w:r w:rsidRPr="005D3EE8">
        <w:rPr>
          <w:rFonts w:ascii="Times New Roman" w:eastAsia="Calibri" w:hAnsi="Times New Roman" w:cs="Times New Roman"/>
          <w:b/>
          <w:iCs/>
          <w:sz w:val="26"/>
          <w:szCs w:val="26"/>
        </w:rPr>
        <w:t>Значения показателей товаров указываются следующим образом:</w:t>
      </w:r>
    </w:p>
    <w:p w:rsidR="005D3EE8" w:rsidRPr="005D3EE8" w:rsidRDefault="005D3EE8" w:rsidP="005D3EE8">
      <w:pPr>
        <w:autoSpaceDE w:val="0"/>
        <w:autoSpaceDN w:val="0"/>
        <w:spacing w:after="0" w:line="240" w:lineRule="atLeast"/>
        <w:jc w:val="both"/>
        <w:rPr>
          <w:rFonts w:ascii="Times New Roman" w:eastAsia="Calibri" w:hAnsi="Times New Roman" w:cs="Times New Roman"/>
          <w:iCs/>
          <w:sz w:val="26"/>
          <w:szCs w:val="26"/>
        </w:rPr>
      </w:pPr>
      <w:r w:rsidRPr="005D3EE8">
        <w:rPr>
          <w:rFonts w:ascii="Times New Roman" w:eastAsia="Calibri" w:hAnsi="Times New Roman" w:cs="Times New Roman"/>
          <w:iCs/>
          <w:sz w:val="26"/>
          <w:szCs w:val="26"/>
        </w:rPr>
        <w:t>- в случае</w:t>
      </w:r>
      <w:proofErr w:type="gramStart"/>
      <w:r w:rsidRPr="005D3EE8">
        <w:rPr>
          <w:rFonts w:ascii="Times New Roman" w:eastAsia="Calibri" w:hAnsi="Times New Roman" w:cs="Times New Roman"/>
          <w:iCs/>
          <w:sz w:val="26"/>
          <w:szCs w:val="26"/>
        </w:rPr>
        <w:t>,</w:t>
      </w:r>
      <w:proofErr w:type="gramEnd"/>
      <w:r w:rsidRPr="005D3EE8">
        <w:rPr>
          <w:rFonts w:ascii="Times New Roman" w:eastAsia="Calibri" w:hAnsi="Times New Roman" w:cs="Times New Roman"/>
          <w:iCs/>
          <w:sz w:val="26"/>
          <w:szCs w:val="26"/>
        </w:rPr>
        <w:t xml:space="preserve"> если в документации об электронном аукционе установлены значения показателей, которые не могут изменяться, значения таких показателей указываются в заявке на участие в аукционе без изменений;</w:t>
      </w:r>
    </w:p>
    <w:p w:rsidR="005D3EE8" w:rsidRPr="005D3EE8" w:rsidRDefault="005D3EE8" w:rsidP="005D3EE8">
      <w:pPr>
        <w:autoSpaceDE w:val="0"/>
        <w:autoSpaceDN w:val="0"/>
        <w:spacing w:after="0" w:line="240" w:lineRule="atLeast"/>
        <w:jc w:val="both"/>
        <w:rPr>
          <w:rFonts w:ascii="Times New Roman" w:eastAsia="Calibri" w:hAnsi="Times New Roman" w:cs="Times New Roman"/>
          <w:iCs/>
          <w:sz w:val="26"/>
          <w:szCs w:val="26"/>
        </w:rPr>
      </w:pPr>
      <w:r w:rsidRPr="005D3EE8">
        <w:rPr>
          <w:rFonts w:ascii="Times New Roman" w:eastAsia="Calibri" w:hAnsi="Times New Roman" w:cs="Times New Roman"/>
          <w:iCs/>
          <w:sz w:val="26"/>
          <w:szCs w:val="26"/>
        </w:rPr>
        <w:t>- в случае</w:t>
      </w:r>
      <w:proofErr w:type="gramStart"/>
      <w:r w:rsidRPr="005D3EE8">
        <w:rPr>
          <w:rFonts w:ascii="Times New Roman" w:eastAsia="Calibri" w:hAnsi="Times New Roman" w:cs="Times New Roman"/>
          <w:iCs/>
          <w:sz w:val="26"/>
          <w:szCs w:val="26"/>
        </w:rPr>
        <w:t>,</w:t>
      </w:r>
      <w:proofErr w:type="gramEnd"/>
      <w:r w:rsidRPr="005D3EE8">
        <w:rPr>
          <w:rFonts w:ascii="Times New Roman" w:eastAsia="Calibri" w:hAnsi="Times New Roman" w:cs="Times New Roman"/>
          <w:iCs/>
          <w:sz w:val="26"/>
          <w:szCs w:val="26"/>
        </w:rPr>
        <w:t xml:space="preserve"> если в документации об электронном аукционе установлены максимальные и (или) минимальные значения показателей, заявка на участие в аукционе должна содержать конкретные значения таких показателей;</w:t>
      </w:r>
    </w:p>
    <w:p w:rsidR="005D3EE8" w:rsidRPr="005D3EE8" w:rsidRDefault="005D3EE8" w:rsidP="005D3EE8">
      <w:pPr>
        <w:spacing w:after="0" w:line="240" w:lineRule="atLeast"/>
        <w:jc w:val="both"/>
        <w:rPr>
          <w:rFonts w:ascii="Times New Roman" w:eastAsia="Calibri" w:hAnsi="Times New Roman" w:cs="Times New Roman"/>
          <w:iCs/>
          <w:sz w:val="26"/>
          <w:szCs w:val="26"/>
        </w:rPr>
      </w:pPr>
      <w:proofErr w:type="gramStart"/>
      <w:r w:rsidRPr="005D3EE8">
        <w:rPr>
          <w:rFonts w:ascii="Times New Roman" w:eastAsia="Calibri" w:hAnsi="Times New Roman" w:cs="Times New Roman"/>
          <w:iCs/>
          <w:sz w:val="26"/>
          <w:szCs w:val="26"/>
        </w:rPr>
        <w:t xml:space="preserve">- </w:t>
      </w:r>
      <w:r w:rsidRPr="005D3EE8">
        <w:rPr>
          <w:rFonts w:ascii="Times New Roman" w:eastAsia="Calibri" w:hAnsi="Times New Roman" w:cs="Times New Roman"/>
          <w:sz w:val="26"/>
          <w:szCs w:val="26"/>
        </w:rPr>
        <w:t>п</w:t>
      </w:r>
      <w:r w:rsidRPr="005D3EE8">
        <w:rPr>
          <w:rFonts w:ascii="Times New Roman" w:eastAsia="Calibri" w:hAnsi="Times New Roman" w:cs="Times New Roman"/>
          <w:iCs/>
          <w:sz w:val="26"/>
          <w:szCs w:val="26"/>
        </w:rPr>
        <w:t xml:space="preserve">редоставляемые участником аукциона сведения не должны сопровождаться словами «эквивалент», «аналог», «должен быть», «должна быть», «должно быть», «должны быть», «должен», «не должен», «должна», «не должна», «должны», «не должны», «не должен быть», «не должна быть», «не должны быть». </w:t>
      </w:r>
      <w:proofErr w:type="gramEnd"/>
    </w:p>
    <w:p w:rsidR="005D3EE8" w:rsidRPr="005D3EE8" w:rsidRDefault="005D3EE8" w:rsidP="005D3EE8">
      <w:pPr>
        <w:spacing w:after="0" w:line="240" w:lineRule="atLeast"/>
        <w:jc w:val="both"/>
        <w:rPr>
          <w:rFonts w:ascii="Times New Roman" w:eastAsia="Calibri" w:hAnsi="Times New Roman" w:cs="Times New Roman"/>
          <w:iCs/>
          <w:sz w:val="26"/>
          <w:szCs w:val="26"/>
        </w:rPr>
      </w:pPr>
      <w:r w:rsidRPr="005D3EE8">
        <w:rPr>
          <w:rFonts w:ascii="Times New Roman" w:eastAsia="Calibri" w:hAnsi="Times New Roman" w:cs="Times New Roman"/>
          <w:iCs/>
          <w:sz w:val="26"/>
          <w:szCs w:val="26"/>
        </w:rPr>
        <w:t>-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w:t>
      </w:r>
      <w:proofErr w:type="gramStart"/>
      <w:r w:rsidRPr="005D3EE8">
        <w:rPr>
          <w:rFonts w:ascii="Times New Roman" w:eastAsia="Calibri" w:hAnsi="Times New Roman" w:cs="Times New Roman"/>
          <w:iCs/>
          <w:sz w:val="26"/>
          <w:szCs w:val="26"/>
        </w:rPr>
        <w:t>…-</w:t>
      </w:r>
      <w:proofErr w:type="gramEnd"/>
      <w:r w:rsidRPr="005D3EE8">
        <w:rPr>
          <w:rFonts w:ascii="Times New Roman" w:eastAsia="Calibri" w:hAnsi="Times New Roman" w:cs="Times New Roman"/>
          <w:iCs/>
          <w:sz w:val="26"/>
          <w:szCs w:val="26"/>
        </w:rPr>
        <w:t>до…», то есть должны быть конкретными. Если указан диапазон, то должна быть конкретная верхняя и нижняя граница диапазона</w:t>
      </w:r>
      <w:proofErr w:type="gramStart"/>
      <w:r w:rsidRPr="005D3EE8">
        <w:rPr>
          <w:rFonts w:ascii="Times New Roman" w:eastAsia="Calibri" w:hAnsi="Times New Roman" w:cs="Times New Roman"/>
          <w:iCs/>
          <w:sz w:val="26"/>
          <w:szCs w:val="26"/>
        </w:rPr>
        <w:t xml:space="preserve"> «… - …».</w:t>
      </w:r>
      <w:proofErr w:type="gramEnd"/>
    </w:p>
    <w:p w:rsidR="005D3EE8" w:rsidRPr="005D3EE8" w:rsidRDefault="005D3EE8" w:rsidP="005D3EE8">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5D3EE8">
        <w:rPr>
          <w:rFonts w:ascii="Times New Roman" w:eastAsia="Calibri" w:hAnsi="Times New Roman" w:cs="Times New Roman"/>
          <w:bCs/>
          <w:sz w:val="26"/>
          <w:szCs w:val="26"/>
        </w:rPr>
        <w:t>Указания на товарный знак, в случаях установленных Законом и требованиями к содержанию первой части заявки на участие в аукционе, должно осуществляться следующим способом:</w:t>
      </w:r>
    </w:p>
    <w:p w:rsidR="005D3EE8" w:rsidRPr="005D3EE8" w:rsidRDefault="005D3EE8" w:rsidP="005D3EE8">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5D3EE8">
        <w:rPr>
          <w:rFonts w:ascii="Times New Roman" w:eastAsia="Calibri" w:hAnsi="Times New Roman" w:cs="Times New Roman"/>
          <w:bCs/>
          <w:sz w:val="26"/>
          <w:szCs w:val="26"/>
        </w:rPr>
        <w:t>Каждое указание на товарный знак должно содержаться в отдельной строке (графе, пункте, столбце, ячейке) с пояснением (названием), сообщающем о характере указываемых сведений.</w:t>
      </w:r>
    </w:p>
    <w:p w:rsidR="005D3EE8" w:rsidRPr="005D3EE8" w:rsidRDefault="005D3EE8" w:rsidP="005D3EE8">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5D3EE8">
        <w:rPr>
          <w:rFonts w:ascii="Times New Roman" w:eastAsia="Calibri" w:hAnsi="Times New Roman" w:cs="Times New Roman"/>
          <w:bCs/>
          <w:sz w:val="26"/>
          <w:szCs w:val="26"/>
        </w:rPr>
        <w:t>Каждое указание на товарный знак должно позволять идентифицировать принадлежность каждого из указываемых сведений о товаре к товарному знаку.</w:t>
      </w:r>
    </w:p>
    <w:p w:rsidR="005D3EE8" w:rsidRPr="005D3EE8" w:rsidRDefault="005D3EE8" w:rsidP="005D3EE8">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5D3EE8">
        <w:rPr>
          <w:rFonts w:ascii="Times New Roman" w:eastAsia="Calibri" w:hAnsi="Times New Roman" w:cs="Times New Roman"/>
          <w:bCs/>
          <w:sz w:val="26"/>
          <w:szCs w:val="26"/>
        </w:rPr>
        <w:t>Указания на товарный знак (при наличии), предлагаемого для поставки либо предлагаемого для использования при выполнении работ или оказании услуг товара, могут быть на любом ином языке.</w:t>
      </w:r>
    </w:p>
    <w:p w:rsidR="005D3EE8" w:rsidRPr="005D3EE8" w:rsidRDefault="005D3EE8" w:rsidP="005D3EE8">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p>
    <w:p w:rsidR="005D3EE8" w:rsidRPr="005D3EE8" w:rsidRDefault="005D3EE8" w:rsidP="005D3EE8">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5D3EE8">
        <w:rPr>
          <w:rFonts w:ascii="Times New Roman" w:eastAsia="Calibri" w:hAnsi="Times New Roman" w:cs="Times New Roman"/>
          <w:bCs/>
          <w:sz w:val="26"/>
          <w:szCs w:val="2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D3EE8" w:rsidRPr="005D3EE8" w:rsidRDefault="005D3EE8" w:rsidP="005D3EE8">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p>
    <w:p w:rsidR="005D3EE8" w:rsidRPr="005D3EE8" w:rsidRDefault="005D3EE8" w:rsidP="005D3EE8">
      <w:pPr>
        <w:widowControl w:val="0"/>
        <w:autoSpaceDE w:val="0"/>
        <w:autoSpaceDN w:val="0"/>
        <w:adjustRightInd w:val="0"/>
        <w:spacing w:after="0" w:line="240" w:lineRule="atLeast"/>
        <w:ind w:firstLine="851"/>
        <w:jc w:val="both"/>
        <w:rPr>
          <w:rFonts w:ascii="Times New Roman" w:eastAsia="Calibri" w:hAnsi="Times New Roman" w:cs="Times New Roman"/>
          <w:sz w:val="26"/>
          <w:szCs w:val="26"/>
        </w:rPr>
      </w:pPr>
      <w:r w:rsidRPr="005D3EE8">
        <w:rPr>
          <w:rFonts w:ascii="Times New Roman" w:eastAsia="Calibri" w:hAnsi="Times New Roman" w:cs="Times New Roman"/>
          <w:b/>
          <w:bCs/>
          <w:i/>
          <w:sz w:val="26"/>
          <w:szCs w:val="26"/>
        </w:rPr>
        <w:t>Вторая часть заявки</w:t>
      </w:r>
      <w:r w:rsidRPr="005D3EE8">
        <w:rPr>
          <w:rFonts w:ascii="Times New Roman" w:eastAsia="Calibri" w:hAnsi="Times New Roman" w:cs="Times New Roman"/>
          <w:b/>
          <w:i/>
          <w:sz w:val="26"/>
          <w:szCs w:val="26"/>
        </w:rPr>
        <w:t xml:space="preserve"> на участие в электронном аукционе должна содержать следующие документы и сведения:</w:t>
      </w:r>
    </w:p>
    <w:p w:rsidR="005D3EE8" w:rsidRPr="005D3EE8" w:rsidRDefault="005D3EE8" w:rsidP="005D3EE8">
      <w:pPr>
        <w:autoSpaceDE w:val="0"/>
        <w:autoSpaceDN w:val="0"/>
        <w:adjustRightInd w:val="0"/>
        <w:spacing w:after="0" w:line="240" w:lineRule="atLeast"/>
        <w:ind w:firstLine="709"/>
        <w:jc w:val="both"/>
        <w:rPr>
          <w:rFonts w:ascii="Times New Roman" w:eastAsia="Calibri" w:hAnsi="Times New Roman" w:cs="Times New Roman"/>
          <w:sz w:val="26"/>
          <w:szCs w:val="26"/>
          <w:lang w:eastAsia="ru-RU"/>
        </w:rPr>
      </w:pPr>
      <w:proofErr w:type="gramStart"/>
      <w:r w:rsidRPr="005D3EE8">
        <w:rPr>
          <w:rFonts w:ascii="Times New Roman" w:eastAsia="Calibri" w:hAnsi="Times New Roman" w:cs="Times New Roman"/>
          <w:b/>
          <w:sz w:val="26"/>
          <w:szCs w:val="26"/>
          <w:lang w:eastAsia="ru-RU"/>
        </w:rPr>
        <w:t>1)</w:t>
      </w:r>
      <w:r w:rsidRPr="005D3EE8">
        <w:rPr>
          <w:rFonts w:ascii="Times New Roman" w:eastAsia="Calibri" w:hAnsi="Times New Roman" w:cs="Times New Roman"/>
          <w:sz w:val="26"/>
          <w:szCs w:val="26"/>
          <w:lang w:eastAsia="ru-RU"/>
        </w:rPr>
        <w:t xml:space="preserve">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w:t>
      </w:r>
      <w:r w:rsidRPr="005D3EE8">
        <w:rPr>
          <w:rFonts w:ascii="Times New Roman" w:eastAsia="Calibri" w:hAnsi="Times New Roman" w:cs="Times New Roman"/>
          <w:sz w:val="26"/>
          <w:szCs w:val="26"/>
          <w:lang w:eastAsia="ru-RU"/>
        </w:rPr>
        <w:lastRenderedPageBreak/>
        <w:t>наличии) учредителей, членов коллегиального</w:t>
      </w:r>
      <w:proofErr w:type="gramEnd"/>
      <w:r w:rsidRPr="005D3EE8">
        <w:rPr>
          <w:rFonts w:ascii="Times New Roman" w:eastAsia="Calibri" w:hAnsi="Times New Roman" w:cs="Times New Roman"/>
          <w:sz w:val="26"/>
          <w:szCs w:val="26"/>
          <w:lang w:eastAsia="ru-RU"/>
        </w:rPr>
        <w:t xml:space="preserve"> исполнительного органа, лица, исполняющего функции единоличного исполнительного органа участника аукциона</w:t>
      </w:r>
      <w:r w:rsidRPr="005D3EE8">
        <w:rPr>
          <w:rFonts w:ascii="Times New Roman" w:eastAsia="Calibri" w:hAnsi="Times New Roman" w:cs="Times New Roman"/>
          <w:sz w:val="26"/>
          <w:szCs w:val="26"/>
        </w:rPr>
        <w:t>;</w:t>
      </w:r>
    </w:p>
    <w:p w:rsidR="005D3EE8" w:rsidRPr="005D3EE8" w:rsidRDefault="005D3EE8" w:rsidP="005D3EE8">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5D3EE8">
        <w:rPr>
          <w:rFonts w:ascii="Times New Roman" w:eastAsia="Calibri" w:hAnsi="Times New Roman" w:cs="Times New Roman"/>
          <w:b/>
          <w:sz w:val="26"/>
          <w:szCs w:val="26"/>
        </w:rPr>
        <w:t>2)</w:t>
      </w:r>
      <w:r w:rsidRPr="005D3EE8">
        <w:rPr>
          <w:rFonts w:ascii="Times New Roman" w:eastAsia="Calibri" w:hAnsi="Times New Roman" w:cs="Times New Roman"/>
          <w:sz w:val="26"/>
          <w:szCs w:val="26"/>
        </w:rPr>
        <w:t xml:space="preserve"> </w:t>
      </w:r>
      <w:r w:rsidRPr="005D3EE8">
        <w:rPr>
          <w:rFonts w:ascii="Times New Roman" w:eastAsia="Calibri" w:hAnsi="Times New Roman" w:cs="Times New Roman"/>
          <w:bCs/>
          <w:sz w:val="26"/>
          <w:szCs w:val="26"/>
        </w:rPr>
        <w:t>декларация о соответствии участника аукциона требованиям, установленным пунктами 3, 4, 5, 7, 7.1, 9 части 1 статьи 31 Федерального закона (</w:t>
      </w:r>
      <w:r w:rsidRPr="005D3EE8">
        <w:rPr>
          <w:rFonts w:ascii="Times New Roman" w:eastAsia="Calibri" w:hAnsi="Times New Roman" w:cs="Times New Roman"/>
          <w:bCs/>
          <w:i/>
          <w:sz w:val="26"/>
          <w:szCs w:val="26"/>
        </w:rPr>
        <w:t>указанная декларация предоставляется с использованием программно-аппаратных средств электронной площадки</w:t>
      </w:r>
      <w:r w:rsidRPr="005D3EE8">
        <w:rPr>
          <w:rFonts w:ascii="Times New Roman" w:eastAsia="Calibri" w:hAnsi="Times New Roman" w:cs="Times New Roman"/>
          <w:bCs/>
          <w:sz w:val="26"/>
          <w:szCs w:val="26"/>
        </w:rPr>
        <w:t>)</w:t>
      </w:r>
      <w:r w:rsidRPr="005D3EE8">
        <w:rPr>
          <w:rFonts w:ascii="Times New Roman" w:eastAsia="Calibri" w:hAnsi="Times New Roman" w:cs="Times New Roman"/>
          <w:sz w:val="26"/>
          <w:szCs w:val="26"/>
        </w:rPr>
        <w:t>:</w:t>
      </w:r>
    </w:p>
    <w:p w:rsidR="005D3EE8" w:rsidRPr="005D3EE8" w:rsidRDefault="005D3EE8" w:rsidP="005D3EE8">
      <w:pPr>
        <w:autoSpaceDE w:val="0"/>
        <w:autoSpaceDN w:val="0"/>
        <w:adjustRightInd w:val="0"/>
        <w:spacing w:after="0" w:line="240" w:lineRule="atLeast"/>
        <w:ind w:firstLine="851"/>
        <w:jc w:val="both"/>
        <w:rPr>
          <w:rFonts w:ascii="Times New Roman" w:eastAsia="Calibri" w:hAnsi="Times New Roman" w:cs="Times New Roman"/>
          <w:sz w:val="26"/>
          <w:szCs w:val="26"/>
        </w:rPr>
      </w:pPr>
      <w:proofErr w:type="gramStart"/>
      <w:r w:rsidRPr="005D3EE8">
        <w:rPr>
          <w:rFonts w:ascii="Times New Roman" w:eastAsia="Calibri" w:hAnsi="Times New Roman" w:cs="Times New Roman"/>
          <w:b/>
          <w:sz w:val="26"/>
          <w:szCs w:val="26"/>
        </w:rPr>
        <w:t>3)</w:t>
      </w:r>
      <w:r w:rsidRPr="005D3EE8">
        <w:rPr>
          <w:rFonts w:ascii="Times New Roman" w:eastAsia="Calibri" w:hAnsi="Times New Roman" w:cs="Times New Roman"/>
          <w:sz w:val="26"/>
          <w:szCs w:val="26"/>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5D3EE8">
        <w:rPr>
          <w:rFonts w:ascii="Times New Roman" w:eastAsia="Calibri" w:hAnsi="Times New Roman" w:cs="Times New Roman"/>
          <w:sz w:val="26"/>
          <w:szCs w:val="26"/>
        </w:rPr>
        <w:t xml:space="preserve"> крупной сделкой;</w:t>
      </w:r>
    </w:p>
    <w:p w:rsidR="005D3EE8" w:rsidRPr="005D3EE8" w:rsidRDefault="008067B2" w:rsidP="005D3EE8">
      <w:pPr>
        <w:spacing w:after="0" w:line="240" w:lineRule="auto"/>
        <w:ind w:firstLine="567"/>
        <w:jc w:val="both"/>
        <w:rPr>
          <w:rFonts w:ascii="Times New Roman" w:eastAsia="Calibri" w:hAnsi="Times New Roman" w:cs="Times New Roman"/>
          <w:bCs/>
          <w:sz w:val="26"/>
          <w:szCs w:val="26"/>
        </w:rPr>
      </w:pPr>
      <w:r w:rsidRPr="00B45B5D">
        <w:rPr>
          <w:rFonts w:ascii="Times New Roman" w:eastAsia="Calibri" w:hAnsi="Times New Roman" w:cs="Times New Roman"/>
          <w:b/>
          <w:bCs/>
          <w:sz w:val="26"/>
          <w:szCs w:val="26"/>
        </w:rPr>
        <w:t>4</w:t>
      </w:r>
      <w:r w:rsidR="005D3EE8" w:rsidRPr="00B45B5D">
        <w:rPr>
          <w:rFonts w:ascii="Times New Roman" w:eastAsia="Calibri" w:hAnsi="Times New Roman" w:cs="Times New Roman"/>
          <w:b/>
          <w:bCs/>
          <w:sz w:val="26"/>
          <w:szCs w:val="26"/>
        </w:rPr>
        <w:t>)</w:t>
      </w:r>
      <w:r w:rsidR="00B45B5D">
        <w:rPr>
          <w:rFonts w:ascii="Times New Roman" w:eastAsia="Calibri" w:hAnsi="Times New Roman" w:cs="Times New Roman"/>
          <w:bCs/>
          <w:sz w:val="26"/>
          <w:szCs w:val="26"/>
        </w:rPr>
        <w:t xml:space="preserve"> </w:t>
      </w:r>
      <w:r w:rsidR="005D3EE8" w:rsidRPr="005D3EE8">
        <w:rPr>
          <w:rFonts w:ascii="Times New Roman" w:eastAsia="Calibri" w:hAnsi="Times New Roman" w:cs="Times New Roman"/>
          <w:bCs/>
          <w:sz w:val="26"/>
          <w:szCs w:val="26"/>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w:t>
      </w:r>
    </w:p>
    <w:p w:rsidR="005D3EE8" w:rsidRPr="005D3EE8" w:rsidRDefault="005D3EE8" w:rsidP="005D3EE8">
      <w:pPr>
        <w:spacing w:after="0" w:line="240" w:lineRule="auto"/>
        <w:ind w:firstLine="567"/>
        <w:jc w:val="both"/>
        <w:rPr>
          <w:rFonts w:ascii="Times New Roman" w:eastAsia="Calibri" w:hAnsi="Times New Roman" w:cs="Times New Roman"/>
          <w:b/>
          <w:bCs/>
          <w:sz w:val="26"/>
          <w:szCs w:val="26"/>
        </w:rPr>
      </w:pPr>
      <w:r w:rsidRPr="005D3EE8">
        <w:rPr>
          <w:rFonts w:ascii="Times New Roman" w:eastAsia="Calibri" w:hAnsi="Times New Roman" w:cs="Times New Roman"/>
          <w:bCs/>
          <w:i/>
          <w:sz w:val="26"/>
          <w:szCs w:val="26"/>
        </w:rPr>
        <w:t>(указанная декларация предоставляется с использованием программно-аппаратных средств электронной площадки).</w:t>
      </w:r>
    </w:p>
    <w:p w:rsidR="00B45B5D" w:rsidRPr="006517CB" w:rsidRDefault="00B45B5D" w:rsidP="00B45B5D">
      <w:pPr>
        <w:tabs>
          <w:tab w:val="left" w:pos="0"/>
        </w:tabs>
        <w:autoSpaceDE w:val="0"/>
        <w:autoSpaceDN w:val="0"/>
        <w:adjustRightInd w:val="0"/>
        <w:spacing w:after="0" w:line="240" w:lineRule="auto"/>
        <w:ind w:firstLine="851"/>
        <w:jc w:val="both"/>
        <w:rPr>
          <w:rFonts w:ascii="Times New Roman" w:hAnsi="Times New Roman" w:cs="Times New Roman"/>
          <w:sz w:val="26"/>
          <w:szCs w:val="26"/>
        </w:rPr>
      </w:pPr>
      <w:proofErr w:type="gramStart"/>
      <w:r>
        <w:rPr>
          <w:rFonts w:ascii="Times New Roman" w:hAnsi="Times New Roman" w:cs="Times New Roman"/>
          <w:b/>
          <w:sz w:val="26"/>
          <w:szCs w:val="26"/>
        </w:rPr>
        <w:t>5</w:t>
      </w:r>
      <w:r w:rsidRPr="006517CB">
        <w:rPr>
          <w:rFonts w:ascii="Times New Roman" w:hAnsi="Times New Roman" w:cs="Times New Roman"/>
          <w:b/>
          <w:sz w:val="26"/>
          <w:szCs w:val="26"/>
        </w:rPr>
        <w:t>)</w:t>
      </w:r>
      <w:r w:rsidRPr="006517CB">
        <w:rPr>
          <w:rFonts w:ascii="Times New Roman" w:hAnsi="Times New Roman" w:cs="Times New Roman"/>
          <w:sz w:val="26"/>
          <w:szCs w:val="26"/>
        </w:rPr>
        <w:t xml:space="preserve"> документы, предусмотренные нормативными правовыми актами, принятыми в соответствии со статьей 14 закона № 44-ФЗ, в случае закупки товаров, работ, услуг, на которые распространяется действие указанных нормативных правовых актов и требования об их предоставлении установлены в Информационной карте, или копии таких документов (если такие требования установлены). </w:t>
      </w:r>
      <w:proofErr w:type="gramEnd"/>
    </w:p>
    <w:p w:rsidR="00B45B5D" w:rsidRPr="006517CB" w:rsidRDefault="00B45B5D" w:rsidP="00B45B5D">
      <w:pPr>
        <w:tabs>
          <w:tab w:val="left" w:pos="0"/>
        </w:tabs>
        <w:autoSpaceDE w:val="0"/>
        <w:autoSpaceDN w:val="0"/>
        <w:adjustRightInd w:val="0"/>
        <w:spacing w:after="0" w:line="240" w:lineRule="auto"/>
        <w:ind w:firstLine="851"/>
        <w:jc w:val="both"/>
        <w:rPr>
          <w:rFonts w:ascii="Times New Roman" w:eastAsia="Calibri" w:hAnsi="Times New Roman" w:cs="Times New Roman"/>
          <w:i/>
          <w:iCs/>
          <w:sz w:val="26"/>
          <w:szCs w:val="26"/>
          <w:lang w:eastAsia="ru-RU"/>
        </w:rPr>
      </w:pPr>
      <w:r w:rsidRPr="006517CB">
        <w:rPr>
          <w:rFonts w:ascii="Times New Roman" w:hAnsi="Times New Roman" w:cs="Times New Roman"/>
          <w:sz w:val="26"/>
          <w:szCs w:val="26"/>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w:t>
      </w:r>
      <w:r>
        <w:rPr>
          <w:rFonts w:ascii="Times New Roman" w:hAnsi="Times New Roman" w:cs="Times New Roman"/>
          <w:sz w:val="26"/>
          <w:szCs w:val="26"/>
        </w:rPr>
        <w:t>и лицами.</w:t>
      </w:r>
    </w:p>
    <w:p w:rsidR="005D3EE8" w:rsidRPr="005D3EE8" w:rsidRDefault="005D3EE8" w:rsidP="005D3EE8">
      <w:pPr>
        <w:spacing w:after="0" w:line="240" w:lineRule="auto"/>
        <w:ind w:firstLine="567"/>
        <w:jc w:val="both"/>
        <w:rPr>
          <w:rFonts w:ascii="Times New Roman" w:eastAsia="Times New Roman" w:hAnsi="Times New Roman" w:cs="Times New Roman"/>
          <w:color w:val="000000"/>
          <w:sz w:val="26"/>
          <w:szCs w:val="26"/>
          <w:lang w:eastAsia="ru-RU"/>
        </w:rPr>
      </w:pPr>
    </w:p>
    <w:p w:rsidR="005D3EE8" w:rsidRPr="005D3EE8" w:rsidRDefault="005D3EE8" w:rsidP="005D3EE8">
      <w:pPr>
        <w:spacing w:after="0" w:line="240" w:lineRule="auto"/>
        <w:ind w:firstLine="567"/>
        <w:jc w:val="both"/>
        <w:rPr>
          <w:rFonts w:ascii="Times New Roman" w:eastAsia="Times New Roman" w:hAnsi="Times New Roman" w:cs="Times New Roman"/>
          <w:color w:val="000000"/>
          <w:sz w:val="26"/>
          <w:szCs w:val="26"/>
          <w:lang w:eastAsia="ru-RU"/>
        </w:rPr>
      </w:pPr>
      <w:r w:rsidRPr="005D3EE8">
        <w:rPr>
          <w:rFonts w:ascii="Times New Roman" w:eastAsia="Times New Roman" w:hAnsi="Times New Roman" w:cs="Times New Roman"/>
          <w:color w:val="000000"/>
          <w:sz w:val="26"/>
          <w:szCs w:val="26"/>
          <w:lang w:eastAsia="ru-RU"/>
        </w:rPr>
        <w:t>Непредставление необходимых документов в составе заявки, наличие в таких документах недостоверных сведений об участнике закупки или о товаре, работе, услуге, в отношении которых осуществляется определение поставщика (подрядчика, исполнителя), является риском участника закупки, подавшего такую заявку, и является основанием для отказа в допуске участнику закупки к участию в электронном аукционе.</w:t>
      </w:r>
    </w:p>
    <w:p w:rsidR="005D3EE8" w:rsidRPr="005D3EE8" w:rsidRDefault="005D3EE8" w:rsidP="005D3EE8">
      <w:pPr>
        <w:spacing w:after="0" w:line="240" w:lineRule="auto"/>
        <w:ind w:firstLine="709"/>
        <w:jc w:val="both"/>
        <w:rPr>
          <w:rFonts w:ascii="Times New Roman" w:eastAsia="Times New Roman" w:hAnsi="Times New Roman" w:cs="Times New Roman"/>
          <w:color w:val="000000"/>
          <w:sz w:val="26"/>
          <w:szCs w:val="26"/>
          <w:lang w:eastAsia="ru-RU"/>
        </w:rPr>
      </w:pPr>
      <w:r w:rsidRPr="005D3EE8">
        <w:rPr>
          <w:rFonts w:ascii="Times New Roman" w:eastAsia="Times New Roman" w:hAnsi="Times New Roman" w:cs="Times New Roman"/>
          <w:color w:val="000000"/>
          <w:sz w:val="26"/>
          <w:szCs w:val="26"/>
          <w:lang w:eastAsia="ru-RU"/>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и 8.2 статьи 66 закона № 44-ФЗ, комиссия </w:t>
      </w:r>
      <w:proofErr w:type="gramStart"/>
      <w:r w:rsidRPr="005D3EE8">
        <w:rPr>
          <w:rFonts w:ascii="Times New Roman" w:eastAsia="Times New Roman" w:hAnsi="Times New Roman" w:cs="Times New Roman"/>
          <w:color w:val="000000"/>
          <w:sz w:val="26"/>
          <w:szCs w:val="26"/>
          <w:lang w:eastAsia="ru-RU"/>
        </w:rPr>
        <w:t>обязана</w:t>
      </w:r>
      <w:proofErr w:type="gramEnd"/>
      <w:r w:rsidRPr="005D3EE8">
        <w:rPr>
          <w:rFonts w:ascii="Times New Roman" w:eastAsia="Times New Roman" w:hAnsi="Times New Roman" w:cs="Times New Roman"/>
          <w:color w:val="000000"/>
          <w:sz w:val="26"/>
          <w:szCs w:val="26"/>
          <w:lang w:eastAsia="ru-RU"/>
        </w:rPr>
        <w:t xml:space="preserve"> отстранить такого участника от участия в электронном аукционе на любом этапе его проведения.</w:t>
      </w:r>
    </w:p>
    <w:p w:rsidR="005E165B" w:rsidRDefault="005E165B" w:rsidP="0082685B">
      <w:pPr>
        <w:autoSpaceDE w:val="0"/>
        <w:autoSpaceDN w:val="0"/>
        <w:adjustRightInd w:val="0"/>
        <w:spacing w:after="0" w:line="240" w:lineRule="atLeast"/>
        <w:ind w:firstLine="851"/>
        <w:contextualSpacing/>
        <w:jc w:val="both"/>
        <w:rPr>
          <w:rFonts w:ascii="Times New Roman" w:eastAsia="Calibri" w:hAnsi="Times New Roman" w:cs="Arial"/>
          <w:i/>
          <w:iCs/>
          <w:sz w:val="26"/>
          <w:szCs w:val="26"/>
          <w:lang w:eastAsia="ru-RU"/>
        </w:rPr>
      </w:pPr>
    </w:p>
    <w:p w:rsidR="005D3EE8" w:rsidRDefault="005D3EE8">
      <w:pPr>
        <w:rPr>
          <w:rFonts w:ascii="Times New Roman" w:eastAsia="Calibri" w:hAnsi="Times New Roman" w:cs="Arial"/>
          <w:i/>
          <w:iCs/>
          <w:sz w:val="26"/>
          <w:szCs w:val="26"/>
          <w:lang w:eastAsia="ru-RU"/>
        </w:rPr>
      </w:pPr>
      <w:r>
        <w:rPr>
          <w:rFonts w:ascii="Times New Roman" w:eastAsia="Calibri" w:hAnsi="Times New Roman" w:cs="Arial"/>
          <w:i/>
          <w:iCs/>
          <w:sz w:val="26"/>
          <w:szCs w:val="26"/>
          <w:lang w:eastAsia="ru-RU"/>
        </w:rPr>
        <w:br w:type="page"/>
      </w:r>
    </w:p>
    <w:p w:rsidR="00D06480" w:rsidRPr="000D2668" w:rsidRDefault="00D06480" w:rsidP="000D2668">
      <w:pPr>
        <w:pStyle w:val="af1"/>
        <w:numPr>
          <w:ilvl w:val="0"/>
          <w:numId w:val="2"/>
        </w:numPr>
        <w:autoSpaceDE w:val="0"/>
        <w:autoSpaceDN w:val="0"/>
        <w:adjustRightInd w:val="0"/>
        <w:spacing w:after="0" w:line="240" w:lineRule="atLeast"/>
        <w:jc w:val="center"/>
        <w:rPr>
          <w:rFonts w:asciiTheme="majorBidi" w:hAnsiTheme="majorBidi" w:cstheme="majorBidi"/>
          <w:sz w:val="26"/>
          <w:szCs w:val="26"/>
        </w:rPr>
      </w:pPr>
      <w:r w:rsidRPr="000D2668">
        <w:rPr>
          <w:rFonts w:asciiTheme="majorBidi" w:hAnsiTheme="majorBidi" w:cstheme="majorBidi"/>
          <w:b/>
          <w:bCs/>
          <w:sz w:val="26"/>
          <w:szCs w:val="26"/>
        </w:rPr>
        <w:lastRenderedPageBreak/>
        <w:t>ИНФОРМАЦИОННАЯ КАРТА</w:t>
      </w:r>
    </w:p>
    <w:p w:rsidR="00D06480" w:rsidRDefault="00D06480" w:rsidP="004B5638">
      <w:pPr>
        <w:widowControl w:val="0"/>
        <w:autoSpaceDE w:val="0"/>
        <w:autoSpaceDN w:val="0"/>
        <w:adjustRightInd w:val="0"/>
        <w:spacing w:after="0" w:line="240" w:lineRule="atLeast"/>
        <w:jc w:val="center"/>
        <w:rPr>
          <w:rFonts w:asciiTheme="majorBidi" w:hAnsiTheme="majorBidi" w:cstheme="majorBidi"/>
          <w:b/>
          <w:bCs/>
          <w:sz w:val="26"/>
          <w:szCs w:val="26"/>
        </w:rPr>
      </w:pPr>
      <w:r w:rsidRPr="00DB4AD0">
        <w:rPr>
          <w:rFonts w:asciiTheme="majorBidi" w:hAnsiTheme="majorBidi" w:cstheme="majorBidi"/>
          <w:b/>
          <w:bCs/>
          <w:sz w:val="26"/>
          <w:szCs w:val="26"/>
        </w:rPr>
        <w:t>ДОКУМЕНТАЦИИ ОБ ЭЛЕКТРОННОМ АУКЦИОНЕ</w:t>
      </w:r>
    </w:p>
    <w:tbl>
      <w:tblPr>
        <w:tblW w:w="976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119"/>
        <w:gridCol w:w="6077"/>
      </w:tblGrid>
      <w:tr w:rsidR="00D06480" w:rsidRPr="009435BB" w:rsidTr="00251C8E">
        <w:trPr>
          <w:trHeight w:val="400"/>
          <w:tblCellSpacing w:w="5" w:type="nil"/>
        </w:trPr>
        <w:tc>
          <w:tcPr>
            <w:tcW w:w="567" w:type="dxa"/>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1</w:t>
            </w: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 xml:space="preserve">Краткое наименование  </w:t>
            </w:r>
          </w:p>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аукциона:</w:t>
            </w:r>
          </w:p>
        </w:tc>
        <w:tc>
          <w:tcPr>
            <w:tcW w:w="6077" w:type="dxa"/>
          </w:tcPr>
          <w:p w:rsidR="00D06480" w:rsidRPr="009435BB" w:rsidRDefault="005D3EE8" w:rsidP="009435BB">
            <w:pPr>
              <w:spacing w:after="0" w:line="240" w:lineRule="auto"/>
              <w:rPr>
                <w:rFonts w:ascii="Times New Roman" w:hAnsi="Times New Roman" w:cs="Times New Roman"/>
                <w:b/>
                <w:sz w:val="26"/>
                <w:szCs w:val="26"/>
              </w:rPr>
            </w:pPr>
            <w:r w:rsidRPr="009435BB">
              <w:rPr>
                <w:rFonts w:ascii="Times New Roman" w:hAnsi="Times New Roman" w:cs="Times New Roman"/>
                <w:b/>
                <w:sz w:val="26"/>
                <w:szCs w:val="26"/>
              </w:rPr>
              <w:t xml:space="preserve">Поставка </w:t>
            </w:r>
            <w:r w:rsidR="00B45B5D" w:rsidRPr="00B45B5D">
              <w:rPr>
                <w:rFonts w:ascii="Times New Roman" w:hAnsi="Times New Roman" w:cs="Times New Roman"/>
                <w:b/>
                <w:sz w:val="26"/>
                <w:szCs w:val="26"/>
              </w:rPr>
              <w:t>проектора</w:t>
            </w:r>
            <w:r w:rsidR="007031C8">
              <w:rPr>
                <w:rFonts w:ascii="Times New Roman" w:hAnsi="Times New Roman" w:cs="Times New Roman"/>
                <w:b/>
                <w:sz w:val="26"/>
                <w:szCs w:val="26"/>
              </w:rPr>
              <w:t xml:space="preserve"> и крепления</w:t>
            </w:r>
          </w:p>
        </w:tc>
      </w:tr>
      <w:tr w:rsidR="00D06480" w:rsidRPr="009435BB" w:rsidTr="00251C8E">
        <w:trPr>
          <w:trHeight w:val="626"/>
          <w:tblCellSpacing w:w="5" w:type="nil"/>
        </w:trPr>
        <w:tc>
          <w:tcPr>
            <w:tcW w:w="567" w:type="dxa"/>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2</w:t>
            </w: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 xml:space="preserve">Способ определения </w:t>
            </w:r>
            <w:r w:rsidR="00EA09AB" w:rsidRPr="009435BB">
              <w:rPr>
                <w:rFonts w:ascii="Times New Roman" w:hAnsi="Times New Roman" w:cs="Times New Roman"/>
                <w:b/>
                <w:bCs/>
                <w:sz w:val="26"/>
                <w:szCs w:val="26"/>
              </w:rPr>
              <w:t>поставщика</w:t>
            </w:r>
            <w:r w:rsidRPr="009435BB">
              <w:rPr>
                <w:rFonts w:ascii="Times New Roman" w:hAnsi="Times New Roman" w:cs="Times New Roman"/>
                <w:b/>
                <w:bCs/>
                <w:sz w:val="26"/>
                <w:szCs w:val="26"/>
              </w:rPr>
              <w:t>:</w:t>
            </w:r>
          </w:p>
        </w:tc>
        <w:tc>
          <w:tcPr>
            <w:tcW w:w="6077" w:type="dxa"/>
          </w:tcPr>
          <w:p w:rsidR="00D06480" w:rsidRPr="009435BB" w:rsidRDefault="00D06480" w:rsidP="009435BB">
            <w:pPr>
              <w:widowControl w:val="0"/>
              <w:autoSpaceDE w:val="0"/>
              <w:autoSpaceDN w:val="0"/>
              <w:adjustRightInd w:val="0"/>
              <w:spacing w:after="0" w:line="240" w:lineRule="auto"/>
              <w:rPr>
                <w:rFonts w:ascii="Times New Roman" w:hAnsi="Times New Roman" w:cs="Times New Roman"/>
                <w:sz w:val="26"/>
                <w:szCs w:val="26"/>
              </w:rPr>
            </w:pPr>
            <w:r w:rsidRPr="009435BB">
              <w:rPr>
                <w:rFonts w:ascii="Times New Roman" w:hAnsi="Times New Roman" w:cs="Times New Roman"/>
                <w:sz w:val="26"/>
                <w:szCs w:val="26"/>
              </w:rPr>
              <w:t>Электронный аукцио</w:t>
            </w:r>
            <w:r w:rsidR="00724D52" w:rsidRPr="009435BB">
              <w:rPr>
                <w:rFonts w:ascii="Times New Roman" w:hAnsi="Times New Roman" w:cs="Times New Roman"/>
                <w:sz w:val="26"/>
                <w:szCs w:val="26"/>
              </w:rPr>
              <w:t xml:space="preserve">н    </w:t>
            </w:r>
          </w:p>
        </w:tc>
      </w:tr>
      <w:tr w:rsidR="00D06480" w:rsidRPr="009435BB" w:rsidTr="00251C8E">
        <w:trPr>
          <w:trHeight w:val="1000"/>
          <w:tblCellSpacing w:w="5" w:type="nil"/>
        </w:trPr>
        <w:tc>
          <w:tcPr>
            <w:tcW w:w="567" w:type="dxa"/>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3</w:t>
            </w: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Электронный аукцион будет проводиться на электронной площадке в сети Интернет по следующему адресу:</w:t>
            </w:r>
          </w:p>
        </w:tc>
        <w:tc>
          <w:tcPr>
            <w:tcW w:w="6077" w:type="dxa"/>
          </w:tcPr>
          <w:p w:rsidR="000506F7" w:rsidRPr="009435BB" w:rsidRDefault="003B7E1F" w:rsidP="009435BB">
            <w:pPr>
              <w:widowControl w:val="0"/>
              <w:autoSpaceDE w:val="0"/>
              <w:autoSpaceDN w:val="0"/>
              <w:adjustRightInd w:val="0"/>
              <w:spacing w:after="0" w:line="240" w:lineRule="auto"/>
              <w:rPr>
                <w:rFonts w:ascii="Times New Roman" w:hAnsi="Times New Roman" w:cs="Times New Roman"/>
                <w:sz w:val="26"/>
                <w:szCs w:val="26"/>
              </w:rPr>
            </w:pPr>
            <w:hyperlink r:id="rId9" w:history="1">
              <w:r w:rsidR="006E4430" w:rsidRPr="009435BB">
                <w:rPr>
                  <w:rStyle w:val="ab"/>
                  <w:rFonts w:ascii="Times New Roman" w:hAnsi="Times New Roman" w:cs="Times New Roman"/>
                  <w:sz w:val="26"/>
                  <w:szCs w:val="26"/>
                </w:rPr>
                <w:t>www</w:t>
              </w:r>
              <w:r w:rsidR="006E4430" w:rsidRPr="009435BB">
                <w:rPr>
                  <w:rStyle w:val="ab"/>
                  <w:rFonts w:ascii="Times New Roman" w:eastAsia="Calibri" w:hAnsi="Times New Roman" w:cs="Times New Roman"/>
                  <w:bCs/>
                  <w:sz w:val="26"/>
                  <w:szCs w:val="26"/>
                </w:rPr>
                <w:t>.rts-tender.ru</w:t>
              </w:r>
            </w:hyperlink>
            <w:r w:rsidR="006E4430" w:rsidRPr="009435BB">
              <w:rPr>
                <w:rFonts w:ascii="Times New Roman" w:hAnsi="Times New Roman" w:cs="Times New Roman"/>
                <w:sz w:val="26"/>
                <w:szCs w:val="26"/>
              </w:rPr>
              <w:t xml:space="preserve">  (ООО «РТС-тендер»)</w:t>
            </w:r>
          </w:p>
        </w:tc>
      </w:tr>
      <w:tr w:rsidR="00D06480" w:rsidRPr="009435BB" w:rsidTr="00B259E2">
        <w:trPr>
          <w:trHeight w:val="367"/>
          <w:tblCellSpacing w:w="5" w:type="nil"/>
        </w:trPr>
        <w:tc>
          <w:tcPr>
            <w:tcW w:w="9763" w:type="dxa"/>
            <w:gridSpan w:val="3"/>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sz w:val="26"/>
                <w:szCs w:val="26"/>
              </w:rPr>
            </w:pPr>
            <w:r w:rsidRPr="009435BB">
              <w:rPr>
                <w:rFonts w:ascii="Times New Roman" w:hAnsi="Times New Roman" w:cs="Times New Roman"/>
                <w:b/>
                <w:sz w:val="26"/>
                <w:szCs w:val="26"/>
              </w:rPr>
              <w:t>Сведения о заказчике</w:t>
            </w:r>
          </w:p>
        </w:tc>
      </w:tr>
      <w:tr w:rsidR="00D06480" w:rsidRPr="009435BB" w:rsidTr="00251C8E">
        <w:trPr>
          <w:tblCellSpacing w:w="5" w:type="nil"/>
        </w:trPr>
        <w:tc>
          <w:tcPr>
            <w:tcW w:w="567" w:type="dxa"/>
            <w:vMerge w:val="restart"/>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4</w:t>
            </w: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Заказчик:</w:t>
            </w:r>
          </w:p>
        </w:tc>
        <w:tc>
          <w:tcPr>
            <w:tcW w:w="6077" w:type="dxa"/>
            <w:shd w:val="clear" w:color="auto" w:fill="auto"/>
          </w:tcPr>
          <w:p w:rsidR="00D06480" w:rsidRPr="009435BB" w:rsidRDefault="00D06480" w:rsidP="009435BB">
            <w:pPr>
              <w:widowControl w:val="0"/>
              <w:autoSpaceDE w:val="0"/>
              <w:autoSpaceDN w:val="0"/>
              <w:adjustRightInd w:val="0"/>
              <w:spacing w:after="0" w:line="240" w:lineRule="auto"/>
              <w:rPr>
                <w:rFonts w:ascii="Times New Roman" w:hAnsi="Times New Roman" w:cs="Times New Roman"/>
                <w:sz w:val="26"/>
                <w:szCs w:val="26"/>
              </w:rPr>
            </w:pPr>
            <w:r w:rsidRPr="009435BB">
              <w:rPr>
                <w:rFonts w:ascii="Times New Roman" w:hAnsi="Times New Roman" w:cs="Times New Roman"/>
                <w:b/>
                <w:i/>
                <w:sz w:val="26"/>
                <w:szCs w:val="26"/>
              </w:rPr>
              <w:t>муниципальное казенное учреждение «Центр комплексного обслуживания»</w:t>
            </w:r>
          </w:p>
        </w:tc>
      </w:tr>
      <w:tr w:rsidR="00D06480" w:rsidRPr="009435BB" w:rsidTr="00251C8E">
        <w:trPr>
          <w:trHeight w:val="668"/>
          <w:tblCellSpacing w:w="5" w:type="nil"/>
        </w:trPr>
        <w:tc>
          <w:tcPr>
            <w:tcW w:w="567" w:type="dxa"/>
            <w:vMerge/>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Место нахождения:</w:t>
            </w:r>
          </w:p>
        </w:tc>
        <w:tc>
          <w:tcPr>
            <w:tcW w:w="6077" w:type="dxa"/>
          </w:tcPr>
          <w:p w:rsidR="00D06480" w:rsidRPr="009435BB" w:rsidRDefault="00D06480" w:rsidP="009435BB">
            <w:pPr>
              <w:spacing w:after="0" w:line="240" w:lineRule="auto"/>
              <w:rPr>
                <w:rFonts w:ascii="Times New Roman" w:hAnsi="Times New Roman" w:cs="Times New Roman"/>
                <w:sz w:val="26"/>
                <w:szCs w:val="26"/>
              </w:rPr>
            </w:pPr>
            <w:r w:rsidRPr="009435BB">
              <w:rPr>
                <w:rFonts w:ascii="Times New Roman" w:hAnsi="Times New Roman" w:cs="Times New Roman"/>
                <w:sz w:val="26"/>
                <w:szCs w:val="26"/>
              </w:rPr>
              <w:t xml:space="preserve">162608, </w:t>
            </w:r>
            <w:proofErr w:type="gramStart"/>
            <w:r w:rsidRPr="009435BB">
              <w:rPr>
                <w:rFonts w:ascii="Times New Roman" w:hAnsi="Times New Roman" w:cs="Times New Roman"/>
                <w:iCs/>
                <w:sz w:val="26"/>
                <w:szCs w:val="26"/>
              </w:rPr>
              <w:t>Вологодская</w:t>
            </w:r>
            <w:proofErr w:type="gramEnd"/>
            <w:r w:rsidRPr="009435BB">
              <w:rPr>
                <w:rFonts w:ascii="Times New Roman" w:hAnsi="Times New Roman" w:cs="Times New Roman"/>
                <w:iCs/>
                <w:sz w:val="26"/>
                <w:szCs w:val="26"/>
              </w:rPr>
              <w:t xml:space="preserve"> обл., </w:t>
            </w:r>
            <w:r w:rsidRPr="009435BB">
              <w:rPr>
                <w:rFonts w:ascii="Times New Roman" w:hAnsi="Times New Roman" w:cs="Times New Roman"/>
                <w:sz w:val="26"/>
                <w:szCs w:val="26"/>
              </w:rPr>
              <w:t>г. Череповец, пр. Строителей, 4а.</w:t>
            </w:r>
          </w:p>
        </w:tc>
      </w:tr>
      <w:tr w:rsidR="00D06480" w:rsidRPr="009435BB" w:rsidTr="00251C8E">
        <w:trPr>
          <w:trHeight w:val="665"/>
          <w:tblCellSpacing w:w="5" w:type="nil"/>
        </w:trPr>
        <w:tc>
          <w:tcPr>
            <w:tcW w:w="567" w:type="dxa"/>
            <w:vMerge/>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Почтовый адрес:</w:t>
            </w:r>
          </w:p>
        </w:tc>
        <w:tc>
          <w:tcPr>
            <w:tcW w:w="6077" w:type="dxa"/>
          </w:tcPr>
          <w:p w:rsidR="00D06480" w:rsidRPr="009435BB" w:rsidRDefault="00D06480" w:rsidP="009435BB">
            <w:pPr>
              <w:spacing w:after="0" w:line="240" w:lineRule="auto"/>
              <w:rPr>
                <w:rFonts w:ascii="Times New Roman" w:hAnsi="Times New Roman" w:cs="Times New Roman"/>
                <w:sz w:val="26"/>
                <w:szCs w:val="26"/>
              </w:rPr>
            </w:pPr>
            <w:r w:rsidRPr="009435BB">
              <w:rPr>
                <w:rFonts w:ascii="Times New Roman" w:hAnsi="Times New Roman" w:cs="Times New Roman"/>
                <w:sz w:val="26"/>
                <w:szCs w:val="26"/>
              </w:rPr>
              <w:t xml:space="preserve">162608, </w:t>
            </w:r>
            <w:proofErr w:type="gramStart"/>
            <w:r w:rsidRPr="009435BB">
              <w:rPr>
                <w:rFonts w:ascii="Times New Roman" w:hAnsi="Times New Roman" w:cs="Times New Roman"/>
                <w:iCs/>
                <w:sz w:val="26"/>
                <w:szCs w:val="26"/>
              </w:rPr>
              <w:t>Вологодская</w:t>
            </w:r>
            <w:proofErr w:type="gramEnd"/>
            <w:r w:rsidRPr="009435BB">
              <w:rPr>
                <w:rFonts w:ascii="Times New Roman" w:hAnsi="Times New Roman" w:cs="Times New Roman"/>
                <w:iCs/>
                <w:sz w:val="26"/>
                <w:szCs w:val="26"/>
              </w:rPr>
              <w:t xml:space="preserve"> обл., </w:t>
            </w:r>
            <w:r w:rsidRPr="009435BB">
              <w:rPr>
                <w:rFonts w:ascii="Times New Roman" w:hAnsi="Times New Roman" w:cs="Times New Roman"/>
                <w:sz w:val="26"/>
                <w:szCs w:val="26"/>
              </w:rPr>
              <w:t>г. Череповец, пр. Строителей, 4а.</w:t>
            </w:r>
          </w:p>
        </w:tc>
      </w:tr>
      <w:tr w:rsidR="00D06480" w:rsidRPr="009435BB" w:rsidTr="00251C8E">
        <w:trPr>
          <w:tblCellSpacing w:w="5" w:type="nil"/>
        </w:trPr>
        <w:tc>
          <w:tcPr>
            <w:tcW w:w="567" w:type="dxa"/>
            <w:vMerge/>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Телефон:</w:t>
            </w:r>
          </w:p>
        </w:tc>
        <w:tc>
          <w:tcPr>
            <w:tcW w:w="6077" w:type="dxa"/>
          </w:tcPr>
          <w:p w:rsidR="00D06480" w:rsidRPr="009435BB" w:rsidRDefault="00EA4552" w:rsidP="009435BB">
            <w:pPr>
              <w:widowControl w:val="0"/>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+7 (8202</w:t>
            </w:r>
            <w:r w:rsidR="00BC1495" w:rsidRPr="009435BB">
              <w:rPr>
                <w:rFonts w:ascii="Times New Roman" w:hAnsi="Times New Roman" w:cs="Times New Roman"/>
                <w:sz w:val="26"/>
                <w:szCs w:val="26"/>
              </w:rPr>
              <w:t>) 57 58 39</w:t>
            </w:r>
          </w:p>
        </w:tc>
      </w:tr>
      <w:tr w:rsidR="00D06480" w:rsidRPr="003B7E1F" w:rsidTr="00251C8E">
        <w:trPr>
          <w:trHeight w:val="400"/>
          <w:tblCellSpacing w:w="5" w:type="nil"/>
        </w:trPr>
        <w:tc>
          <w:tcPr>
            <w:tcW w:w="567" w:type="dxa"/>
            <w:vMerge/>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Адрес электронной почты:</w:t>
            </w:r>
          </w:p>
        </w:tc>
        <w:tc>
          <w:tcPr>
            <w:tcW w:w="6077"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sz w:val="26"/>
                <w:szCs w:val="26"/>
                <w:lang w:val="en-US"/>
              </w:rPr>
            </w:pPr>
            <w:r w:rsidRPr="009435BB">
              <w:rPr>
                <w:rFonts w:ascii="Times New Roman" w:hAnsi="Times New Roman" w:cs="Times New Roman"/>
                <w:sz w:val="26"/>
                <w:szCs w:val="26"/>
                <w:lang w:val="en-US"/>
              </w:rPr>
              <w:t>e-mail: CKO_munzakaz@cherepovetscity.ru</w:t>
            </w:r>
          </w:p>
        </w:tc>
      </w:tr>
      <w:tr w:rsidR="00D06480" w:rsidRPr="009435BB" w:rsidTr="00251C8E">
        <w:trPr>
          <w:trHeight w:val="600"/>
          <w:tblCellSpacing w:w="5" w:type="nil"/>
        </w:trPr>
        <w:tc>
          <w:tcPr>
            <w:tcW w:w="567" w:type="dxa"/>
            <w:vMerge/>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lang w:val="en-US"/>
              </w:rPr>
            </w:pP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Ответственное должностное лицо:</w:t>
            </w:r>
          </w:p>
        </w:tc>
        <w:tc>
          <w:tcPr>
            <w:tcW w:w="6077" w:type="dxa"/>
          </w:tcPr>
          <w:p w:rsidR="009438E4" w:rsidRPr="009435BB" w:rsidRDefault="009438E4" w:rsidP="009435BB">
            <w:pPr>
              <w:widowControl w:val="0"/>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 xml:space="preserve">Руководитель контрактной службы - Мудрицкий Роман Григорьевич </w:t>
            </w:r>
          </w:p>
          <w:p w:rsidR="00D06480" w:rsidRPr="009435BB" w:rsidRDefault="009438E4" w:rsidP="009435BB">
            <w:pPr>
              <w:widowControl w:val="0"/>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 xml:space="preserve">Ответственное за заключение контракта лицо – </w:t>
            </w:r>
            <w:r w:rsidR="00BB6774" w:rsidRPr="009435BB">
              <w:rPr>
                <w:rFonts w:ascii="Times New Roman" w:hAnsi="Times New Roman" w:cs="Times New Roman"/>
                <w:sz w:val="26"/>
                <w:szCs w:val="26"/>
              </w:rPr>
              <w:t>Филатова Марина Александровна</w:t>
            </w:r>
            <w:r w:rsidRPr="009435BB">
              <w:rPr>
                <w:rFonts w:ascii="Times New Roman" w:hAnsi="Times New Roman" w:cs="Times New Roman"/>
                <w:sz w:val="26"/>
                <w:szCs w:val="26"/>
              </w:rPr>
              <w:t xml:space="preserve"> </w:t>
            </w:r>
            <w:r w:rsidR="00BB6774" w:rsidRPr="009435BB">
              <w:rPr>
                <w:rFonts w:ascii="Times New Roman" w:hAnsi="Times New Roman" w:cs="Times New Roman"/>
                <w:sz w:val="26"/>
                <w:szCs w:val="26"/>
              </w:rPr>
              <w:t>старший</w:t>
            </w:r>
            <w:r w:rsidR="007B79C6" w:rsidRPr="009435BB">
              <w:rPr>
                <w:rFonts w:ascii="Times New Roman" w:hAnsi="Times New Roman" w:cs="Times New Roman"/>
                <w:sz w:val="26"/>
                <w:szCs w:val="26"/>
              </w:rPr>
              <w:t xml:space="preserve"> специалист отдела закупок, планирования и анализа исполнения бюджета</w:t>
            </w:r>
          </w:p>
        </w:tc>
      </w:tr>
      <w:tr w:rsidR="00D06480" w:rsidRPr="009435BB" w:rsidTr="00B259E2">
        <w:trPr>
          <w:trHeight w:val="365"/>
          <w:tblCellSpacing w:w="5" w:type="nil"/>
        </w:trPr>
        <w:tc>
          <w:tcPr>
            <w:tcW w:w="9763" w:type="dxa"/>
            <w:gridSpan w:val="3"/>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sz w:val="26"/>
                <w:szCs w:val="26"/>
              </w:rPr>
            </w:pPr>
            <w:r w:rsidRPr="009435BB">
              <w:rPr>
                <w:rFonts w:ascii="Times New Roman" w:hAnsi="Times New Roman" w:cs="Times New Roman"/>
                <w:b/>
                <w:sz w:val="26"/>
                <w:szCs w:val="26"/>
              </w:rPr>
              <w:t>Краткое изложение условий контракта</w:t>
            </w:r>
          </w:p>
        </w:tc>
      </w:tr>
      <w:tr w:rsidR="002B0357" w:rsidRPr="009435BB" w:rsidTr="00251C8E">
        <w:trPr>
          <w:trHeight w:val="400"/>
          <w:tblCellSpacing w:w="5" w:type="nil"/>
        </w:trPr>
        <w:tc>
          <w:tcPr>
            <w:tcW w:w="567" w:type="dxa"/>
          </w:tcPr>
          <w:p w:rsidR="002B0357" w:rsidRPr="009435BB" w:rsidRDefault="002B0357"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5</w:t>
            </w:r>
          </w:p>
        </w:tc>
        <w:tc>
          <w:tcPr>
            <w:tcW w:w="3119" w:type="dxa"/>
          </w:tcPr>
          <w:p w:rsidR="002B0357" w:rsidRPr="009435BB" w:rsidRDefault="002B0357"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Наименование объекта закупки (предмет контракта):</w:t>
            </w:r>
          </w:p>
        </w:tc>
        <w:tc>
          <w:tcPr>
            <w:tcW w:w="6077" w:type="dxa"/>
          </w:tcPr>
          <w:p w:rsidR="00B12B30" w:rsidRPr="00B12B30" w:rsidRDefault="005D3EE8" w:rsidP="00B45B5D">
            <w:pPr>
              <w:pStyle w:val="19"/>
              <w:spacing w:line="240" w:lineRule="auto"/>
              <w:rPr>
                <w:kern w:val="0"/>
                <w:sz w:val="26"/>
                <w:szCs w:val="26"/>
                <w:lang w:eastAsia="ru-RU"/>
              </w:rPr>
            </w:pPr>
            <w:r w:rsidRPr="009435BB">
              <w:rPr>
                <w:kern w:val="0"/>
                <w:sz w:val="26"/>
                <w:szCs w:val="26"/>
                <w:lang w:eastAsia="ru-RU"/>
              </w:rPr>
              <w:t xml:space="preserve">Поставка </w:t>
            </w:r>
            <w:r w:rsidR="00B45B5D" w:rsidRPr="00B45B5D">
              <w:rPr>
                <w:kern w:val="0"/>
                <w:sz w:val="26"/>
                <w:szCs w:val="26"/>
                <w:lang w:eastAsia="ru-RU"/>
              </w:rPr>
              <w:t>проектора</w:t>
            </w:r>
            <w:r w:rsidR="000C6F76">
              <w:rPr>
                <w:kern w:val="0"/>
                <w:sz w:val="26"/>
                <w:szCs w:val="26"/>
                <w:lang w:eastAsia="ru-RU"/>
              </w:rPr>
              <w:t xml:space="preserve"> </w:t>
            </w:r>
            <w:r w:rsidR="000C6F76" w:rsidRPr="000C6F76">
              <w:rPr>
                <w:kern w:val="0"/>
                <w:sz w:val="26"/>
                <w:szCs w:val="26"/>
                <w:lang w:eastAsia="ru-RU"/>
              </w:rPr>
              <w:t>и крепления</w:t>
            </w:r>
          </w:p>
        </w:tc>
      </w:tr>
      <w:tr w:rsidR="002B0357" w:rsidRPr="009435BB" w:rsidTr="00251C8E">
        <w:trPr>
          <w:trHeight w:val="400"/>
          <w:tblCellSpacing w:w="5" w:type="nil"/>
        </w:trPr>
        <w:tc>
          <w:tcPr>
            <w:tcW w:w="567" w:type="dxa"/>
          </w:tcPr>
          <w:p w:rsidR="002B0357" w:rsidRPr="009435BB" w:rsidRDefault="002B0357"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6</w:t>
            </w:r>
          </w:p>
        </w:tc>
        <w:tc>
          <w:tcPr>
            <w:tcW w:w="3119" w:type="dxa"/>
          </w:tcPr>
          <w:p w:rsidR="002B0357" w:rsidRPr="009435BB" w:rsidRDefault="002B0357" w:rsidP="009435BB">
            <w:pPr>
              <w:widowControl w:val="0"/>
              <w:autoSpaceDE w:val="0"/>
              <w:autoSpaceDN w:val="0"/>
              <w:adjustRightInd w:val="0"/>
              <w:spacing w:after="0" w:line="240" w:lineRule="auto"/>
              <w:rPr>
                <w:rFonts w:ascii="Times New Roman" w:eastAsia="Calibri" w:hAnsi="Times New Roman" w:cs="Times New Roman"/>
                <w:b/>
                <w:bCs/>
                <w:sz w:val="26"/>
                <w:szCs w:val="26"/>
              </w:rPr>
            </w:pPr>
            <w:r w:rsidRPr="009435BB">
              <w:rPr>
                <w:rFonts w:ascii="Times New Roman" w:eastAsia="Calibri" w:hAnsi="Times New Roman" w:cs="Times New Roman"/>
                <w:b/>
                <w:bCs/>
                <w:sz w:val="26"/>
                <w:szCs w:val="26"/>
              </w:rPr>
              <w:t>Идентификационный код закупки</w:t>
            </w:r>
          </w:p>
        </w:tc>
        <w:tc>
          <w:tcPr>
            <w:tcW w:w="6077" w:type="dxa"/>
          </w:tcPr>
          <w:p w:rsidR="002B0357" w:rsidRPr="009435BB" w:rsidRDefault="00B45B5D" w:rsidP="00B45B5D">
            <w:pPr>
              <w:spacing w:after="0" w:line="240" w:lineRule="auto"/>
              <w:rPr>
                <w:rFonts w:ascii="Times New Roman" w:hAnsi="Times New Roman" w:cs="Times New Roman"/>
                <w:b/>
                <w:sz w:val="26"/>
                <w:szCs w:val="26"/>
              </w:rPr>
            </w:pPr>
            <w:r w:rsidRPr="00B45B5D">
              <w:rPr>
                <w:rFonts w:ascii="Times New Roman" w:hAnsi="Times New Roman" w:cs="Times New Roman"/>
                <w:b/>
                <w:sz w:val="26"/>
                <w:szCs w:val="26"/>
              </w:rPr>
              <w:t>2133528166338352801001002600</w:t>
            </w:r>
            <w:r>
              <w:rPr>
                <w:rFonts w:ascii="Times New Roman" w:hAnsi="Times New Roman" w:cs="Times New Roman"/>
                <w:b/>
                <w:sz w:val="26"/>
                <w:szCs w:val="26"/>
              </w:rPr>
              <w:t>10000244</w:t>
            </w:r>
          </w:p>
        </w:tc>
      </w:tr>
      <w:tr w:rsidR="002B0357" w:rsidRPr="009435BB" w:rsidTr="00251C8E">
        <w:trPr>
          <w:trHeight w:val="400"/>
          <w:tblCellSpacing w:w="5" w:type="nil"/>
        </w:trPr>
        <w:tc>
          <w:tcPr>
            <w:tcW w:w="567" w:type="dxa"/>
          </w:tcPr>
          <w:p w:rsidR="002B0357" w:rsidRPr="009435BB" w:rsidRDefault="002B0357"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7</w:t>
            </w:r>
          </w:p>
        </w:tc>
        <w:tc>
          <w:tcPr>
            <w:tcW w:w="3119" w:type="dxa"/>
          </w:tcPr>
          <w:p w:rsidR="002B0357" w:rsidRPr="009435BB" w:rsidRDefault="002B0357"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Описание объекта закупки:</w:t>
            </w:r>
          </w:p>
        </w:tc>
        <w:tc>
          <w:tcPr>
            <w:tcW w:w="6077" w:type="dxa"/>
            <w:shd w:val="clear" w:color="auto" w:fill="auto"/>
          </w:tcPr>
          <w:p w:rsidR="00B45B5D" w:rsidRDefault="00B45B5D" w:rsidP="00E23B00">
            <w:pPr>
              <w:spacing w:after="0" w:line="240" w:lineRule="auto"/>
              <w:jc w:val="both"/>
              <w:rPr>
                <w:rFonts w:ascii="Times New Roman" w:eastAsia="Times New Roman" w:hAnsi="Times New Roman" w:cs="Times New Roman"/>
                <w:sz w:val="26"/>
                <w:szCs w:val="26"/>
                <w:lang w:eastAsia="ru-RU"/>
              </w:rPr>
            </w:pPr>
            <w:r w:rsidRPr="00B45B5D">
              <w:rPr>
                <w:rFonts w:ascii="Times New Roman" w:eastAsia="Times New Roman" w:hAnsi="Times New Roman" w:cs="Times New Roman"/>
                <w:sz w:val="26"/>
                <w:szCs w:val="26"/>
                <w:lang w:eastAsia="ru-RU"/>
              </w:rPr>
              <w:t xml:space="preserve">Поставка проектора </w:t>
            </w:r>
            <w:r w:rsidR="00FC5E8A">
              <w:rPr>
                <w:rFonts w:ascii="Times New Roman" w:eastAsia="Times New Roman" w:hAnsi="Times New Roman" w:cs="Times New Roman"/>
                <w:sz w:val="26"/>
                <w:szCs w:val="26"/>
                <w:lang w:eastAsia="ru-RU"/>
              </w:rPr>
              <w:t>и</w:t>
            </w:r>
            <w:r w:rsidRPr="00B45B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потолочн</w:t>
            </w:r>
            <w:r w:rsidR="00FC5E8A">
              <w:rPr>
                <w:rFonts w:ascii="Times New Roman" w:eastAsia="Times New Roman" w:hAnsi="Times New Roman" w:cs="Times New Roman"/>
                <w:sz w:val="26"/>
                <w:szCs w:val="26"/>
                <w:lang w:eastAsia="ru-RU"/>
              </w:rPr>
              <w:t>ого</w:t>
            </w:r>
            <w:r>
              <w:rPr>
                <w:rFonts w:ascii="Times New Roman" w:eastAsia="Times New Roman" w:hAnsi="Times New Roman" w:cs="Times New Roman"/>
                <w:sz w:val="26"/>
                <w:szCs w:val="26"/>
                <w:lang w:eastAsia="ru-RU"/>
              </w:rPr>
              <w:t xml:space="preserve"> </w:t>
            </w:r>
            <w:r w:rsidRPr="00B45B5D">
              <w:rPr>
                <w:rFonts w:ascii="Times New Roman" w:eastAsia="Times New Roman" w:hAnsi="Times New Roman" w:cs="Times New Roman"/>
                <w:sz w:val="26"/>
                <w:szCs w:val="26"/>
                <w:lang w:eastAsia="ru-RU"/>
              </w:rPr>
              <w:t>креплени</w:t>
            </w:r>
            <w:r w:rsidR="00FC5E8A">
              <w:rPr>
                <w:rFonts w:ascii="Times New Roman" w:eastAsia="Times New Roman" w:hAnsi="Times New Roman" w:cs="Times New Roman"/>
                <w:sz w:val="26"/>
                <w:szCs w:val="26"/>
                <w:lang w:eastAsia="ru-RU"/>
              </w:rPr>
              <w:t>я к нему</w:t>
            </w:r>
            <w:r>
              <w:rPr>
                <w:rFonts w:ascii="Times New Roman" w:eastAsia="Times New Roman" w:hAnsi="Times New Roman" w:cs="Times New Roman"/>
                <w:sz w:val="26"/>
                <w:szCs w:val="26"/>
                <w:lang w:eastAsia="ru-RU"/>
              </w:rPr>
              <w:t>.</w:t>
            </w:r>
          </w:p>
          <w:p w:rsidR="002B0357" w:rsidRPr="009435BB" w:rsidRDefault="006E4430" w:rsidP="00E23B00">
            <w:pPr>
              <w:spacing w:after="0" w:line="240" w:lineRule="auto"/>
              <w:jc w:val="both"/>
              <w:rPr>
                <w:rFonts w:ascii="Times New Roman" w:hAnsi="Times New Roman" w:cs="Times New Roman"/>
                <w:i/>
                <w:sz w:val="26"/>
                <w:szCs w:val="26"/>
              </w:rPr>
            </w:pPr>
            <w:r w:rsidRPr="009435BB">
              <w:rPr>
                <w:rFonts w:ascii="Times New Roman" w:eastAsia="Times New Roman" w:hAnsi="Times New Roman" w:cs="Times New Roman"/>
                <w:sz w:val="26"/>
                <w:szCs w:val="26"/>
                <w:lang w:eastAsia="ru-RU"/>
              </w:rPr>
              <w:t xml:space="preserve">Подробные характеристики закупаемого Товара указаны в </w:t>
            </w:r>
            <w:r w:rsidR="00E23B00">
              <w:rPr>
                <w:rFonts w:ascii="Times New Roman" w:eastAsia="Times New Roman" w:hAnsi="Times New Roman" w:cs="Times New Roman"/>
                <w:sz w:val="26"/>
                <w:szCs w:val="26"/>
                <w:lang w:eastAsia="ru-RU"/>
              </w:rPr>
              <w:t>О</w:t>
            </w:r>
            <w:r w:rsidR="00E23B00" w:rsidRPr="00E23B00">
              <w:rPr>
                <w:rFonts w:ascii="Times New Roman" w:eastAsia="Times New Roman" w:hAnsi="Times New Roman" w:cs="Times New Roman"/>
                <w:sz w:val="26"/>
                <w:szCs w:val="26"/>
                <w:lang w:eastAsia="ru-RU"/>
              </w:rPr>
              <w:t xml:space="preserve">писание объекта закупки </w:t>
            </w:r>
            <w:r w:rsidRPr="009435BB">
              <w:rPr>
                <w:rFonts w:ascii="Times New Roman" w:eastAsia="Times New Roman" w:hAnsi="Times New Roman" w:cs="Times New Roman"/>
                <w:sz w:val="26"/>
                <w:szCs w:val="26"/>
                <w:lang w:eastAsia="ru-RU"/>
              </w:rPr>
              <w:t>(</w:t>
            </w:r>
            <w:r w:rsidR="00E23B00" w:rsidRPr="00E23B00">
              <w:rPr>
                <w:rFonts w:ascii="Times New Roman" w:eastAsia="Times New Roman" w:hAnsi="Times New Roman" w:cs="Times New Roman"/>
                <w:sz w:val="26"/>
                <w:szCs w:val="26"/>
                <w:lang w:eastAsia="ru-RU"/>
              </w:rPr>
              <w:t>Спецификаци</w:t>
            </w:r>
            <w:r w:rsidR="00E23B00">
              <w:rPr>
                <w:rFonts w:ascii="Times New Roman" w:eastAsia="Times New Roman" w:hAnsi="Times New Roman" w:cs="Times New Roman"/>
                <w:sz w:val="26"/>
                <w:szCs w:val="26"/>
                <w:lang w:eastAsia="ru-RU"/>
              </w:rPr>
              <w:t>я</w:t>
            </w:r>
            <w:r w:rsidRPr="009435BB">
              <w:rPr>
                <w:rFonts w:ascii="Times New Roman" w:eastAsia="Times New Roman" w:hAnsi="Times New Roman" w:cs="Times New Roman"/>
                <w:sz w:val="26"/>
                <w:szCs w:val="26"/>
                <w:lang w:eastAsia="ru-RU"/>
              </w:rPr>
              <w:t>) (</w:t>
            </w:r>
            <w:r w:rsidRPr="009435BB">
              <w:rPr>
                <w:rFonts w:ascii="Times New Roman" w:hAnsi="Times New Roman" w:cs="Times New Roman"/>
                <w:i/>
                <w:sz w:val="26"/>
                <w:szCs w:val="26"/>
              </w:rPr>
              <w:t>раздел III документации об аукционе в электронной форме)</w:t>
            </w:r>
          </w:p>
        </w:tc>
      </w:tr>
      <w:tr w:rsidR="002B0357" w:rsidRPr="009435BB" w:rsidTr="00251C8E">
        <w:trPr>
          <w:trHeight w:val="400"/>
          <w:tblCellSpacing w:w="5" w:type="nil"/>
        </w:trPr>
        <w:tc>
          <w:tcPr>
            <w:tcW w:w="567" w:type="dxa"/>
          </w:tcPr>
          <w:p w:rsidR="002B0357" w:rsidRPr="009435BB" w:rsidRDefault="002B0357"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8</w:t>
            </w:r>
          </w:p>
        </w:tc>
        <w:tc>
          <w:tcPr>
            <w:tcW w:w="3119" w:type="dxa"/>
          </w:tcPr>
          <w:p w:rsidR="002B0357" w:rsidRPr="009435BB" w:rsidRDefault="002B0357" w:rsidP="009435BB">
            <w:pPr>
              <w:spacing w:after="0" w:line="240" w:lineRule="auto"/>
              <w:rPr>
                <w:rFonts w:ascii="Times New Roman" w:hAnsi="Times New Roman" w:cs="Times New Roman"/>
                <w:b/>
                <w:sz w:val="26"/>
                <w:szCs w:val="26"/>
              </w:rPr>
            </w:pPr>
            <w:r w:rsidRPr="009435BB">
              <w:rPr>
                <w:rFonts w:ascii="Times New Roman" w:hAnsi="Times New Roman" w:cs="Times New Roman"/>
                <w:b/>
                <w:sz w:val="26"/>
                <w:szCs w:val="26"/>
              </w:rPr>
              <w:t>Показатели, позволяющие определить соответствие закупаемого товара, установленным Заказчиком требованиям</w:t>
            </w:r>
          </w:p>
        </w:tc>
        <w:tc>
          <w:tcPr>
            <w:tcW w:w="6077" w:type="dxa"/>
            <w:shd w:val="clear" w:color="auto" w:fill="auto"/>
          </w:tcPr>
          <w:p w:rsidR="002B0357" w:rsidRPr="009435BB" w:rsidRDefault="002B0357" w:rsidP="00E23B00">
            <w:pPr>
              <w:spacing w:after="0" w:line="240" w:lineRule="auto"/>
              <w:rPr>
                <w:rFonts w:ascii="Times New Roman" w:hAnsi="Times New Roman" w:cs="Times New Roman"/>
                <w:sz w:val="26"/>
                <w:szCs w:val="26"/>
              </w:rPr>
            </w:pPr>
            <w:r w:rsidRPr="009435BB">
              <w:rPr>
                <w:rFonts w:ascii="Times New Roman" w:hAnsi="Times New Roman" w:cs="Times New Roman"/>
                <w:sz w:val="26"/>
                <w:szCs w:val="26"/>
              </w:rPr>
              <w:t xml:space="preserve">Максимальные и (или) минимальные значения показателей товара, а также значения показателей товара, которые не могут изменяться, установлены в </w:t>
            </w:r>
            <w:r w:rsidRPr="009435BB">
              <w:rPr>
                <w:rFonts w:ascii="Times New Roman" w:hAnsi="Times New Roman" w:cs="Times New Roman"/>
                <w:i/>
                <w:sz w:val="26"/>
                <w:szCs w:val="26"/>
              </w:rPr>
              <w:t>разделе III документации об аукционе в электронной форме «</w:t>
            </w:r>
            <w:r w:rsidR="00E23B00" w:rsidRPr="00E23B00">
              <w:rPr>
                <w:rFonts w:ascii="Times New Roman" w:hAnsi="Times New Roman" w:cs="Times New Roman"/>
                <w:i/>
                <w:sz w:val="26"/>
                <w:szCs w:val="26"/>
              </w:rPr>
              <w:t>Описание объекта закупки (Спецификаци</w:t>
            </w:r>
            <w:r w:rsidR="00E23B00">
              <w:rPr>
                <w:rFonts w:ascii="Times New Roman" w:hAnsi="Times New Roman" w:cs="Times New Roman"/>
                <w:i/>
                <w:sz w:val="26"/>
                <w:szCs w:val="26"/>
              </w:rPr>
              <w:t>я</w:t>
            </w:r>
            <w:r w:rsidR="00E23B00" w:rsidRPr="00E23B00">
              <w:rPr>
                <w:rFonts w:ascii="Times New Roman" w:hAnsi="Times New Roman" w:cs="Times New Roman"/>
                <w:i/>
                <w:sz w:val="26"/>
                <w:szCs w:val="26"/>
              </w:rPr>
              <w:t>)</w:t>
            </w:r>
            <w:r w:rsidRPr="009435BB">
              <w:rPr>
                <w:rFonts w:ascii="Times New Roman" w:hAnsi="Times New Roman" w:cs="Times New Roman"/>
                <w:i/>
                <w:sz w:val="26"/>
                <w:szCs w:val="26"/>
              </w:rPr>
              <w:t>»</w:t>
            </w:r>
          </w:p>
        </w:tc>
      </w:tr>
      <w:tr w:rsidR="002B0357" w:rsidRPr="009435BB" w:rsidTr="00251C8E">
        <w:trPr>
          <w:trHeight w:val="286"/>
          <w:tblCellSpacing w:w="5" w:type="nil"/>
        </w:trPr>
        <w:tc>
          <w:tcPr>
            <w:tcW w:w="567" w:type="dxa"/>
          </w:tcPr>
          <w:p w:rsidR="002B0357" w:rsidRPr="009435BB" w:rsidRDefault="002B0357"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9</w:t>
            </w:r>
          </w:p>
        </w:tc>
        <w:tc>
          <w:tcPr>
            <w:tcW w:w="3119" w:type="dxa"/>
          </w:tcPr>
          <w:p w:rsidR="002B0357" w:rsidRPr="009435BB" w:rsidRDefault="002B0357"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Объем поставляемого товара:</w:t>
            </w:r>
          </w:p>
        </w:tc>
        <w:tc>
          <w:tcPr>
            <w:tcW w:w="6077" w:type="dxa"/>
            <w:shd w:val="clear" w:color="auto" w:fill="auto"/>
          </w:tcPr>
          <w:p w:rsidR="00D753A7" w:rsidRPr="009435BB" w:rsidRDefault="00D753A7" w:rsidP="00FC5E8A">
            <w:pPr>
              <w:pStyle w:val="19"/>
              <w:spacing w:line="240" w:lineRule="auto"/>
              <w:rPr>
                <w:sz w:val="26"/>
                <w:szCs w:val="26"/>
              </w:rPr>
            </w:pPr>
            <w:r w:rsidRPr="00D753A7">
              <w:rPr>
                <w:sz w:val="26"/>
                <w:szCs w:val="26"/>
              </w:rPr>
              <w:t xml:space="preserve">Поставка </w:t>
            </w:r>
            <w:r w:rsidR="00B45B5D" w:rsidRPr="00B45B5D">
              <w:rPr>
                <w:sz w:val="26"/>
                <w:szCs w:val="26"/>
              </w:rPr>
              <w:t>проектора</w:t>
            </w:r>
            <w:r w:rsidR="00B45B5D">
              <w:rPr>
                <w:sz w:val="26"/>
                <w:szCs w:val="26"/>
              </w:rPr>
              <w:t xml:space="preserve"> </w:t>
            </w:r>
            <w:r w:rsidR="00FC5E8A">
              <w:rPr>
                <w:sz w:val="26"/>
                <w:szCs w:val="26"/>
              </w:rPr>
              <w:t>-</w:t>
            </w:r>
            <w:r w:rsidR="000D5A4E" w:rsidRPr="009435BB">
              <w:rPr>
                <w:sz w:val="26"/>
                <w:szCs w:val="26"/>
              </w:rPr>
              <w:t>1 шт</w:t>
            </w:r>
            <w:r w:rsidR="00FC5E8A">
              <w:rPr>
                <w:sz w:val="26"/>
                <w:szCs w:val="26"/>
              </w:rPr>
              <w:t>ука, крепление -1 штука</w:t>
            </w:r>
            <w:r w:rsidR="000D5A4E" w:rsidRPr="009435BB">
              <w:rPr>
                <w:sz w:val="26"/>
                <w:szCs w:val="26"/>
              </w:rPr>
              <w:t>.</w:t>
            </w:r>
            <w:r w:rsidR="00FC5E8A">
              <w:rPr>
                <w:sz w:val="26"/>
                <w:szCs w:val="26"/>
              </w:rPr>
              <w:t xml:space="preserve"> </w:t>
            </w:r>
          </w:p>
        </w:tc>
      </w:tr>
      <w:tr w:rsidR="00D724AE" w:rsidRPr="009435BB" w:rsidTr="00251C8E">
        <w:trPr>
          <w:trHeight w:val="400"/>
          <w:tblCellSpacing w:w="5" w:type="nil"/>
        </w:trPr>
        <w:tc>
          <w:tcPr>
            <w:tcW w:w="567" w:type="dxa"/>
          </w:tcPr>
          <w:p w:rsidR="00D724AE" w:rsidRPr="009435BB" w:rsidRDefault="00262789"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10</w:t>
            </w:r>
          </w:p>
        </w:tc>
        <w:tc>
          <w:tcPr>
            <w:tcW w:w="3119" w:type="dxa"/>
          </w:tcPr>
          <w:p w:rsidR="00D724AE" w:rsidRPr="009435BB" w:rsidRDefault="00D724AE"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 xml:space="preserve">Требования к объему </w:t>
            </w:r>
            <w:r w:rsidRPr="009435BB">
              <w:rPr>
                <w:rFonts w:ascii="Times New Roman" w:hAnsi="Times New Roman" w:cs="Times New Roman"/>
                <w:b/>
                <w:bCs/>
                <w:sz w:val="26"/>
                <w:szCs w:val="26"/>
              </w:rPr>
              <w:lastRenderedPageBreak/>
              <w:t xml:space="preserve">предоставления гарантий качества товара: </w:t>
            </w:r>
          </w:p>
        </w:tc>
        <w:tc>
          <w:tcPr>
            <w:tcW w:w="6077" w:type="dxa"/>
          </w:tcPr>
          <w:p w:rsidR="006E4430" w:rsidRPr="009435BB" w:rsidRDefault="006E4430" w:rsidP="009435BB">
            <w:pPr>
              <w:widowControl w:val="0"/>
              <w:spacing w:after="0" w:line="240" w:lineRule="auto"/>
              <w:jc w:val="both"/>
              <w:rPr>
                <w:rFonts w:ascii="Times New Roman" w:eastAsia="Calibri" w:hAnsi="Times New Roman" w:cs="Times New Roman"/>
                <w:sz w:val="26"/>
                <w:szCs w:val="26"/>
              </w:rPr>
            </w:pPr>
            <w:r w:rsidRPr="009435BB">
              <w:rPr>
                <w:rFonts w:ascii="Times New Roman" w:eastAsia="Calibri" w:hAnsi="Times New Roman" w:cs="Times New Roman"/>
                <w:sz w:val="26"/>
                <w:szCs w:val="26"/>
              </w:rPr>
              <w:lastRenderedPageBreak/>
              <w:t xml:space="preserve">Поставщик гарантирует качество и безопасность </w:t>
            </w:r>
            <w:r w:rsidRPr="009435BB">
              <w:rPr>
                <w:rFonts w:ascii="Times New Roman" w:eastAsia="Calibri" w:hAnsi="Times New Roman" w:cs="Times New Roman"/>
                <w:sz w:val="26"/>
                <w:szCs w:val="26"/>
              </w:rPr>
              <w:lastRenderedPageBreak/>
              <w:t xml:space="preserve">поставляемого товара в соответствии с </w:t>
            </w:r>
            <w:r w:rsidRPr="009435BB">
              <w:rPr>
                <w:rFonts w:ascii="Times New Roman" w:eastAsia="Times New Roman" w:hAnsi="Times New Roman" w:cs="Times New Roman"/>
                <w:sz w:val="26"/>
                <w:szCs w:val="26"/>
                <w:lang w:eastAsia="ru-RU"/>
              </w:rPr>
              <w:t>настоящим</w:t>
            </w:r>
            <w:r w:rsidR="000D5A4E" w:rsidRPr="009435BB">
              <w:rPr>
                <w:rFonts w:ascii="Times New Roman" w:eastAsia="Times New Roman" w:hAnsi="Times New Roman" w:cs="Times New Roman"/>
                <w:sz w:val="26"/>
                <w:szCs w:val="26"/>
                <w:lang w:eastAsia="ru-RU"/>
              </w:rPr>
              <w:t>и</w:t>
            </w:r>
            <w:r w:rsidRPr="009435BB">
              <w:rPr>
                <w:rFonts w:ascii="Times New Roman" w:eastAsia="Times New Roman" w:hAnsi="Times New Roman" w:cs="Times New Roman"/>
                <w:sz w:val="26"/>
                <w:szCs w:val="26"/>
                <w:lang w:eastAsia="ru-RU"/>
              </w:rPr>
              <w:t xml:space="preserve"> </w:t>
            </w:r>
            <w:r w:rsidRPr="009435BB">
              <w:rPr>
                <w:rFonts w:ascii="Times New Roman" w:eastAsia="Calibri" w:hAnsi="Times New Roman" w:cs="Times New Roman"/>
                <w:sz w:val="26"/>
                <w:szCs w:val="26"/>
              </w:rPr>
              <w:t>действующими стандартами, утвержденными в отношении данного вида товара, и наличием сертификатов (декларации), обязательных для данного вида товаров, оформленных в соответствии с действующим российским законодательством</w:t>
            </w:r>
            <w:r w:rsidR="00323197" w:rsidRPr="009435BB">
              <w:rPr>
                <w:rFonts w:ascii="Times New Roman" w:eastAsia="Calibri" w:hAnsi="Times New Roman" w:cs="Times New Roman"/>
                <w:sz w:val="26"/>
                <w:szCs w:val="26"/>
              </w:rPr>
              <w:t>.</w:t>
            </w:r>
          </w:p>
          <w:p w:rsidR="00323197" w:rsidRPr="009435BB" w:rsidRDefault="00323197" w:rsidP="009435BB">
            <w:pPr>
              <w:widowControl w:val="0"/>
              <w:spacing w:after="0" w:line="240" w:lineRule="auto"/>
              <w:jc w:val="both"/>
              <w:rPr>
                <w:rFonts w:ascii="Times New Roman" w:eastAsia="Calibri" w:hAnsi="Times New Roman" w:cs="Times New Roman"/>
                <w:sz w:val="26"/>
                <w:szCs w:val="26"/>
              </w:rPr>
            </w:pPr>
            <w:r w:rsidRPr="009435BB">
              <w:rPr>
                <w:rFonts w:ascii="Times New Roman" w:eastAsia="Calibri" w:hAnsi="Times New Roman" w:cs="Times New Roman"/>
                <w:sz w:val="26"/>
                <w:szCs w:val="26"/>
              </w:rPr>
              <w:t>Поставляемый Товар должен соответствовать техническим регламентам, санитарным и фитосанитарным нормам.</w:t>
            </w:r>
          </w:p>
          <w:p w:rsidR="00323197" w:rsidRPr="009435BB" w:rsidRDefault="006E4430" w:rsidP="009435BB">
            <w:pPr>
              <w:tabs>
                <w:tab w:val="left" w:pos="1134"/>
              </w:tabs>
              <w:spacing w:after="0" w:line="240" w:lineRule="auto"/>
              <w:jc w:val="both"/>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ru-RU"/>
              </w:rPr>
              <w:t xml:space="preserve">Поставщик гарантирует, что Товар, подлежащий поставке, является новым, неиспользованным, комплектным и качественным, соответствует требованиям Спецификации, обеспечивает безопасность жизни и здоровья людей. </w:t>
            </w:r>
            <w:r w:rsidR="00323197" w:rsidRPr="009435BB">
              <w:rPr>
                <w:rFonts w:ascii="Times New Roman" w:eastAsia="Times New Roman" w:hAnsi="Times New Roman" w:cs="Times New Roman"/>
                <w:sz w:val="26"/>
                <w:szCs w:val="26"/>
                <w:lang w:eastAsia="ru-RU"/>
              </w:rPr>
              <w:t>Товар должен быть упакован и замаркирован в соответствии с действующими стандартами.</w:t>
            </w:r>
          </w:p>
          <w:p w:rsidR="00323197" w:rsidRPr="005D295B" w:rsidRDefault="006E4430" w:rsidP="009435BB">
            <w:pPr>
              <w:tabs>
                <w:tab w:val="left" w:pos="1134"/>
              </w:tabs>
              <w:spacing w:after="0" w:line="240" w:lineRule="auto"/>
              <w:jc w:val="both"/>
              <w:rPr>
                <w:rFonts w:ascii="Times New Roman" w:eastAsia="Times New Roman" w:hAnsi="Times New Roman" w:cs="Times New Roman"/>
                <w:sz w:val="26"/>
                <w:szCs w:val="26"/>
                <w:lang w:eastAsia="ru-RU"/>
              </w:rPr>
            </w:pPr>
            <w:r w:rsidRPr="005D295B">
              <w:rPr>
                <w:rFonts w:ascii="Times New Roman" w:eastAsia="Times New Roman" w:hAnsi="Times New Roman" w:cs="Times New Roman"/>
                <w:sz w:val="26"/>
                <w:szCs w:val="26"/>
                <w:lang w:eastAsia="ru-RU"/>
              </w:rPr>
              <w:t xml:space="preserve">Поставщик гарантирует качество, надежность и безопасность Товара в течение установленного изготовителем гарантийного срока, а если такой срок не установлен- то в течение 12 месяцев </w:t>
            </w:r>
            <w:proofErr w:type="gramStart"/>
            <w:r w:rsidRPr="005D295B">
              <w:rPr>
                <w:rFonts w:ascii="Times New Roman" w:eastAsia="Times New Roman" w:hAnsi="Times New Roman" w:cs="Times New Roman"/>
                <w:sz w:val="26"/>
                <w:szCs w:val="26"/>
                <w:lang w:eastAsia="ru-RU"/>
              </w:rPr>
              <w:t>с даты приемки</w:t>
            </w:r>
            <w:proofErr w:type="gramEnd"/>
            <w:r w:rsidR="00323197" w:rsidRPr="005D295B">
              <w:rPr>
                <w:rFonts w:ascii="Times New Roman" w:eastAsia="Times New Roman" w:hAnsi="Times New Roman" w:cs="Times New Roman"/>
                <w:sz w:val="26"/>
                <w:szCs w:val="26"/>
                <w:lang w:eastAsia="ru-RU"/>
              </w:rPr>
              <w:t xml:space="preserve"> </w:t>
            </w:r>
            <w:r w:rsidRPr="005D295B">
              <w:rPr>
                <w:rFonts w:ascii="Times New Roman" w:eastAsia="Times New Roman" w:hAnsi="Times New Roman" w:cs="Times New Roman"/>
                <w:sz w:val="26"/>
                <w:szCs w:val="26"/>
                <w:lang w:eastAsia="ru-RU"/>
              </w:rPr>
              <w:t xml:space="preserve">Товара. </w:t>
            </w:r>
          </w:p>
          <w:p w:rsidR="005D295B" w:rsidRPr="005D295B" w:rsidRDefault="005D295B" w:rsidP="005D295B">
            <w:pPr>
              <w:tabs>
                <w:tab w:val="left" w:pos="1134"/>
              </w:tabs>
              <w:spacing w:after="0" w:line="240" w:lineRule="auto"/>
              <w:jc w:val="both"/>
              <w:rPr>
                <w:rFonts w:ascii="Times New Roman" w:hAnsi="Times New Roman" w:cs="Times New Roman"/>
                <w:sz w:val="26"/>
                <w:szCs w:val="26"/>
              </w:rPr>
            </w:pPr>
            <w:r w:rsidRPr="005D295B">
              <w:rPr>
                <w:rFonts w:ascii="Times New Roman" w:hAnsi="Times New Roman" w:cs="Times New Roman"/>
                <w:sz w:val="26"/>
                <w:szCs w:val="26"/>
              </w:rPr>
              <w:t xml:space="preserve">Товар должен поставляться в оригинальной упаковке, без повреждений, с сохранением защитных знаков производителей. Упаковка товара должна обеспечивать его сохранность от физического и атмосферно-климатического воздействия, а также товарный вид. </w:t>
            </w:r>
          </w:p>
          <w:p w:rsidR="005D295B" w:rsidRPr="009435BB" w:rsidRDefault="005D295B" w:rsidP="005D295B">
            <w:pPr>
              <w:tabs>
                <w:tab w:val="left" w:pos="1134"/>
              </w:tabs>
              <w:spacing w:after="0" w:line="240" w:lineRule="auto"/>
              <w:jc w:val="both"/>
              <w:rPr>
                <w:rFonts w:ascii="Times New Roman" w:hAnsi="Times New Roman" w:cs="Times New Roman"/>
                <w:sz w:val="26"/>
                <w:szCs w:val="26"/>
              </w:rPr>
            </w:pPr>
            <w:r w:rsidRPr="005D295B">
              <w:rPr>
                <w:rFonts w:ascii="Times New Roman" w:hAnsi="Times New Roman" w:cs="Times New Roman"/>
                <w:sz w:val="26"/>
                <w:szCs w:val="26"/>
              </w:rPr>
              <w:t>Товар должен иметь маркировочные ярлыки (или этикетки) на русском языке с указанием полной информации о товаре.</w:t>
            </w:r>
          </w:p>
        </w:tc>
      </w:tr>
      <w:tr w:rsidR="00774AB9" w:rsidRPr="009435BB" w:rsidTr="00251C8E">
        <w:trPr>
          <w:trHeight w:val="400"/>
          <w:tblCellSpacing w:w="5" w:type="nil"/>
        </w:trPr>
        <w:tc>
          <w:tcPr>
            <w:tcW w:w="567" w:type="dxa"/>
          </w:tcPr>
          <w:p w:rsidR="00774AB9" w:rsidRPr="009435BB" w:rsidRDefault="00774AB9"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lang w:val="en-US"/>
              </w:rPr>
              <w:lastRenderedPageBreak/>
              <w:t>1</w:t>
            </w:r>
            <w:r w:rsidRPr="009435BB">
              <w:rPr>
                <w:rFonts w:ascii="Times New Roman" w:hAnsi="Times New Roman" w:cs="Times New Roman"/>
                <w:b/>
                <w:bCs/>
                <w:sz w:val="26"/>
                <w:szCs w:val="26"/>
              </w:rPr>
              <w:t>1</w:t>
            </w:r>
          </w:p>
        </w:tc>
        <w:tc>
          <w:tcPr>
            <w:tcW w:w="3119" w:type="dxa"/>
          </w:tcPr>
          <w:p w:rsidR="00774AB9" w:rsidRPr="009435BB" w:rsidRDefault="00774AB9"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Место поставки товара</w:t>
            </w:r>
          </w:p>
        </w:tc>
        <w:tc>
          <w:tcPr>
            <w:tcW w:w="6077" w:type="dxa"/>
          </w:tcPr>
          <w:p w:rsidR="00774AB9" w:rsidRPr="009435BB" w:rsidRDefault="0083635E" w:rsidP="009435BB">
            <w:pPr>
              <w:spacing w:after="0" w:line="240" w:lineRule="auto"/>
              <w:jc w:val="both"/>
              <w:rPr>
                <w:rFonts w:ascii="Times New Roman" w:eastAsia="Times New Roman" w:hAnsi="Times New Roman" w:cs="Times New Roman"/>
                <w:bCs/>
                <w:sz w:val="26"/>
                <w:szCs w:val="26"/>
                <w:lang w:eastAsia="ru-RU"/>
              </w:rPr>
            </w:pPr>
            <w:r w:rsidRPr="009435BB">
              <w:rPr>
                <w:rFonts w:ascii="Times New Roman" w:eastAsia="Times New Roman" w:hAnsi="Times New Roman" w:cs="Times New Roman"/>
                <w:bCs/>
                <w:sz w:val="26"/>
                <w:szCs w:val="26"/>
                <w:lang w:eastAsia="ru-RU"/>
              </w:rPr>
              <w:t>Российская федерация, Вологодская область, г. Ч</w:t>
            </w:r>
            <w:r w:rsidR="00A80B66" w:rsidRPr="009435BB">
              <w:rPr>
                <w:rFonts w:ascii="Times New Roman" w:eastAsia="Times New Roman" w:hAnsi="Times New Roman" w:cs="Times New Roman"/>
                <w:bCs/>
                <w:sz w:val="26"/>
                <w:szCs w:val="26"/>
                <w:lang w:eastAsia="ru-RU"/>
              </w:rPr>
              <w:t xml:space="preserve">ереповец, </w:t>
            </w:r>
            <w:r w:rsidR="00D753A7" w:rsidRPr="00D753A7">
              <w:rPr>
                <w:rFonts w:ascii="Times New Roman" w:eastAsia="Times New Roman" w:hAnsi="Times New Roman" w:cs="Times New Roman"/>
                <w:bCs/>
                <w:sz w:val="26"/>
                <w:szCs w:val="26"/>
                <w:lang w:eastAsia="ru-RU"/>
              </w:rPr>
              <w:t xml:space="preserve">пр. Строителей, д.4А, </w:t>
            </w:r>
            <w:proofErr w:type="spellStart"/>
            <w:r w:rsidR="00D753A7" w:rsidRPr="00D753A7">
              <w:rPr>
                <w:rFonts w:ascii="Times New Roman" w:eastAsia="Times New Roman" w:hAnsi="Times New Roman" w:cs="Times New Roman"/>
                <w:bCs/>
                <w:sz w:val="26"/>
                <w:szCs w:val="26"/>
                <w:lang w:eastAsia="ru-RU"/>
              </w:rPr>
              <w:t>каб</w:t>
            </w:r>
            <w:proofErr w:type="spellEnd"/>
            <w:r w:rsidR="00D753A7" w:rsidRPr="00D753A7">
              <w:rPr>
                <w:rFonts w:ascii="Times New Roman" w:eastAsia="Times New Roman" w:hAnsi="Times New Roman" w:cs="Times New Roman"/>
                <w:bCs/>
                <w:sz w:val="26"/>
                <w:szCs w:val="26"/>
                <w:lang w:eastAsia="ru-RU"/>
              </w:rPr>
              <w:t>. 337.</w:t>
            </w:r>
          </w:p>
        </w:tc>
      </w:tr>
      <w:tr w:rsidR="00774AB9" w:rsidRPr="009435BB" w:rsidTr="00251C8E">
        <w:trPr>
          <w:trHeight w:val="400"/>
          <w:tblCellSpacing w:w="5" w:type="nil"/>
        </w:trPr>
        <w:tc>
          <w:tcPr>
            <w:tcW w:w="567" w:type="dxa"/>
          </w:tcPr>
          <w:p w:rsidR="00774AB9" w:rsidRPr="009435BB" w:rsidRDefault="00774AB9"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12</w:t>
            </w:r>
          </w:p>
        </w:tc>
        <w:tc>
          <w:tcPr>
            <w:tcW w:w="3119" w:type="dxa"/>
          </w:tcPr>
          <w:p w:rsidR="00774AB9" w:rsidRPr="009435BB" w:rsidRDefault="00774AB9"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Срок (периоды) и условия поставки товара</w:t>
            </w:r>
          </w:p>
        </w:tc>
        <w:tc>
          <w:tcPr>
            <w:tcW w:w="6077" w:type="dxa"/>
          </w:tcPr>
          <w:p w:rsidR="00774AB9" w:rsidRPr="009435BB" w:rsidRDefault="00D753A7" w:rsidP="00D64CFA">
            <w:pPr>
              <w:widowControl w:val="0"/>
              <w:autoSpaceDE w:val="0"/>
              <w:autoSpaceDN w:val="0"/>
              <w:adjustRightInd w:val="0"/>
              <w:spacing w:after="0" w:line="240" w:lineRule="auto"/>
              <w:contextualSpacing/>
              <w:rPr>
                <w:rFonts w:ascii="Times New Roman" w:eastAsia="Times New Roman" w:hAnsi="Times New Roman" w:cs="Times New Roman"/>
                <w:b/>
                <w:sz w:val="26"/>
                <w:szCs w:val="26"/>
                <w:lang w:eastAsia="ru-RU"/>
              </w:rPr>
            </w:pPr>
            <w:r w:rsidRPr="00D753A7">
              <w:rPr>
                <w:rFonts w:ascii="Times New Roman" w:eastAsia="SimSun" w:hAnsi="Times New Roman" w:cs="Times New Roman"/>
                <w:b/>
                <w:sz w:val="26"/>
                <w:szCs w:val="26"/>
              </w:rPr>
              <w:t xml:space="preserve">14 </w:t>
            </w:r>
            <w:r>
              <w:rPr>
                <w:rFonts w:ascii="Times New Roman" w:eastAsia="SimSun" w:hAnsi="Times New Roman" w:cs="Times New Roman"/>
                <w:b/>
                <w:sz w:val="26"/>
                <w:szCs w:val="26"/>
              </w:rPr>
              <w:t xml:space="preserve">(четырнадцать) </w:t>
            </w:r>
            <w:r w:rsidRPr="00D753A7">
              <w:rPr>
                <w:rFonts w:ascii="Times New Roman" w:eastAsia="SimSun" w:hAnsi="Times New Roman" w:cs="Times New Roman"/>
                <w:b/>
                <w:sz w:val="26"/>
                <w:szCs w:val="26"/>
              </w:rPr>
              <w:t xml:space="preserve">календарных дней </w:t>
            </w:r>
            <w:proofErr w:type="gramStart"/>
            <w:r w:rsidRPr="00D753A7">
              <w:rPr>
                <w:rFonts w:ascii="Times New Roman" w:eastAsia="SimSun" w:hAnsi="Times New Roman" w:cs="Times New Roman"/>
                <w:b/>
                <w:sz w:val="26"/>
                <w:szCs w:val="26"/>
              </w:rPr>
              <w:t>с даты подписания</w:t>
            </w:r>
            <w:proofErr w:type="gramEnd"/>
            <w:r w:rsidRPr="00D753A7">
              <w:rPr>
                <w:rFonts w:ascii="Times New Roman" w:eastAsia="SimSun" w:hAnsi="Times New Roman" w:cs="Times New Roman"/>
                <w:b/>
                <w:sz w:val="26"/>
                <w:szCs w:val="26"/>
              </w:rPr>
              <w:t xml:space="preserve"> контракта</w:t>
            </w:r>
          </w:p>
        </w:tc>
      </w:tr>
      <w:tr w:rsidR="00D06480" w:rsidRPr="009435BB" w:rsidTr="00251C8E">
        <w:trPr>
          <w:trHeight w:val="400"/>
          <w:tblCellSpacing w:w="5" w:type="nil"/>
        </w:trPr>
        <w:tc>
          <w:tcPr>
            <w:tcW w:w="567" w:type="dxa"/>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1</w:t>
            </w:r>
            <w:r w:rsidR="00262789" w:rsidRPr="009435BB">
              <w:rPr>
                <w:rFonts w:ascii="Times New Roman" w:hAnsi="Times New Roman" w:cs="Times New Roman"/>
                <w:b/>
                <w:bCs/>
                <w:sz w:val="26"/>
                <w:szCs w:val="26"/>
              </w:rPr>
              <w:t>3</w:t>
            </w: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Начальная (максимальная) цена контракта:</w:t>
            </w:r>
          </w:p>
        </w:tc>
        <w:tc>
          <w:tcPr>
            <w:tcW w:w="6077" w:type="dxa"/>
          </w:tcPr>
          <w:p w:rsidR="005928BD" w:rsidRPr="009435BB" w:rsidRDefault="005D295B" w:rsidP="009435BB">
            <w:pPr>
              <w:spacing w:after="0" w:line="240" w:lineRule="auto"/>
              <w:rPr>
                <w:rFonts w:ascii="Times New Roman" w:hAnsi="Times New Roman" w:cs="Times New Roman"/>
                <w:b/>
                <w:sz w:val="26"/>
                <w:szCs w:val="26"/>
              </w:rPr>
            </w:pPr>
            <w:r w:rsidRPr="005D295B">
              <w:rPr>
                <w:rFonts w:ascii="Times New Roman" w:eastAsia="Times New Roman" w:hAnsi="Times New Roman" w:cs="Times New Roman"/>
                <w:b/>
                <w:sz w:val="26"/>
                <w:szCs w:val="26"/>
                <w:lang w:eastAsia="ru-RU"/>
              </w:rPr>
              <w:t>48 904,67 (Сорок восемь тысяч девятьсот четыре) рубля 67 копеек.</w:t>
            </w:r>
          </w:p>
        </w:tc>
      </w:tr>
      <w:tr w:rsidR="00D06480" w:rsidRPr="009435BB" w:rsidTr="00251C8E">
        <w:trPr>
          <w:trHeight w:val="273"/>
          <w:tblCellSpacing w:w="5" w:type="nil"/>
        </w:trPr>
        <w:tc>
          <w:tcPr>
            <w:tcW w:w="567" w:type="dxa"/>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1</w:t>
            </w:r>
            <w:r w:rsidR="00262789" w:rsidRPr="009435BB">
              <w:rPr>
                <w:rFonts w:ascii="Times New Roman" w:hAnsi="Times New Roman" w:cs="Times New Roman"/>
                <w:b/>
                <w:bCs/>
                <w:sz w:val="26"/>
                <w:szCs w:val="26"/>
              </w:rPr>
              <w:t>4</w:t>
            </w: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Обоснование начальной (максимальной) цены контракта:</w:t>
            </w:r>
          </w:p>
        </w:tc>
        <w:tc>
          <w:tcPr>
            <w:tcW w:w="6077" w:type="dxa"/>
          </w:tcPr>
          <w:p w:rsidR="00773CAC" w:rsidRPr="009435BB" w:rsidRDefault="00E648B5" w:rsidP="009435BB">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9435BB">
              <w:rPr>
                <w:rFonts w:ascii="Times New Roman" w:hAnsi="Times New Roman" w:cs="Times New Roman"/>
                <w:sz w:val="26"/>
                <w:szCs w:val="26"/>
              </w:rPr>
              <w:t xml:space="preserve">Начальная (максимальная) цена контракта </w:t>
            </w:r>
            <w:r w:rsidR="00DD21C5" w:rsidRPr="009435BB">
              <w:rPr>
                <w:rFonts w:ascii="Times New Roman" w:hAnsi="Times New Roman" w:cs="Times New Roman"/>
                <w:sz w:val="26"/>
                <w:szCs w:val="26"/>
              </w:rPr>
              <w:t>определена</w:t>
            </w:r>
            <w:r w:rsidRPr="009435BB">
              <w:rPr>
                <w:rFonts w:ascii="Times New Roman" w:hAnsi="Times New Roman" w:cs="Times New Roman"/>
                <w:sz w:val="26"/>
                <w:szCs w:val="26"/>
              </w:rPr>
              <w:t xml:space="preserve"> </w:t>
            </w:r>
            <w:r w:rsidR="00F538FF" w:rsidRPr="009435BB">
              <w:rPr>
                <w:rFonts w:ascii="Times New Roman" w:hAnsi="Times New Roman" w:cs="Times New Roman"/>
                <w:sz w:val="26"/>
                <w:szCs w:val="26"/>
                <w:u w:val="single"/>
              </w:rPr>
              <w:t>методом сопоставимых рыночных цен (анализ рынка)</w:t>
            </w:r>
            <w:r w:rsidR="00F538FF" w:rsidRPr="009435BB">
              <w:rPr>
                <w:rFonts w:ascii="Times New Roman" w:hAnsi="Times New Roman" w:cs="Times New Roman"/>
                <w:sz w:val="26"/>
                <w:szCs w:val="26"/>
              </w:rPr>
              <w:t xml:space="preserve"> в соответствии с требованиями </w:t>
            </w:r>
            <w:r w:rsidR="00AE0906" w:rsidRPr="009435BB">
              <w:rPr>
                <w:rFonts w:ascii="Times New Roman" w:eastAsia="Times New Roman" w:hAnsi="Times New Roman" w:cs="Times New Roman"/>
                <w:sz w:val="26"/>
                <w:szCs w:val="26"/>
                <w:lang w:eastAsia="ru-RU"/>
              </w:rPr>
              <w:t xml:space="preserve">части 6 </w:t>
            </w:r>
            <w:r w:rsidR="00F538FF" w:rsidRPr="009435BB">
              <w:rPr>
                <w:rFonts w:ascii="Times New Roman" w:hAnsi="Times New Roman" w:cs="Times New Roman"/>
                <w:sz w:val="26"/>
                <w:szCs w:val="26"/>
              </w:rPr>
              <w:t>статьи 22 Федерального закона от 05.04.2013 № 44-ФЗ "О контрактной системе в сфере закупок товаров, работ, услуг для обеспечения государ</w:t>
            </w:r>
            <w:r w:rsidR="004B1863" w:rsidRPr="009435BB">
              <w:rPr>
                <w:rFonts w:ascii="Times New Roman" w:hAnsi="Times New Roman" w:cs="Times New Roman"/>
                <w:sz w:val="26"/>
                <w:szCs w:val="26"/>
              </w:rPr>
              <w:t>ственных и муниципальных нужд" и с учётом</w:t>
            </w:r>
            <w:r w:rsidR="002D5820" w:rsidRPr="009435BB">
              <w:rPr>
                <w:rFonts w:ascii="Times New Roman" w:hAnsi="Times New Roman" w:cs="Times New Roman"/>
                <w:sz w:val="26"/>
                <w:szCs w:val="26"/>
              </w:rPr>
              <w:t xml:space="preserve"> </w:t>
            </w:r>
            <w:r w:rsidR="00F538FF" w:rsidRPr="009435BB">
              <w:rPr>
                <w:rFonts w:ascii="Times New Roman" w:hAnsi="Times New Roman" w:cs="Times New Roman"/>
                <w:sz w:val="26"/>
                <w:szCs w:val="26"/>
              </w:rPr>
              <w:t>приказ</w:t>
            </w:r>
            <w:r w:rsidR="002D5820" w:rsidRPr="009435BB">
              <w:rPr>
                <w:rFonts w:ascii="Times New Roman" w:hAnsi="Times New Roman" w:cs="Times New Roman"/>
                <w:sz w:val="26"/>
                <w:szCs w:val="26"/>
              </w:rPr>
              <w:t>а</w:t>
            </w:r>
            <w:r w:rsidR="00F538FF" w:rsidRPr="009435BB">
              <w:rPr>
                <w:rFonts w:ascii="Times New Roman" w:hAnsi="Times New Roman" w:cs="Times New Roman"/>
                <w:sz w:val="26"/>
                <w:szCs w:val="26"/>
              </w:rPr>
              <w:t xml:space="preserve">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w:t>
            </w:r>
            <w:proofErr w:type="gramEnd"/>
            <w:r w:rsidR="00F538FF" w:rsidRPr="009435BB">
              <w:rPr>
                <w:rFonts w:ascii="Times New Roman" w:hAnsi="Times New Roman" w:cs="Times New Roman"/>
                <w:sz w:val="26"/>
                <w:szCs w:val="26"/>
              </w:rPr>
              <w:t xml:space="preserve">, </w:t>
            </w:r>
            <w:proofErr w:type="gramStart"/>
            <w:r w:rsidR="00F538FF" w:rsidRPr="009435BB">
              <w:rPr>
                <w:rFonts w:ascii="Times New Roman" w:hAnsi="Times New Roman" w:cs="Times New Roman"/>
                <w:sz w:val="26"/>
                <w:szCs w:val="26"/>
              </w:rPr>
              <w:t>заключаемого</w:t>
            </w:r>
            <w:proofErr w:type="gramEnd"/>
            <w:r w:rsidR="00F538FF" w:rsidRPr="009435BB">
              <w:rPr>
                <w:rFonts w:ascii="Times New Roman" w:hAnsi="Times New Roman" w:cs="Times New Roman"/>
                <w:sz w:val="26"/>
                <w:szCs w:val="26"/>
              </w:rPr>
              <w:t xml:space="preserve"> с единственным поставщиком </w:t>
            </w:r>
            <w:r w:rsidR="00F538FF" w:rsidRPr="009435BB">
              <w:rPr>
                <w:rFonts w:ascii="Times New Roman" w:hAnsi="Times New Roman" w:cs="Times New Roman"/>
                <w:sz w:val="26"/>
                <w:szCs w:val="26"/>
              </w:rPr>
              <w:lastRenderedPageBreak/>
              <w:t>(подрядчиком, исполнителем)")</w:t>
            </w:r>
            <w:r w:rsidR="00F538FF" w:rsidRPr="009435BB">
              <w:rPr>
                <w:rFonts w:ascii="Times New Roman" w:eastAsia="Calibri" w:hAnsi="Times New Roman" w:cs="Times New Roman"/>
                <w:sz w:val="26"/>
                <w:szCs w:val="26"/>
              </w:rPr>
              <w:t xml:space="preserve"> </w:t>
            </w:r>
          </w:p>
          <w:p w:rsidR="000F09C4" w:rsidRPr="009435BB" w:rsidRDefault="00773CAC" w:rsidP="009435BB">
            <w:pPr>
              <w:widowControl w:val="0"/>
              <w:autoSpaceDE w:val="0"/>
              <w:autoSpaceDN w:val="0"/>
              <w:adjustRightInd w:val="0"/>
              <w:spacing w:after="0" w:line="240" w:lineRule="auto"/>
              <w:jc w:val="both"/>
              <w:rPr>
                <w:rFonts w:ascii="Times New Roman" w:eastAsia="Calibri" w:hAnsi="Times New Roman" w:cs="Times New Roman"/>
                <w:sz w:val="26"/>
                <w:szCs w:val="26"/>
              </w:rPr>
            </w:pPr>
            <w:r w:rsidRPr="009435BB">
              <w:rPr>
                <w:rFonts w:ascii="Times New Roman" w:eastAsia="Calibri" w:hAnsi="Times New Roman" w:cs="Times New Roman"/>
                <w:sz w:val="26"/>
                <w:szCs w:val="26"/>
              </w:rPr>
              <w:t xml:space="preserve">Источник информации: </w:t>
            </w:r>
            <w:r w:rsidR="004C1CFE" w:rsidRPr="009435BB">
              <w:rPr>
                <w:rFonts w:ascii="Times New Roman" w:eastAsia="Calibri" w:hAnsi="Times New Roman" w:cs="Times New Roman"/>
                <w:sz w:val="26"/>
                <w:szCs w:val="26"/>
              </w:rPr>
              <w:t xml:space="preserve">коммерческие предложения </w:t>
            </w:r>
            <w:r w:rsidR="0080049A" w:rsidRPr="009435BB">
              <w:rPr>
                <w:rFonts w:ascii="Times New Roman" w:eastAsia="Calibri" w:hAnsi="Times New Roman" w:cs="Times New Roman"/>
                <w:sz w:val="26"/>
                <w:szCs w:val="26"/>
              </w:rPr>
              <w:t>поставщиков</w:t>
            </w:r>
            <w:r w:rsidR="00D753A7">
              <w:rPr>
                <w:rFonts w:ascii="Times New Roman" w:eastAsia="Calibri" w:hAnsi="Times New Roman" w:cs="Times New Roman"/>
                <w:sz w:val="26"/>
                <w:szCs w:val="26"/>
              </w:rPr>
              <w:t>,</w:t>
            </w:r>
            <w:r w:rsidR="00D753A7">
              <w:t xml:space="preserve"> </w:t>
            </w:r>
            <w:r w:rsidR="00D753A7" w:rsidRPr="00D753A7">
              <w:rPr>
                <w:rFonts w:ascii="Times New Roman" w:eastAsia="Calibri" w:hAnsi="Times New Roman" w:cs="Times New Roman"/>
                <w:sz w:val="26"/>
                <w:szCs w:val="26"/>
              </w:rPr>
              <w:t>обладающих опытом поставки данного вида товара</w:t>
            </w:r>
          </w:p>
          <w:p w:rsidR="00652680" w:rsidRPr="009435BB" w:rsidRDefault="00D60DB3" w:rsidP="009435BB">
            <w:pPr>
              <w:widowControl w:val="0"/>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eastAsia="Calibri" w:hAnsi="Times New Roman" w:cs="Times New Roman"/>
                <w:sz w:val="26"/>
                <w:szCs w:val="26"/>
              </w:rPr>
              <w:t>(</w:t>
            </w:r>
            <w:r w:rsidRPr="009435BB">
              <w:rPr>
                <w:rFonts w:ascii="Times New Roman" w:eastAsia="Calibri" w:hAnsi="Times New Roman" w:cs="Times New Roman"/>
                <w:i/>
                <w:sz w:val="26"/>
                <w:szCs w:val="26"/>
              </w:rPr>
              <w:t>приложение № 1 к информационной карте документации об электронном аукционе</w:t>
            </w:r>
            <w:r w:rsidRPr="009435BB">
              <w:rPr>
                <w:rFonts w:ascii="Times New Roman" w:eastAsia="Calibri" w:hAnsi="Times New Roman" w:cs="Times New Roman"/>
                <w:sz w:val="26"/>
                <w:szCs w:val="26"/>
              </w:rPr>
              <w:t>)</w:t>
            </w:r>
            <w:r w:rsidRPr="009435BB">
              <w:rPr>
                <w:rFonts w:ascii="Times New Roman" w:hAnsi="Times New Roman" w:cs="Times New Roman"/>
                <w:sz w:val="26"/>
                <w:szCs w:val="26"/>
              </w:rPr>
              <w:t xml:space="preserve"> </w:t>
            </w:r>
          </w:p>
        </w:tc>
      </w:tr>
      <w:tr w:rsidR="00D06480" w:rsidRPr="009435BB" w:rsidTr="00251C8E">
        <w:trPr>
          <w:trHeight w:val="273"/>
          <w:tblCellSpacing w:w="5" w:type="nil"/>
        </w:trPr>
        <w:tc>
          <w:tcPr>
            <w:tcW w:w="567" w:type="dxa"/>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lastRenderedPageBreak/>
              <w:t>1</w:t>
            </w:r>
            <w:r w:rsidR="00262789" w:rsidRPr="009435BB">
              <w:rPr>
                <w:rFonts w:ascii="Times New Roman" w:hAnsi="Times New Roman" w:cs="Times New Roman"/>
                <w:b/>
                <w:bCs/>
                <w:sz w:val="26"/>
                <w:szCs w:val="26"/>
              </w:rPr>
              <w:t>5</w:t>
            </w: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 xml:space="preserve">Валюта, используемая для формирования цены контракта и расчетов с </w:t>
            </w:r>
            <w:r w:rsidR="00E23E63" w:rsidRPr="009435BB">
              <w:rPr>
                <w:rFonts w:ascii="Times New Roman" w:hAnsi="Times New Roman" w:cs="Times New Roman"/>
                <w:b/>
                <w:bCs/>
                <w:sz w:val="26"/>
                <w:szCs w:val="26"/>
              </w:rPr>
              <w:t>поставщиком</w:t>
            </w:r>
            <w:r w:rsidRPr="009435BB">
              <w:rPr>
                <w:rFonts w:ascii="Times New Roman" w:hAnsi="Times New Roman" w:cs="Times New Roman"/>
                <w:b/>
                <w:bCs/>
                <w:sz w:val="26"/>
                <w:szCs w:val="26"/>
              </w:rPr>
              <w:t>:</w:t>
            </w:r>
          </w:p>
        </w:tc>
        <w:tc>
          <w:tcPr>
            <w:tcW w:w="6077"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Cs/>
                <w:sz w:val="26"/>
                <w:szCs w:val="26"/>
              </w:rPr>
            </w:pPr>
            <w:r w:rsidRPr="009435BB">
              <w:rPr>
                <w:rFonts w:ascii="Times New Roman" w:hAnsi="Times New Roman" w:cs="Times New Roman"/>
                <w:sz w:val="26"/>
                <w:szCs w:val="26"/>
              </w:rPr>
              <w:t xml:space="preserve">Российский рубль                                  </w:t>
            </w:r>
          </w:p>
        </w:tc>
      </w:tr>
      <w:tr w:rsidR="00D06480" w:rsidRPr="009435BB" w:rsidTr="00251C8E">
        <w:trPr>
          <w:trHeight w:val="273"/>
          <w:tblCellSpacing w:w="5" w:type="nil"/>
        </w:trPr>
        <w:tc>
          <w:tcPr>
            <w:tcW w:w="567" w:type="dxa"/>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1</w:t>
            </w:r>
            <w:r w:rsidR="00262789" w:rsidRPr="009435BB">
              <w:rPr>
                <w:rFonts w:ascii="Times New Roman" w:hAnsi="Times New Roman" w:cs="Times New Roman"/>
                <w:b/>
                <w:bCs/>
                <w:sz w:val="26"/>
                <w:szCs w:val="26"/>
              </w:rPr>
              <w:t>6</w:t>
            </w: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77"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eastAsia="Times New Roman" w:hAnsi="Times New Roman" w:cs="Times New Roman"/>
                <w:sz w:val="26"/>
                <w:szCs w:val="26"/>
              </w:rPr>
              <w:t>Не применяется</w:t>
            </w:r>
          </w:p>
        </w:tc>
      </w:tr>
      <w:tr w:rsidR="00D06480" w:rsidRPr="009435BB" w:rsidTr="00251C8E">
        <w:trPr>
          <w:trHeight w:val="670"/>
          <w:tblCellSpacing w:w="5" w:type="nil"/>
        </w:trPr>
        <w:tc>
          <w:tcPr>
            <w:tcW w:w="567" w:type="dxa"/>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1</w:t>
            </w:r>
            <w:r w:rsidR="00262789" w:rsidRPr="009435BB">
              <w:rPr>
                <w:rFonts w:ascii="Times New Roman" w:hAnsi="Times New Roman" w:cs="Times New Roman"/>
                <w:b/>
                <w:bCs/>
                <w:sz w:val="26"/>
                <w:szCs w:val="26"/>
              </w:rPr>
              <w:t>7</w:t>
            </w: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Источник финансирования:</w:t>
            </w:r>
          </w:p>
        </w:tc>
        <w:tc>
          <w:tcPr>
            <w:tcW w:w="6077" w:type="dxa"/>
          </w:tcPr>
          <w:p w:rsidR="00B6445A" w:rsidRPr="009435BB" w:rsidRDefault="00B6445A" w:rsidP="009435BB">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ru-RU"/>
              </w:rPr>
              <w:t xml:space="preserve">Средства бюджета муниципального образования "Город Череповец" </w:t>
            </w:r>
          </w:p>
          <w:p w:rsidR="008A5176" w:rsidRPr="009435BB" w:rsidRDefault="00B6445A" w:rsidP="009435BB">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ru-RU"/>
              </w:rPr>
              <w:t>КБК 801 0113 2210200110 244</w:t>
            </w:r>
          </w:p>
        </w:tc>
      </w:tr>
      <w:tr w:rsidR="00D06480" w:rsidRPr="009435BB" w:rsidTr="00251C8E">
        <w:trPr>
          <w:trHeight w:val="204"/>
          <w:tblCellSpacing w:w="5" w:type="nil"/>
        </w:trPr>
        <w:tc>
          <w:tcPr>
            <w:tcW w:w="567" w:type="dxa"/>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1</w:t>
            </w:r>
            <w:r w:rsidR="00262789" w:rsidRPr="009435BB">
              <w:rPr>
                <w:rFonts w:ascii="Times New Roman" w:hAnsi="Times New Roman" w:cs="Times New Roman"/>
                <w:b/>
                <w:bCs/>
                <w:sz w:val="26"/>
                <w:szCs w:val="26"/>
              </w:rPr>
              <w:t>8</w:t>
            </w:r>
          </w:p>
        </w:tc>
        <w:tc>
          <w:tcPr>
            <w:tcW w:w="3119" w:type="dxa"/>
          </w:tcPr>
          <w:p w:rsidR="00783CCC"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Форма, срок и порядок оплаты контракта</w:t>
            </w:r>
          </w:p>
          <w:p w:rsidR="00D06480" w:rsidRPr="009435BB" w:rsidRDefault="00783CCC"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Размер аванса (если предусмотрена выплата аванса)</w:t>
            </w:r>
            <w:r w:rsidR="00D06480" w:rsidRPr="009435BB">
              <w:rPr>
                <w:rFonts w:ascii="Times New Roman" w:hAnsi="Times New Roman" w:cs="Times New Roman"/>
                <w:b/>
                <w:bCs/>
                <w:sz w:val="26"/>
                <w:szCs w:val="26"/>
              </w:rPr>
              <w:t>:</w:t>
            </w:r>
          </w:p>
        </w:tc>
        <w:tc>
          <w:tcPr>
            <w:tcW w:w="6077" w:type="dxa"/>
          </w:tcPr>
          <w:p w:rsidR="00492C31" w:rsidRPr="009435BB" w:rsidRDefault="00492C31" w:rsidP="009435BB">
            <w:pPr>
              <w:spacing w:after="0" w:line="240" w:lineRule="auto"/>
              <w:jc w:val="both"/>
              <w:rPr>
                <w:rFonts w:ascii="Times New Roman" w:eastAsia="Times New Roman" w:hAnsi="Times New Roman" w:cs="Times New Roman"/>
                <w:sz w:val="26"/>
                <w:szCs w:val="26"/>
                <w:lang w:eastAsia="ru-RU"/>
              </w:rPr>
            </w:pPr>
            <w:proofErr w:type="gramStart"/>
            <w:r w:rsidRPr="009435BB">
              <w:rPr>
                <w:rFonts w:ascii="Times New Roman" w:eastAsia="Times New Roman" w:hAnsi="Times New Roman" w:cs="Times New Roman"/>
                <w:sz w:val="26"/>
                <w:szCs w:val="26"/>
                <w:lang w:eastAsia="ru-RU"/>
              </w:rPr>
              <w:t>Оплата производится</w:t>
            </w:r>
            <w:r w:rsidR="00387119" w:rsidRPr="009435BB">
              <w:rPr>
                <w:rFonts w:ascii="Times New Roman" w:eastAsia="Times New Roman" w:hAnsi="Times New Roman" w:cs="Times New Roman"/>
                <w:sz w:val="26"/>
                <w:szCs w:val="26"/>
                <w:lang w:eastAsia="ru-RU"/>
              </w:rPr>
              <w:t xml:space="preserve"> после поставки Товара, на осно</w:t>
            </w:r>
            <w:r w:rsidRPr="009435BB">
              <w:rPr>
                <w:rFonts w:ascii="Times New Roman" w:eastAsia="Times New Roman" w:hAnsi="Times New Roman" w:cs="Times New Roman"/>
                <w:sz w:val="26"/>
                <w:szCs w:val="26"/>
                <w:lang w:eastAsia="ru-RU"/>
              </w:rPr>
              <w:t>вании подписанных сторонами документов о приемке Товара (товарная</w:t>
            </w:r>
            <w:r w:rsidR="00387119" w:rsidRPr="009435BB">
              <w:rPr>
                <w:rFonts w:ascii="Times New Roman" w:eastAsia="Times New Roman" w:hAnsi="Times New Roman" w:cs="Times New Roman"/>
                <w:sz w:val="26"/>
                <w:szCs w:val="26"/>
                <w:lang w:eastAsia="ru-RU"/>
              </w:rPr>
              <w:t xml:space="preserve"> накладная или УПД) и выставлен</w:t>
            </w:r>
            <w:r w:rsidRPr="009435BB">
              <w:rPr>
                <w:rFonts w:ascii="Times New Roman" w:eastAsia="Times New Roman" w:hAnsi="Times New Roman" w:cs="Times New Roman"/>
                <w:sz w:val="26"/>
                <w:szCs w:val="26"/>
                <w:lang w:eastAsia="ru-RU"/>
              </w:rPr>
              <w:t>ных Поставщиком счетов (и/или счетов-фактур) на оплату, в безналичном порядке путем перечисления Заказчиком денежн</w:t>
            </w:r>
            <w:r w:rsidR="00387119" w:rsidRPr="009435BB">
              <w:rPr>
                <w:rFonts w:ascii="Times New Roman" w:eastAsia="Times New Roman" w:hAnsi="Times New Roman" w:cs="Times New Roman"/>
                <w:sz w:val="26"/>
                <w:szCs w:val="26"/>
                <w:lang w:eastAsia="ru-RU"/>
              </w:rPr>
              <w:t>ых средств на расчетный счет По</w:t>
            </w:r>
            <w:r w:rsidRPr="009435BB">
              <w:rPr>
                <w:rFonts w:ascii="Times New Roman" w:eastAsia="Times New Roman" w:hAnsi="Times New Roman" w:cs="Times New Roman"/>
                <w:sz w:val="26"/>
                <w:szCs w:val="26"/>
                <w:lang w:eastAsia="ru-RU"/>
              </w:rPr>
              <w:t>ставщика, в срок не более 15 (пятнадцати) рабочих дней с даты подпис</w:t>
            </w:r>
            <w:r w:rsidR="00387119" w:rsidRPr="009435BB">
              <w:rPr>
                <w:rFonts w:ascii="Times New Roman" w:eastAsia="Times New Roman" w:hAnsi="Times New Roman" w:cs="Times New Roman"/>
                <w:sz w:val="26"/>
                <w:szCs w:val="26"/>
                <w:lang w:eastAsia="ru-RU"/>
              </w:rPr>
              <w:t>ания Заказчиком документа о при</w:t>
            </w:r>
            <w:r w:rsidRPr="009435BB">
              <w:rPr>
                <w:rFonts w:ascii="Times New Roman" w:eastAsia="Times New Roman" w:hAnsi="Times New Roman" w:cs="Times New Roman"/>
                <w:sz w:val="26"/>
                <w:szCs w:val="26"/>
                <w:lang w:eastAsia="ru-RU"/>
              </w:rPr>
              <w:t>емке Товара.</w:t>
            </w:r>
            <w:proofErr w:type="gramEnd"/>
          </w:p>
          <w:p w:rsidR="00387119" w:rsidRPr="009435BB" w:rsidRDefault="00492C31" w:rsidP="009435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ru-RU"/>
              </w:rPr>
              <w:t>Сумма, подлежащая уплате Заказчиком Поставщику, уменьшается на разм</w:t>
            </w:r>
            <w:r w:rsidR="00387119" w:rsidRPr="009435BB">
              <w:rPr>
                <w:rFonts w:ascii="Times New Roman" w:eastAsia="Times New Roman" w:hAnsi="Times New Roman" w:cs="Times New Roman"/>
                <w:sz w:val="26"/>
                <w:szCs w:val="26"/>
                <w:lang w:eastAsia="ru-RU"/>
              </w:rPr>
              <w:t>ер налогов, сборов и иных обяза</w:t>
            </w:r>
            <w:r w:rsidRPr="009435BB">
              <w:rPr>
                <w:rFonts w:ascii="Times New Roman" w:eastAsia="Times New Roman" w:hAnsi="Times New Roman" w:cs="Times New Roman"/>
                <w:sz w:val="26"/>
                <w:szCs w:val="26"/>
                <w:lang w:eastAsia="ru-RU"/>
              </w:rPr>
              <w:t>тельных платежей в бюджеты бюджетной системы Российской Фед</w:t>
            </w:r>
            <w:r w:rsidR="00E23B00">
              <w:rPr>
                <w:rFonts w:ascii="Times New Roman" w:eastAsia="Times New Roman" w:hAnsi="Times New Roman" w:cs="Times New Roman"/>
                <w:sz w:val="26"/>
                <w:szCs w:val="26"/>
                <w:lang w:eastAsia="ru-RU"/>
              </w:rPr>
              <w:t>ерации, связанных с оплатой кон</w:t>
            </w:r>
            <w:r w:rsidRPr="009435BB">
              <w:rPr>
                <w:rFonts w:ascii="Times New Roman" w:eastAsia="Times New Roman" w:hAnsi="Times New Roman" w:cs="Times New Roman"/>
                <w:sz w:val="26"/>
                <w:szCs w:val="26"/>
                <w:lang w:eastAsia="ru-RU"/>
              </w:rPr>
              <w:t>тракта, если в соотв</w:t>
            </w:r>
            <w:r w:rsidR="00387119" w:rsidRPr="009435BB">
              <w:rPr>
                <w:rFonts w:ascii="Times New Roman" w:eastAsia="Times New Roman" w:hAnsi="Times New Roman" w:cs="Times New Roman"/>
                <w:sz w:val="26"/>
                <w:szCs w:val="26"/>
                <w:lang w:eastAsia="ru-RU"/>
              </w:rPr>
              <w:t>етствии с законодательством Рос</w:t>
            </w:r>
            <w:r w:rsidRPr="009435BB">
              <w:rPr>
                <w:rFonts w:ascii="Times New Roman" w:eastAsia="Times New Roman" w:hAnsi="Times New Roman" w:cs="Times New Roman"/>
                <w:sz w:val="26"/>
                <w:szCs w:val="26"/>
                <w:lang w:eastAsia="ru-RU"/>
              </w:rPr>
              <w:t>сийской Федерации о налогах и сборах такие налоги, сборы и иные обязательные платежи подлежат уплате в бюджеты бюдже</w:t>
            </w:r>
            <w:r w:rsidR="00387119" w:rsidRPr="009435BB">
              <w:rPr>
                <w:rFonts w:ascii="Times New Roman" w:eastAsia="Times New Roman" w:hAnsi="Times New Roman" w:cs="Times New Roman"/>
                <w:sz w:val="26"/>
                <w:szCs w:val="26"/>
                <w:lang w:eastAsia="ru-RU"/>
              </w:rPr>
              <w:t>тной системы Российской Заказчи</w:t>
            </w:r>
            <w:r w:rsidRPr="009435BB">
              <w:rPr>
                <w:rFonts w:ascii="Times New Roman" w:eastAsia="Times New Roman" w:hAnsi="Times New Roman" w:cs="Times New Roman"/>
                <w:sz w:val="26"/>
                <w:szCs w:val="26"/>
                <w:lang w:eastAsia="ru-RU"/>
              </w:rPr>
              <w:t>ком.</w:t>
            </w:r>
            <w:r w:rsidR="00387119" w:rsidRPr="009435BB">
              <w:rPr>
                <w:rFonts w:ascii="Times New Roman" w:eastAsia="Times New Roman" w:hAnsi="Times New Roman" w:cs="Times New Roman"/>
                <w:sz w:val="26"/>
                <w:szCs w:val="26"/>
                <w:lang w:eastAsia="ru-RU"/>
              </w:rPr>
              <w:t xml:space="preserve"> </w:t>
            </w:r>
          </w:p>
          <w:p w:rsidR="00387119" w:rsidRPr="009435BB" w:rsidRDefault="00387119" w:rsidP="009435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83CCC" w:rsidRPr="009435BB" w:rsidRDefault="00783CCC" w:rsidP="009435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435BB">
              <w:rPr>
                <w:rFonts w:ascii="Times New Roman" w:hAnsi="Times New Roman" w:cs="Times New Roman"/>
                <w:b/>
                <w:sz w:val="26"/>
                <w:szCs w:val="26"/>
                <w:lang w:eastAsia="ru-RU"/>
              </w:rPr>
              <w:t>Выплата аванса не предусмотрена</w:t>
            </w:r>
          </w:p>
        </w:tc>
      </w:tr>
      <w:tr w:rsidR="00D06480" w:rsidRPr="009435BB" w:rsidTr="00B259E2">
        <w:trPr>
          <w:trHeight w:val="204"/>
          <w:tblCellSpacing w:w="5" w:type="nil"/>
        </w:trPr>
        <w:tc>
          <w:tcPr>
            <w:tcW w:w="9763" w:type="dxa"/>
            <w:gridSpan w:val="3"/>
          </w:tcPr>
          <w:p w:rsidR="00D06480" w:rsidRPr="009435BB" w:rsidRDefault="00D06480" w:rsidP="009435BB">
            <w:pPr>
              <w:spacing w:after="0" w:line="240" w:lineRule="auto"/>
              <w:jc w:val="center"/>
              <w:rPr>
                <w:rFonts w:ascii="Times New Roman" w:eastAsia="Times New Roman" w:hAnsi="Times New Roman" w:cs="Times New Roman"/>
                <w:sz w:val="26"/>
                <w:szCs w:val="26"/>
                <w:lang w:eastAsia="ru-RU"/>
              </w:rPr>
            </w:pPr>
            <w:r w:rsidRPr="009435BB">
              <w:rPr>
                <w:rFonts w:ascii="Times New Roman" w:hAnsi="Times New Roman" w:cs="Times New Roman"/>
                <w:b/>
                <w:bCs/>
                <w:sz w:val="26"/>
                <w:szCs w:val="26"/>
              </w:rPr>
              <w:t>Требования к участникам закупки</w:t>
            </w:r>
          </w:p>
        </w:tc>
      </w:tr>
      <w:tr w:rsidR="00D06480" w:rsidRPr="009435BB" w:rsidTr="00251C8E">
        <w:trPr>
          <w:trHeight w:val="207"/>
          <w:tblCellSpacing w:w="5" w:type="nil"/>
        </w:trPr>
        <w:tc>
          <w:tcPr>
            <w:tcW w:w="567" w:type="dxa"/>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1</w:t>
            </w:r>
            <w:r w:rsidR="00262789" w:rsidRPr="009435BB">
              <w:rPr>
                <w:rFonts w:ascii="Times New Roman" w:hAnsi="Times New Roman" w:cs="Times New Roman"/>
                <w:b/>
                <w:bCs/>
                <w:sz w:val="26"/>
                <w:szCs w:val="26"/>
              </w:rPr>
              <w:t>9</w:t>
            </w:r>
          </w:p>
        </w:tc>
        <w:tc>
          <w:tcPr>
            <w:tcW w:w="3119" w:type="dxa"/>
          </w:tcPr>
          <w:p w:rsidR="00D06480" w:rsidRPr="009435BB" w:rsidRDefault="00D06480" w:rsidP="009435BB">
            <w:pPr>
              <w:pStyle w:val="afa"/>
              <w:rPr>
                <w:rFonts w:ascii="Times New Roman" w:hAnsi="Times New Roman" w:cs="Times New Roman"/>
                <w:b/>
                <w:sz w:val="26"/>
                <w:szCs w:val="26"/>
              </w:rPr>
            </w:pPr>
            <w:r w:rsidRPr="009435BB">
              <w:rPr>
                <w:rFonts w:ascii="Times New Roman" w:hAnsi="Times New Roman" w:cs="Times New Roman"/>
                <w:b/>
                <w:sz w:val="26"/>
                <w:szCs w:val="26"/>
              </w:rPr>
              <w:t xml:space="preserve">Требования к участникам закупки в соответствии с действующим законодательством РФ: </w:t>
            </w:r>
          </w:p>
        </w:tc>
        <w:tc>
          <w:tcPr>
            <w:tcW w:w="6077" w:type="dxa"/>
          </w:tcPr>
          <w:p w:rsidR="005928BD" w:rsidRPr="009435BB" w:rsidRDefault="005928BD" w:rsidP="009435BB">
            <w:pPr>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1) не</w:t>
            </w:r>
            <w:r w:rsidR="00E23B00">
              <w:rPr>
                <w:rFonts w:ascii="Times New Roman" w:hAnsi="Times New Roman" w:cs="Times New Roman"/>
                <w:sz w:val="26"/>
                <w:szCs w:val="26"/>
              </w:rPr>
              <w:t xml:space="preserve"> </w:t>
            </w:r>
            <w:r w:rsidRPr="009435BB">
              <w:rPr>
                <w:rFonts w:ascii="Times New Roman" w:hAnsi="Times New Roman" w:cs="Times New Roman"/>
                <w:sz w:val="26"/>
                <w:szCs w:val="26"/>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928BD" w:rsidRPr="009435BB" w:rsidRDefault="00141A7C" w:rsidP="009435BB">
            <w:pPr>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lastRenderedPageBreak/>
              <w:t>2</w:t>
            </w:r>
            <w:r w:rsidR="005928BD" w:rsidRPr="009435BB">
              <w:rPr>
                <w:rFonts w:ascii="Times New Roman" w:hAnsi="Times New Roman" w:cs="Times New Roman"/>
                <w:sz w:val="26"/>
                <w:szCs w:val="26"/>
              </w:rPr>
              <w:t>) не</w:t>
            </w:r>
            <w:r w:rsidR="00E23B00">
              <w:rPr>
                <w:rFonts w:ascii="Times New Roman" w:hAnsi="Times New Roman" w:cs="Times New Roman"/>
                <w:sz w:val="26"/>
                <w:szCs w:val="26"/>
              </w:rPr>
              <w:t xml:space="preserve"> </w:t>
            </w:r>
            <w:r w:rsidR="005928BD" w:rsidRPr="009435BB">
              <w:rPr>
                <w:rFonts w:ascii="Times New Roman" w:hAnsi="Times New Roman" w:cs="Times New Roman"/>
                <w:sz w:val="26"/>
                <w:szCs w:val="26"/>
              </w:rPr>
              <w:t>приостановление деятельности участника заку</w:t>
            </w:r>
            <w:r w:rsidR="003D40D0">
              <w:rPr>
                <w:rFonts w:ascii="Times New Roman" w:hAnsi="Times New Roman" w:cs="Times New Roman"/>
                <w:sz w:val="26"/>
                <w:szCs w:val="26"/>
              </w:rPr>
              <w:t xml:space="preserve">пки </w:t>
            </w:r>
            <w:r w:rsidR="005928BD" w:rsidRPr="009435BB">
              <w:rPr>
                <w:rFonts w:ascii="Times New Roman" w:hAnsi="Times New Roman" w:cs="Times New Roman"/>
                <w:sz w:val="26"/>
                <w:szCs w:val="26"/>
              </w:rPr>
              <w:t xml:space="preserve">в порядке, установленном </w:t>
            </w:r>
            <w:hyperlink r:id="rId10" w:history="1">
              <w:r w:rsidR="005928BD" w:rsidRPr="009435BB">
                <w:rPr>
                  <w:rFonts w:ascii="Times New Roman" w:hAnsi="Times New Roman" w:cs="Times New Roman"/>
                  <w:sz w:val="26"/>
                  <w:szCs w:val="26"/>
                </w:rPr>
                <w:t>Кодексом</w:t>
              </w:r>
            </w:hyperlink>
            <w:r w:rsidR="005928BD" w:rsidRPr="009435BB">
              <w:rPr>
                <w:rFonts w:ascii="Times New Roman" w:hAnsi="Times New Roman" w:cs="Times New Roman"/>
                <w:sz w:val="26"/>
                <w:szCs w:val="26"/>
              </w:rPr>
              <w:t xml:space="preserve"> Российской Федерации об административных правонарушениях, на дату подачи заявки на участие в закупке;</w:t>
            </w:r>
          </w:p>
          <w:p w:rsidR="005928BD" w:rsidRPr="009435BB" w:rsidRDefault="00141A7C" w:rsidP="009435BB">
            <w:pPr>
              <w:autoSpaceDE w:val="0"/>
              <w:autoSpaceDN w:val="0"/>
              <w:adjustRightInd w:val="0"/>
              <w:spacing w:after="0" w:line="240" w:lineRule="auto"/>
              <w:jc w:val="both"/>
              <w:rPr>
                <w:rFonts w:ascii="Times New Roman" w:hAnsi="Times New Roman" w:cs="Times New Roman"/>
                <w:sz w:val="26"/>
                <w:szCs w:val="26"/>
              </w:rPr>
            </w:pPr>
            <w:proofErr w:type="gramStart"/>
            <w:r w:rsidRPr="009435BB">
              <w:rPr>
                <w:rFonts w:ascii="Times New Roman" w:hAnsi="Times New Roman" w:cs="Times New Roman"/>
                <w:sz w:val="26"/>
                <w:szCs w:val="26"/>
              </w:rPr>
              <w:t>3</w:t>
            </w:r>
            <w:r w:rsidR="005928BD" w:rsidRPr="009435BB">
              <w:rPr>
                <w:rFonts w:ascii="Times New Roman" w:hAnsi="Times New Roman" w:cs="Times New Roman"/>
                <w:sz w:val="26"/>
                <w:szCs w:val="26"/>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005928BD" w:rsidRPr="009435BB">
                <w:rPr>
                  <w:rFonts w:ascii="Times New Roman" w:hAnsi="Times New Roman" w:cs="Times New Roman"/>
                  <w:sz w:val="26"/>
                  <w:szCs w:val="26"/>
                </w:rPr>
                <w:t>законодательством</w:t>
              </w:r>
            </w:hyperlink>
            <w:r w:rsidR="005928BD" w:rsidRPr="009435BB">
              <w:rPr>
                <w:rFonts w:ascii="Times New Roman" w:hAnsi="Times New Roman" w:cs="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5928BD" w:rsidRPr="009435BB">
              <w:rPr>
                <w:rFonts w:ascii="Times New Roman" w:hAnsi="Times New Roman" w:cs="Times New Roman"/>
                <w:sz w:val="26"/>
                <w:szCs w:val="26"/>
              </w:rPr>
              <w:t xml:space="preserve"> </w:t>
            </w:r>
            <w:proofErr w:type="gramStart"/>
            <w:r w:rsidR="005928BD" w:rsidRPr="009435BB">
              <w:rPr>
                <w:rFonts w:ascii="Times New Roman" w:hAnsi="Times New Roman" w:cs="Times New Roman"/>
                <w:sz w:val="26"/>
                <w:szCs w:val="26"/>
              </w:rPr>
              <w:t xml:space="preserve">обязанности заявителя по уплате этих сумм исполненной или которые признаны безнадежными к взысканию в соответствии с </w:t>
            </w:r>
            <w:hyperlink r:id="rId12" w:history="1">
              <w:r w:rsidR="005928BD" w:rsidRPr="009435BB">
                <w:rPr>
                  <w:rFonts w:ascii="Times New Roman" w:hAnsi="Times New Roman" w:cs="Times New Roman"/>
                  <w:sz w:val="26"/>
                  <w:szCs w:val="26"/>
                </w:rPr>
                <w:t>законодательством</w:t>
              </w:r>
            </w:hyperlink>
            <w:r w:rsidR="005928BD" w:rsidRPr="009435BB">
              <w:rPr>
                <w:rFonts w:ascii="Times New Roman" w:hAnsi="Times New Roman" w:cs="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5928BD" w:rsidRPr="009435BB">
              <w:rPr>
                <w:rFonts w:ascii="Times New Roman" w:hAnsi="Times New Roman" w:cs="Times New Roman"/>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28BD" w:rsidRPr="009435BB">
              <w:rPr>
                <w:rFonts w:ascii="Times New Roman" w:hAnsi="Times New Roman" w:cs="Times New Roman"/>
                <w:sz w:val="26"/>
                <w:szCs w:val="26"/>
              </w:rPr>
              <w:t>указанных</w:t>
            </w:r>
            <w:proofErr w:type="gramEnd"/>
            <w:r w:rsidR="005928BD" w:rsidRPr="009435BB">
              <w:rPr>
                <w:rFonts w:ascii="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928BD" w:rsidRPr="009435BB" w:rsidRDefault="00141A7C" w:rsidP="009435BB">
            <w:pPr>
              <w:autoSpaceDE w:val="0"/>
              <w:autoSpaceDN w:val="0"/>
              <w:adjustRightInd w:val="0"/>
              <w:spacing w:after="0" w:line="240" w:lineRule="auto"/>
              <w:jc w:val="both"/>
              <w:rPr>
                <w:rFonts w:ascii="Times New Roman" w:hAnsi="Times New Roman" w:cs="Times New Roman"/>
                <w:bCs/>
                <w:sz w:val="26"/>
                <w:szCs w:val="26"/>
              </w:rPr>
            </w:pPr>
            <w:proofErr w:type="gramStart"/>
            <w:r w:rsidRPr="009435BB">
              <w:rPr>
                <w:rFonts w:ascii="Times New Roman" w:hAnsi="Times New Roman" w:cs="Times New Roman"/>
                <w:sz w:val="26"/>
                <w:szCs w:val="26"/>
              </w:rPr>
              <w:t>4</w:t>
            </w:r>
            <w:r w:rsidR="005928BD" w:rsidRPr="009435BB">
              <w:rPr>
                <w:rFonts w:ascii="Times New Roman" w:hAnsi="Times New Roman" w:cs="Times New Roman"/>
                <w:sz w:val="26"/>
                <w:szCs w:val="26"/>
              </w:rPr>
              <w:t xml:space="preserve">) </w:t>
            </w:r>
            <w:r w:rsidR="005928BD" w:rsidRPr="009435BB">
              <w:rPr>
                <w:rFonts w:ascii="Times New Roman" w:hAnsi="Times New Roman" w:cs="Times New Roman"/>
                <w:bCs/>
                <w:sz w:val="26"/>
                <w:szCs w:val="2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005928BD" w:rsidRPr="009435BB">
                <w:rPr>
                  <w:rFonts w:ascii="Times New Roman" w:hAnsi="Times New Roman" w:cs="Times New Roman"/>
                  <w:bCs/>
                  <w:sz w:val="26"/>
                  <w:szCs w:val="26"/>
                  <w:u w:val="single"/>
                </w:rPr>
                <w:t>статьями 289</w:t>
              </w:r>
            </w:hyperlink>
            <w:r w:rsidR="005928BD" w:rsidRPr="009435BB">
              <w:rPr>
                <w:rFonts w:ascii="Times New Roman" w:hAnsi="Times New Roman" w:cs="Times New Roman"/>
                <w:bCs/>
                <w:sz w:val="26"/>
                <w:szCs w:val="26"/>
              </w:rPr>
              <w:t xml:space="preserve">, </w:t>
            </w:r>
            <w:hyperlink r:id="rId14" w:history="1">
              <w:r w:rsidR="005928BD" w:rsidRPr="009435BB">
                <w:rPr>
                  <w:rFonts w:ascii="Times New Roman" w:hAnsi="Times New Roman" w:cs="Times New Roman"/>
                  <w:bCs/>
                  <w:sz w:val="26"/>
                  <w:szCs w:val="26"/>
                  <w:u w:val="single"/>
                </w:rPr>
                <w:t>290</w:t>
              </w:r>
            </w:hyperlink>
            <w:r w:rsidR="005928BD" w:rsidRPr="009435BB">
              <w:rPr>
                <w:rFonts w:ascii="Times New Roman" w:hAnsi="Times New Roman" w:cs="Times New Roman"/>
                <w:bCs/>
                <w:sz w:val="26"/>
                <w:szCs w:val="26"/>
              </w:rPr>
              <w:t xml:space="preserve">, </w:t>
            </w:r>
            <w:hyperlink r:id="rId15" w:history="1">
              <w:r w:rsidR="005928BD" w:rsidRPr="009435BB">
                <w:rPr>
                  <w:rFonts w:ascii="Times New Roman" w:hAnsi="Times New Roman" w:cs="Times New Roman"/>
                  <w:bCs/>
                  <w:sz w:val="26"/>
                  <w:szCs w:val="26"/>
                  <w:u w:val="single"/>
                </w:rPr>
                <w:t>291</w:t>
              </w:r>
            </w:hyperlink>
            <w:r w:rsidR="005928BD" w:rsidRPr="009435BB">
              <w:rPr>
                <w:rFonts w:ascii="Times New Roman" w:hAnsi="Times New Roman" w:cs="Times New Roman"/>
                <w:bCs/>
                <w:sz w:val="26"/>
                <w:szCs w:val="26"/>
              </w:rPr>
              <w:t xml:space="preserve">, </w:t>
            </w:r>
            <w:hyperlink r:id="rId16" w:history="1">
              <w:r w:rsidR="005928BD" w:rsidRPr="009435BB">
                <w:rPr>
                  <w:rFonts w:ascii="Times New Roman" w:hAnsi="Times New Roman" w:cs="Times New Roman"/>
                  <w:bCs/>
                  <w:sz w:val="26"/>
                  <w:szCs w:val="26"/>
                  <w:u w:val="single"/>
                </w:rPr>
                <w:t>291.1</w:t>
              </w:r>
            </w:hyperlink>
            <w:r w:rsidR="005928BD" w:rsidRPr="009435BB">
              <w:rPr>
                <w:rFonts w:ascii="Times New Roman" w:hAnsi="Times New Roman" w:cs="Times New Roman"/>
                <w:bCs/>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5928BD" w:rsidRPr="009435BB">
              <w:rPr>
                <w:rFonts w:ascii="Times New Roman" w:hAnsi="Times New Roman" w:cs="Times New Roman"/>
                <w:bCs/>
                <w:sz w:val="26"/>
                <w:szCs w:val="26"/>
              </w:rPr>
              <w:t xml:space="preserve"> </w:t>
            </w:r>
            <w:proofErr w:type="gramStart"/>
            <w:r w:rsidR="005928BD" w:rsidRPr="009435BB">
              <w:rPr>
                <w:rFonts w:ascii="Times New Roman" w:hAnsi="Times New Roman" w:cs="Times New Roman"/>
                <w:bCs/>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928BD" w:rsidRPr="009435BB" w:rsidRDefault="00141A7C" w:rsidP="009435BB">
            <w:pPr>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lastRenderedPageBreak/>
              <w:t>4</w:t>
            </w:r>
            <w:r w:rsidR="005928BD" w:rsidRPr="009435BB">
              <w:rPr>
                <w:rFonts w:ascii="Times New Roman" w:hAnsi="Times New Roman" w:cs="Times New Roman"/>
                <w:sz w:val="26"/>
                <w:szCs w:val="26"/>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005928BD" w:rsidRPr="009435BB">
                <w:rPr>
                  <w:rFonts w:ascii="Times New Roman" w:hAnsi="Times New Roman" w:cs="Times New Roman"/>
                  <w:sz w:val="26"/>
                  <w:szCs w:val="26"/>
                </w:rPr>
                <w:t>статьей 19.28</w:t>
              </w:r>
            </w:hyperlink>
            <w:r w:rsidR="005928BD" w:rsidRPr="009435BB">
              <w:rPr>
                <w:rFonts w:ascii="Times New Roman" w:hAnsi="Times New Roman" w:cs="Times New Roman"/>
                <w:sz w:val="26"/>
                <w:szCs w:val="26"/>
              </w:rPr>
              <w:t xml:space="preserve"> Кодекса Российской Федерации об административных правонарушениях;</w:t>
            </w:r>
          </w:p>
          <w:p w:rsidR="005928BD" w:rsidRPr="009435BB" w:rsidRDefault="00141A7C" w:rsidP="009435BB">
            <w:pPr>
              <w:autoSpaceDE w:val="0"/>
              <w:autoSpaceDN w:val="0"/>
              <w:adjustRightInd w:val="0"/>
              <w:spacing w:after="0" w:line="240" w:lineRule="auto"/>
              <w:jc w:val="both"/>
              <w:rPr>
                <w:rFonts w:ascii="Times New Roman" w:hAnsi="Times New Roman" w:cs="Times New Roman"/>
                <w:sz w:val="26"/>
                <w:szCs w:val="26"/>
              </w:rPr>
            </w:pPr>
            <w:proofErr w:type="gramStart"/>
            <w:r w:rsidRPr="009435BB">
              <w:rPr>
                <w:rFonts w:ascii="Times New Roman" w:hAnsi="Times New Roman" w:cs="Times New Roman"/>
                <w:sz w:val="26"/>
                <w:szCs w:val="26"/>
              </w:rPr>
              <w:t>5</w:t>
            </w:r>
            <w:r w:rsidR="005928BD" w:rsidRPr="009435BB">
              <w:rPr>
                <w:rFonts w:ascii="Times New Roman" w:hAnsi="Times New Roman" w:cs="Times New Roman"/>
                <w:sz w:val="26"/>
                <w:szCs w:val="26"/>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w:t>
            </w:r>
            <w:r w:rsidR="00D661A7" w:rsidRPr="009435BB">
              <w:rPr>
                <w:rFonts w:ascii="Times New Roman" w:hAnsi="Times New Roman" w:cs="Times New Roman"/>
                <w:sz w:val="26"/>
                <w:szCs w:val="26"/>
              </w:rPr>
              <w:t xml:space="preserve">яющимися выгодоприобретателями, </w:t>
            </w:r>
            <w:r w:rsidR="005928BD" w:rsidRPr="009435BB">
              <w:rPr>
                <w:rFonts w:ascii="Times New Roman" w:hAnsi="Times New Roman" w:cs="Times New Roman"/>
                <w:sz w:val="26"/>
                <w:szCs w:val="26"/>
              </w:rPr>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5928BD" w:rsidRPr="009435BB">
              <w:rPr>
                <w:rFonts w:ascii="Times New Roman" w:hAnsi="Times New Roman" w:cs="Times New Roman"/>
                <w:sz w:val="26"/>
                <w:szCs w:val="26"/>
              </w:rPr>
              <w:t xml:space="preserve"> </w:t>
            </w:r>
            <w:proofErr w:type="gramStart"/>
            <w:r w:rsidR="005928BD" w:rsidRPr="009435BB">
              <w:rPr>
                <w:rFonts w:ascii="Times New Roman" w:hAnsi="Times New Roman" w:cs="Times New Roman"/>
                <w:sz w:val="26"/>
                <w:szCs w:val="26"/>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E23B00">
              <w:rPr>
                <w:rFonts w:ascii="Times New Roman" w:hAnsi="Times New Roman" w:cs="Times New Roman"/>
                <w:sz w:val="26"/>
                <w:szCs w:val="26"/>
              </w:rPr>
              <w:t xml:space="preserve"> </w:t>
            </w:r>
            <w:r w:rsidR="005928BD" w:rsidRPr="009435BB">
              <w:rPr>
                <w:rFonts w:ascii="Times New Roman" w:hAnsi="Times New Roman" w:cs="Times New Roman"/>
                <w:sz w:val="26"/>
                <w:szCs w:val="26"/>
              </w:rPr>
              <w:t>полнородными (имеющими общих отца или мать) братьями и сестрами), усыновителями или усыновленными указанных</w:t>
            </w:r>
            <w:r w:rsidR="00CD3523" w:rsidRPr="009435BB">
              <w:rPr>
                <w:rFonts w:ascii="Times New Roman" w:hAnsi="Times New Roman" w:cs="Times New Roman"/>
                <w:sz w:val="26"/>
                <w:szCs w:val="26"/>
              </w:rPr>
              <w:t xml:space="preserve"> </w:t>
            </w:r>
            <w:r w:rsidR="005928BD" w:rsidRPr="009435BB">
              <w:rPr>
                <w:rFonts w:ascii="Times New Roman" w:hAnsi="Times New Roman" w:cs="Times New Roman"/>
                <w:sz w:val="26"/>
                <w:szCs w:val="26"/>
              </w:rPr>
              <w:t>физических лиц.</w:t>
            </w:r>
            <w:proofErr w:type="gramEnd"/>
            <w:r w:rsidR="005928BD" w:rsidRPr="009435BB">
              <w:rPr>
                <w:rFonts w:ascii="Times New Roman" w:hAnsi="Times New Roman" w:cs="Times New Roman"/>
                <w:sz w:val="26"/>
                <w:szCs w:val="26"/>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28BD" w:rsidRPr="009435BB" w:rsidRDefault="00141A7C" w:rsidP="009435BB">
            <w:pPr>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6</w:t>
            </w:r>
            <w:r w:rsidR="005928BD" w:rsidRPr="009435BB">
              <w:rPr>
                <w:rFonts w:ascii="Times New Roman" w:hAnsi="Times New Roman" w:cs="Times New Roman"/>
                <w:sz w:val="26"/>
                <w:szCs w:val="26"/>
              </w:rPr>
              <w:t>) участник закупки не является офшорной компанией.</w:t>
            </w:r>
          </w:p>
          <w:p w:rsidR="005928BD" w:rsidRPr="009435BB" w:rsidRDefault="00141A7C" w:rsidP="009435BB">
            <w:pPr>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7</w:t>
            </w:r>
            <w:r w:rsidR="005928BD" w:rsidRPr="009435BB">
              <w:rPr>
                <w:rFonts w:ascii="Times New Roman" w:hAnsi="Times New Roman" w:cs="Times New Roman"/>
                <w:sz w:val="26"/>
                <w:szCs w:val="26"/>
              </w:rPr>
              <w:t>) отсутствие у участника закупки ограничений для участия в закупках, установленных законодательством Российской Федерации;</w:t>
            </w:r>
          </w:p>
          <w:p w:rsidR="00335A04" w:rsidRPr="009435BB" w:rsidRDefault="00141A7C" w:rsidP="009435BB">
            <w:pPr>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8</w:t>
            </w:r>
            <w:r w:rsidR="005928BD" w:rsidRPr="009435BB">
              <w:rPr>
                <w:rFonts w:ascii="Times New Roman" w:hAnsi="Times New Roman" w:cs="Times New Roman"/>
                <w:sz w:val="26"/>
                <w:szCs w:val="26"/>
              </w:rPr>
              <w:t xml:space="preserve">)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w:t>
            </w:r>
            <w:r w:rsidR="005928BD" w:rsidRPr="009435BB">
              <w:rPr>
                <w:rFonts w:ascii="Times New Roman" w:hAnsi="Times New Roman" w:cs="Times New Roman"/>
                <w:sz w:val="26"/>
                <w:szCs w:val="26"/>
              </w:rPr>
              <w:lastRenderedPageBreak/>
              <w:t>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Закона № 44-ФЗ)</w:t>
            </w:r>
          </w:p>
        </w:tc>
      </w:tr>
      <w:tr w:rsidR="008A1280" w:rsidRPr="009435BB" w:rsidTr="00251C8E">
        <w:trPr>
          <w:trHeight w:val="207"/>
          <w:tblCellSpacing w:w="5" w:type="nil"/>
        </w:trPr>
        <w:tc>
          <w:tcPr>
            <w:tcW w:w="567" w:type="dxa"/>
            <w:vMerge w:val="restart"/>
          </w:tcPr>
          <w:p w:rsidR="008A1280" w:rsidRPr="009435BB" w:rsidRDefault="008A1280" w:rsidP="009435BB">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9435BB">
              <w:rPr>
                <w:rFonts w:ascii="Times New Roman" w:hAnsi="Times New Roman" w:cs="Times New Roman"/>
                <w:b/>
                <w:bCs/>
                <w:sz w:val="26"/>
                <w:szCs w:val="26"/>
              </w:rPr>
              <w:lastRenderedPageBreak/>
              <w:t>20</w:t>
            </w:r>
          </w:p>
        </w:tc>
        <w:tc>
          <w:tcPr>
            <w:tcW w:w="3119" w:type="dxa"/>
          </w:tcPr>
          <w:p w:rsidR="008A1280" w:rsidRPr="009435BB" w:rsidRDefault="008A1280" w:rsidP="009435BB">
            <w:pPr>
              <w:widowControl w:val="0"/>
              <w:autoSpaceDE w:val="0"/>
              <w:autoSpaceDN w:val="0"/>
              <w:adjustRightInd w:val="0"/>
              <w:spacing w:after="0" w:line="240" w:lineRule="auto"/>
              <w:rPr>
                <w:rFonts w:ascii="Times New Roman" w:hAnsi="Times New Roman" w:cs="Times New Roman"/>
                <w:b/>
                <w:bCs/>
                <w:sz w:val="26"/>
                <w:szCs w:val="26"/>
              </w:rPr>
            </w:pPr>
            <w:r w:rsidRPr="009435BB">
              <w:rPr>
                <w:rFonts w:ascii="Times New Roman" w:hAnsi="Times New Roman" w:cs="Times New Roman"/>
                <w:b/>
                <w:bCs/>
                <w:sz w:val="26"/>
                <w:szCs w:val="26"/>
              </w:rPr>
              <w:t>Ограничение участия в определении поставщика</w:t>
            </w:r>
          </w:p>
        </w:tc>
        <w:tc>
          <w:tcPr>
            <w:tcW w:w="6077" w:type="dxa"/>
          </w:tcPr>
          <w:p w:rsidR="008A1280" w:rsidRPr="009435BB" w:rsidRDefault="00B6445A" w:rsidP="009435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ru-RU"/>
              </w:rPr>
              <w:t>Участниками закупки могут являться только субъекты малого предпринимательства, социально ориентированные некоммерческие организации (в соответствии с пунктом 1 части 1 статьи 30 Закона)</w:t>
            </w:r>
          </w:p>
        </w:tc>
      </w:tr>
      <w:tr w:rsidR="00AE3249" w:rsidRPr="009435BB" w:rsidTr="00251C8E">
        <w:trPr>
          <w:trHeight w:val="1495"/>
          <w:tblCellSpacing w:w="5" w:type="nil"/>
        </w:trPr>
        <w:tc>
          <w:tcPr>
            <w:tcW w:w="567" w:type="dxa"/>
            <w:vMerge/>
          </w:tcPr>
          <w:p w:rsidR="00AE3249" w:rsidRPr="009435BB" w:rsidRDefault="00AE3249" w:rsidP="009435BB">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3119" w:type="dxa"/>
          </w:tcPr>
          <w:p w:rsidR="00AE3249" w:rsidRPr="009435BB" w:rsidRDefault="00AE3249" w:rsidP="009435BB">
            <w:pPr>
              <w:keepLines/>
              <w:spacing w:after="0" w:line="240" w:lineRule="auto"/>
              <w:rPr>
                <w:rFonts w:ascii="Times New Roman" w:hAnsi="Times New Roman" w:cs="Times New Roman"/>
                <w:b/>
                <w:sz w:val="26"/>
                <w:szCs w:val="26"/>
              </w:rPr>
            </w:pPr>
            <w:r w:rsidRPr="009435BB">
              <w:rPr>
                <w:rFonts w:ascii="Times New Roman" w:hAnsi="Times New Roman" w:cs="Times New Roman"/>
                <w:b/>
                <w:sz w:val="26"/>
                <w:szCs w:val="26"/>
              </w:rPr>
              <w:t>Преимущества, предоставляемые Заказчиком в соответствии со статьями 28-</w:t>
            </w:r>
            <w:r w:rsidR="009D1841" w:rsidRPr="009435BB">
              <w:rPr>
                <w:rFonts w:ascii="Times New Roman" w:hAnsi="Times New Roman" w:cs="Times New Roman"/>
                <w:b/>
                <w:sz w:val="26"/>
                <w:szCs w:val="26"/>
              </w:rPr>
              <w:t>29</w:t>
            </w:r>
            <w:r w:rsidRPr="009435BB">
              <w:rPr>
                <w:rFonts w:ascii="Times New Roman" w:hAnsi="Times New Roman" w:cs="Times New Roman"/>
                <w:b/>
                <w:sz w:val="26"/>
                <w:szCs w:val="26"/>
              </w:rPr>
              <w:t xml:space="preserve"> Закона</w:t>
            </w:r>
          </w:p>
        </w:tc>
        <w:tc>
          <w:tcPr>
            <w:tcW w:w="6077" w:type="dxa"/>
          </w:tcPr>
          <w:p w:rsidR="00F224FD" w:rsidRPr="009435BB" w:rsidRDefault="008067B2" w:rsidP="009435BB">
            <w:pPr>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sz w:val="26"/>
                <w:szCs w:val="26"/>
              </w:rPr>
              <w:t xml:space="preserve">Не </w:t>
            </w:r>
            <w:proofErr w:type="gramStart"/>
            <w:r>
              <w:rPr>
                <w:rFonts w:ascii="Times New Roman" w:hAnsi="Times New Roman" w:cs="Times New Roman"/>
                <w:sz w:val="26"/>
                <w:szCs w:val="26"/>
              </w:rPr>
              <w:t>установлены</w:t>
            </w:r>
            <w:proofErr w:type="gramEnd"/>
          </w:p>
        </w:tc>
      </w:tr>
      <w:tr w:rsidR="00D06480" w:rsidRPr="009435BB" w:rsidTr="00251C8E">
        <w:trPr>
          <w:trHeight w:val="207"/>
          <w:tblCellSpacing w:w="5" w:type="nil"/>
        </w:trPr>
        <w:tc>
          <w:tcPr>
            <w:tcW w:w="567" w:type="dxa"/>
          </w:tcPr>
          <w:p w:rsidR="00D06480" w:rsidRPr="009435BB" w:rsidRDefault="00436A49"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lang w:val="en-US"/>
              </w:rPr>
              <w:t>2</w:t>
            </w:r>
            <w:r w:rsidR="00262789" w:rsidRPr="009435BB">
              <w:rPr>
                <w:rFonts w:ascii="Times New Roman" w:hAnsi="Times New Roman" w:cs="Times New Roman"/>
                <w:b/>
                <w:bCs/>
                <w:sz w:val="26"/>
                <w:szCs w:val="26"/>
              </w:rPr>
              <w:t>1</w:t>
            </w:r>
          </w:p>
        </w:tc>
        <w:tc>
          <w:tcPr>
            <w:tcW w:w="3119" w:type="dxa"/>
          </w:tcPr>
          <w:p w:rsidR="00D06480" w:rsidRPr="009435BB" w:rsidRDefault="00B044ED" w:rsidP="009435BB">
            <w:pPr>
              <w:widowControl w:val="0"/>
              <w:autoSpaceDE w:val="0"/>
              <w:autoSpaceDN w:val="0"/>
              <w:adjustRightInd w:val="0"/>
              <w:spacing w:after="0" w:line="240" w:lineRule="auto"/>
              <w:rPr>
                <w:rFonts w:ascii="Times New Roman" w:hAnsi="Times New Roman" w:cs="Times New Roman"/>
                <w:b/>
                <w:bCs/>
                <w:sz w:val="26"/>
                <w:szCs w:val="26"/>
              </w:rPr>
            </w:pPr>
            <w:r w:rsidRPr="009435BB">
              <w:rPr>
                <w:rFonts w:ascii="Times New Roman" w:eastAsia="Times New Roman" w:hAnsi="Times New Roman" w:cs="Times New Roman"/>
                <w:b/>
                <w:sz w:val="26"/>
                <w:szCs w:val="26"/>
                <w:lang w:eastAsia="ru-RU"/>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Федерального закона</w:t>
            </w:r>
          </w:p>
        </w:tc>
        <w:tc>
          <w:tcPr>
            <w:tcW w:w="6077" w:type="dxa"/>
          </w:tcPr>
          <w:p w:rsidR="00EF11C2" w:rsidRDefault="00EF11C2" w:rsidP="00EF11C2">
            <w:pPr>
              <w:spacing w:after="0" w:line="240" w:lineRule="auto"/>
              <w:jc w:val="both"/>
              <w:rPr>
                <w:rFonts w:ascii="Times New Roman" w:eastAsia="Times New Roman" w:hAnsi="Times New Roman" w:cs="Times New Roman"/>
                <w:sz w:val="26"/>
                <w:szCs w:val="26"/>
                <w:lang w:eastAsia="ru-RU"/>
              </w:rPr>
            </w:pPr>
            <w:r w:rsidRPr="00EF11C2">
              <w:rPr>
                <w:rFonts w:ascii="Times New Roman" w:eastAsia="Times New Roman" w:hAnsi="Times New Roman" w:cs="Times New Roman"/>
                <w:sz w:val="26"/>
                <w:szCs w:val="26"/>
                <w:lang w:eastAsia="ru-RU"/>
              </w:rPr>
              <w:t xml:space="preserve">1). </w:t>
            </w:r>
            <w:proofErr w:type="gramStart"/>
            <w:r w:rsidRPr="00EF11C2">
              <w:rPr>
                <w:rFonts w:ascii="Times New Roman" w:eastAsia="Times New Roman" w:hAnsi="Times New Roman" w:cs="Times New Roman"/>
                <w:sz w:val="26"/>
                <w:szCs w:val="26"/>
                <w:lang w:eastAsia="ru-RU"/>
              </w:rPr>
              <w:t>Ограничение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w:t>
            </w:r>
            <w:proofErr w:type="gramEnd"/>
            <w:r w:rsidRPr="00EF11C2">
              <w:rPr>
                <w:rFonts w:ascii="Times New Roman" w:eastAsia="Times New Roman" w:hAnsi="Times New Roman" w:cs="Times New Roman"/>
                <w:sz w:val="26"/>
                <w:szCs w:val="26"/>
                <w:lang w:eastAsia="ru-RU"/>
              </w:rPr>
              <w:t xml:space="preserve"> </w:t>
            </w:r>
            <w:proofErr w:type="gramStart"/>
            <w:r w:rsidRPr="00EF11C2">
              <w:rPr>
                <w:rFonts w:ascii="Times New Roman" w:eastAsia="Times New Roman" w:hAnsi="Times New Roman" w:cs="Times New Roman"/>
                <w:sz w:val="26"/>
                <w:szCs w:val="26"/>
                <w:lang w:eastAsia="ru-RU"/>
              </w:rPr>
              <w:t>сентября 2016 г. № 925 и признании утратившими силу некоторых актов Правительства Российской Федерации»</w:t>
            </w:r>
            <w:r>
              <w:rPr>
                <w:rFonts w:ascii="Times New Roman" w:eastAsia="Times New Roman" w:hAnsi="Times New Roman" w:cs="Times New Roman"/>
                <w:sz w:val="26"/>
                <w:szCs w:val="26"/>
                <w:lang w:eastAsia="ru-RU"/>
              </w:rPr>
              <w:t xml:space="preserve"> </w:t>
            </w:r>
            <w:r w:rsidRPr="00EF11C2">
              <w:rPr>
                <w:rFonts w:ascii="Times New Roman" w:eastAsia="Times New Roman" w:hAnsi="Times New Roman" w:cs="Times New Roman"/>
                <w:b/>
                <w:sz w:val="26"/>
                <w:szCs w:val="26"/>
                <w:lang w:eastAsia="ru-RU"/>
              </w:rPr>
              <w:t>не</w:t>
            </w:r>
            <w:r w:rsidRPr="009232D3">
              <w:rPr>
                <w:rFonts w:ascii="Times New Roman" w:eastAsia="Times New Roman" w:hAnsi="Times New Roman" w:cs="Times New Roman"/>
                <w:b/>
                <w:sz w:val="26"/>
                <w:szCs w:val="26"/>
                <w:lang w:eastAsia="ru-RU"/>
              </w:rPr>
              <w:t xml:space="preserve"> устанавливается на основании подпункта «а» пункта «2» Порядка подготовки обоснования невозможности </w:t>
            </w:r>
            <w:r w:rsidRPr="009232D3">
              <w:rPr>
                <w:rFonts w:ascii="Times New Roman" w:eastAsia="Times New Roman" w:hAnsi="Times New Roman" w:cs="Times New Roman"/>
                <w:sz w:val="26"/>
                <w:szCs w:val="26"/>
                <w:lang w:eastAsia="ru-RU"/>
              </w:rPr>
              <w:t>закупки радиоэлектронной продукции, включенной в единый реестр российской радиоэлектронной продукции, для целей осуществления закупок для обеспечения государственных и муниципальных нужд, утвержденного Постановлением Правительства РФ от 10 июля 2019 г. № 878 "О мерах стимулирования производства радиоэлектронной</w:t>
            </w:r>
            <w:proofErr w:type="gramEnd"/>
            <w:r w:rsidRPr="009232D3">
              <w:rPr>
                <w:rFonts w:ascii="Times New Roman" w:eastAsia="Times New Roman" w:hAnsi="Times New Roman" w:cs="Times New Roman"/>
                <w:sz w:val="26"/>
                <w:szCs w:val="26"/>
                <w:lang w:eastAsia="ru-RU"/>
              </w:rPr>
              <w:t xml:space="preserve">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w:t>
            </w:r>
            <w:proofErr w:type="gramStart"/>
            <w:r w:rsidRPr="009232D3">
              <w:rPr>
                <w:rFonts w:ascii="Times New Roman" w:eastAsia="Times New Roman" w:hAnsi="Times New Roman" w:cs="Times New Roman"/>
                <w:sz w:val="26"/>
                <w:szCs w:val="26"/>
                <w:lang w:eastAsia="ru-RU"/>
              </w:rPr>
              <w:t>утратившими</w:t>
            </w:r>
            <w:proofErr w:type="gramEnd"/>
            <w:r w:rsidRPr="009232D3">
              <w:rPr>
                <w:rFonts w:ascii="Times New Roman" w:eastAsia="Times New Roman" w:hAnsi="Times New Roman" w:cs="Times New Roman"/>
                <w:sz w:val="26"/>
                <w:szCs w:val="26"/>
                <w:lang w:eastAsia="ru-RU"/>
              </w:rPr>
              <w:t xml:space="preserve"> силу некоторых актов Правительства Российской Федерации" ограничение на допуск радиоэлектронной продукции, происходящей из иностранных государств.</w:t>
            </w:r>
          </w:p>
          <w:p w:rsidR="00EF11C2" w:rsidRPr="006517CB" w:rsidRDefault="00EF11C2" w:rsidP="00EF11C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FC30DA">
              <w:rPr>
                <w:rFonts w:ascii="Times New Roman" w:eastAsia="Times New Roman" w:hAnsi="Times New Roman" w:cs="Times New Roman"/>
                <w:sz w:val="26"/>
                <w:szCs w:val="26"/>
                <w:lang w:eastAsia="ru-RU"/>
              </w:rPr>
              <w:t xml:space="preserve">Обоснование невозможности соблюдения </w:t>
            </w:r>
            <w:r w:rsidRPr="00FC30DA">
              <w:rPr>
                <w:rFonts w:ascii="Times New Roman" w:eastAsia="Times New Roman" w:hAnsi="Times New Roman" w:cs="Times New Roman"/>
                <w:sz w:val="26"/>
                <w:szCs w:val="26"/>
                <w:lang w:eastAsia="ru-RU"/>
              </w:rPr>
              <w:lastRenderedPageBreak/>
              <w:t>ограничения на допуск радиоэлектронной продукции, происходящей из иностранных государств, приведено отдельным файлом в составе документации об аукционе в электронной форме.</w:t>
            </w:r>
          </w:p>
          <w:p w:rsidR="00EF11C2" w:rsidRPr="006517CB" w:rsidRDefault="00EF11C2" w:rsidP="00EF11C2">
            <w:pPr>
              <w:spacing w:after="0" w:line="240" w:lineRule="auto"/>
              <w:jc w:val="both"/>
              <w:rPr>
                <w:rFonts w:ascii="Times New Roman" w:eastAsia="Times New Roman" w:hAnsi="Times New Roman" w:cs="Times New Roman"/>
                <w:sz w:val="26"/>
                <w:szCs w:val="26"/>
                <w:lang w:eastAsia="ru-RU"/>
              </w:rPr>
            </w:pPr>
            <w:r w:rsidRPr="006517CB">
              <w:rPr>
                <w:rFonts w:ascii="Times New Roman" w:eastAsia="Times New Roman" w:hAnsi="Times New Roman" w:cs="Times New Roman"/>
                <w:sz w:val="26"/>
                <w:szCs w:val="26"/>
                <w:lang w:eastAsia="ru-RU"/>
              </w:rPr>
              <w:t xml:space="preserve">2) </w:t>
            </w:r>
            <w:r w:rsidRPr="006517CB">
              <w:rPr>
                <w:rFonts w:ascii="Times New Roman" w:eastAsia="Times New Roman" w:hAnsi="Times New Roman" w:cs="Times New Roman"/>
                <w:b/>
                <w:sz w:val="26"/>
                <w:szCs w:val="26"/>
                <w:lang w:eastAsia="ru-RU"/>
              </w:rPr>
              <w:t>Установлены условия допуска иностранных товаров к участию в закупке в соответствии с приказом Минфина России от 04.06.2018 № 126н:</w:t>
            </w:r>
            <w:r w:rsidRPr="006517CB">
              <w:rPr>
                <w:rFonts w:ascii="Times New Roman" w:eastAsia="Times New Roman" w:hAnsi="Times New Roman" w:cs="Times New Roman"/>
                <w:sz w:val="26"/>
                <w:szCs w:val="26"/>
                <w:lang w:eastAsia="ru-RU"/>
              </w:rPr>
              <w:t xml:space="preserve"> </w:t>
            </w:r>
          </w:p>
          <w:p w:rsidR="00EF11C2" w:rsidRPr="006517CB" w:rsidRDefault="00EF11C2" w:rsidP="00EF11C2">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6517CB">
              <w:rPr>
                <w:rFonts w:ascii="Times New Roman" w:eastAsia="Times New Roman" w:hAnsi="Times New Roman" w:cs="Times New Roman"/>
                <w:sz w:val="26"/>
                <w:szCs w:val="26"/>
                <w:lang w:eastAsia="ru-RU"/>
              </w:rPr>
              <w:t>в соответствии с Приказом Минфина России от 04.06.2018 г. №126н «</w:t>
            </w:r>
            <w:r w:rsidRPr="006517CB">
              <w:rPr>
                <w:rFonts w:ascii="Times New Roman" w:eastAsia="Times New Roman" w:hAnsi="Times New Roman" w:cs="Times New Roman"/>
                <w:sz w:val="26"/>
                <w:szCs w:val="26"/>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6517CB">
              <w:rPr>
                <w:rFonts w:ascii="Times New Roman" w:eastAsia="Times New Roman" w:hAnsi="Times New Roman" w:cs="Times New Roman"/>
                <w:sz w:val="26"/>
                <w:szCs w:val="26"/>
                <w:lang w:eastAsia="ru-RU"/>
              </w:rPr>
              <w:t>» у</w:t>
            </w:r>
            <w:r w:rsidRPr="006517CB">
              <w:rPr>
                <w:rFonts w:ascii="Times New Roman" w:eastAsia="Times New Roman" w:hAnsi="Times New Roman" w:cs="Times New Roman"/>
                <w:sz w:val="26"/>
                <w:szCs w:val="26"/>
              </w:rPr>
              <w:t>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предоставляются преимущества в</w:t>
            </w:r>
            <w:proofErr w:type="gramEnd"/>
            <w:r w:rsidRPr="006517CB">
              <w:rPr>
                <w:rFonts w:ascii="Times New Roman" w:eastAsia="Times New Roman" w:hAnsi="Times New Roman" w:cs="Times New Roman"/>
                <w:sz w:val="26"/>
                <w:szCs w:val="26"/>
              </w:rPr>
              <w:t xml:space="preserve"> </w:t>
            </w:r>
            <w:proofErr w:type="gramStart"/>
            <w:r w:rsidRPr="006517CB">
              <w:rPr>
                <w:rFonts w:ascii="Times New Roman" w:eastAsia="Times New Roman" w:hAnsi="Times New Roman" w:cs="Times New Roman"/>
                <w:sz w:val="26"/>
                <w:szCs w:val="26"/>
              </w:rPr>
              <w:t>отношении</w:t>
            </w:r>
            <w:proofErr w:type="gramEnd"/>
            <w:r w:rsidRPr="006517CB">
              <w:rPr>
                <w:rFonts w:ascii="Times New Roman" w:eastAsia="Times New Roman" w:hAnsi="Times New Roman" w:cs="Times New Roman"/>
                <w:sz w:val="26"/>
                <w:szCs w:val="26"/>
              </w:rPr>
              <w:t xml:space="preserve"> цены контракта в </w:t>
            </w:r>
            <w:r w:rsidRPr="00CF7B68">
              <w:rPr>
                <w:rFonts w:ascii="Times New Roman" w:eastAsia="Times New Roman" w:hAnsi="Times New Roman" w:cs="Times New Roman"/>
                <w:sz w:val="26"/>
                <w:szCs w:val="26"/>
              </w:rPr>
              <w:t xml:space="preserve">размере 15 процентов в соответствии с </w:t>
            </w:r>
            <w:hyperlink r:id="rId18" w:history="1">
              <w:r w:rsidRPr="00CF7B68">
                <w:rPr>
                  <w:rFonts w:ascii="Times New Roman" w:eastAsia="Times New Roman" w:hAnsi="Times New Roman" w:cs="Times New Roman"/>
                  <w:sz w:val="26"/>
                  <w:szCs w:val="26"/>
                </w:rPr>
                <w:t xml:space="preserve">подпунктом </w:t>
              </w:r>
            </w:hyperlink>
            <w:hyperlink r:id="rId19" w:history="1">
              <w:r w:rsidRPr="00CF7B68">
                <w:rPr>
                  <w:rFonts w:ascii="Times New Roman" w:eastAsia="Times New Roman" w:hAnsi="Times New Roman" w:cs="Times New Roman"/>
                  <w:sz w:val="26"/>
                  <w:szCs w:val="26"/>
                </w:rPr>
                <w:t>1.3 пункта 1</w:t>
              </w:r>
            </w:hyperlink>
            <w:r w:rsidRPr="00CF7B68">
              <w:rPr>
                <w:rFonts w:ascii="Times New Roman" w:eastAsia="Times New Roman" w:hAnsi="Times New Roman" w:cs="Times New Roman"/>
                <w:sz w:val="26"/>
                <w:szCs w:val="26"/>
              </w:rPr>
              <w:t xml:space="preserve"> данного приказа.</w:t>
            </w:r>
          </w:p>
          <w:p w:rsidR="00EF11C2" w:rsidRPr="006517CB" w:rsidRDefault="00EF11C2" w:rsidP="00EF11C2">
            <w:pPr>
              <w:widowControl w:val="0"/>
              <w:spacing w:after="0" w:line="240" w:lineRule="auto"/>
              <w:ind w:firstLine="709"/>
              <w:jc w:val="both"/>
              <w:rPr>
                <w:rFonts w:ascii="Times New Roman" w:eastAsia="Times New Roman" w:hAnsi="Times New Roman" w:cs="Times New Roman"/>
                <w:sz w:val="26"/>
                <w:szCs w:val="26"/>
                <w:lang w:eastAsia="ru-RU"/>
              </w:rPr>
            </w:pPr>
            <w:r w:rsidRPr="006517CB">
              <w:rPr>
                <w:rFonts w:ascii="Times New Roman" w:eastAsia="Times New Roman" w:hAnsi="Times New Roman" w:cs="Times New Roman"/>
                <w:sz w:val="26"/>
                <w:szCs w:val="26"/>
                <w:lang w:eastAsia="ru-RU"/>
              </w:rPr>
              <w:t xml:space="preserve">Подтверждением страны происхождения товаров, предлагаемых в заявке, является декларация участника закупки, подавшего такую заявку. </w:t>
            </w:r>
          </w:p>
          <w:p w:rsidR="002C22A6" w:rsidRPr="009435BB" w:rsidRDefault="00EF11C2" w:rsidP="00EF11C2">
            <w:pPr>
              <w:widowControl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517CB">
              <w:rPr>
                <w:rFonts w:ascii="Times New Roman" w:eastAsia="Times New Roman" w:hAnsi="Times New Roman" w:cs="Times New Roman"/>
                <w:sz w:val="26"/>
                <w:szCs w:val="26"/>
                <w:lang w:eastAsia="ru-RU"/>
              </w:rPr>
              <w:t>Ответственность за достоверность сведений о стране происхождения товара, указанного в заявке на участие в аукционе несет участник закупки</w:t>
            </w:r>
          </w:p>
        </w:tc>
      </w:tr>
      <w:tr w:rsidR="00D06480" w:rsidRPr="009435BB" w:rsidTr="00B259E2">
        <w:trPr>
          <w:trHeight w:val="207"/>
          <w:tblCellSpacing w:w="5" w:type="nil"/>
        </w:trPr>
        <w:tc>
          <w:tcPr>
            <w:tcW w:w="9763" w:type="dxa"/>
            <w:gridSpan w:val="3"/>
          </w:tcPr>
          <w:p w:rsidR="00D06480" w:rsidRPr="009435BB" w:rsidRDefault="00D06480" w:rsidP="009435BB">
            <w:pPr>
              <w:widowControl w:val="0"/>
              <w:autoSpaceDE w:val="0"/>
              <w:autoSpaceDN w:val="0"/>
              <w:adjustRightInd w:val="0"/>
              <w:spacing w:after="0" w:line="240" w:lineRule="auto"/>
              <w:ind w:firstLine="67"/>
              <w:jc w:val="center"/>
              <w:rPr>
                <w:rFonts w:ascii="Times New Roman" w:hAnsi="Times New Roman" w:cs="Times New Roman"/>
                <w:b/>
                <w:sz w:val="26"/>
                <w:szCs w:val="26"/>
              </w:rPr>
            </w:pPr>
            <w:r w:rsidRPr="009435BB">
              <w:rPr>
                <w:rFonts w:ascii="Times New Roman" w:hAnsi="Times New Roman" w:cs="Times New Roman"/>
                <w:b/>
                <w:sz w:val="26"/>
                <w:szCs w:val="26"/>
              </w:rPr>
              <w:lastRenderedPageBreak/>
              <w:t>Предоставление участникам электронного аукциона разъяснений положений документации об электронном аукционе</w:t>
            </w:r>
          </w:p>
        </w:tc>
      </w:tr>
      <w:tr w:rsidR="00D06480" w:rsidRPr="009435BB" w:rsidTr="00251C8E">
        <w:trPr>
          <w:trHeight w:val="600"/>
          <w:tblCellSpacing w:w="5" w:type="nil"/>
        </w:trPr>
        <w:tc>
          <w:tcPr>
            <w:tcW w:w="567" w:type="dxa"/>
            <w:vMerge w:val="restart"/>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2</w:t>
            </w:r>
            <w:r w:rsidR="00262789" w:rsidRPr="009435BB">
              <w:rPr>
                <w:rFonts w:ascii="Times New Roman" w:hAnsi="Times New Roman" w:cs="Times New Roman"/>
                <w:b/>
                <w:bCs/>
                <w:sz w:val="26"/>
                <w:szCs w:val="26"/>
              </w:rPr>
              <w:t>2</w:t>
            </w:r>
          </w:p>
        </w:tc>
        <w:tc>
          <w:tcPr>
            <w:tcW w:w="3119" w:type="dxa"/>
          </w:tcPr>
          <w:p w:rsidR="00D06480" w:rsidRPr="009435BB" w:rsidRDefault="00D06480" w:rsidP="009435BB">
            <w:pPr>
              <w:widowControl w:val="0"/>
              <w:autoSpaceDE w:val="0"/>
              <w:autoSpaceDN w:val="0"/>
              <w:adjustRightInd w:val="0"/>
              <w:spacing w:after="0" w:line="240" w:lineRule="auto"/>
              <w:rPr>
                <w:rFonts w:ascii="Times New Roman" w:hAnsi="Times New Roman" w:cs="Times New Roman"/>
                <w:b/>
                <w:bCs/>
                <w:sz w:val="26"/>
                <w:szCs w:val="26"/>
              </w:rPr>
            </w:pPr>
            <w:r w:rsidRPr="009435BB">
              <w:rPr>
                <w:rFonts w:ascii="Times New Roman" w:hAnsi="Times New Roman" w:cs="Times New Roman"/>
                <w:b/>
                <w:bCs/>
                <w:sz w:val="26"/>
                <w:szCs w:val="26"/>
              </w:rPr>
              <w:t>Порядок предоставления разъяснений положений документации об электронном аукционе:</w:t>
            </w:r>
          </w:p>
        </w:tc>
        <w:tc>
          <w:tcPr>
            <w:tcW w:w="6077" w:type="dxa"/>
          </w:tcPr>
          <w:p w:rsidR="00BB1C62" w:rsidRPr="009435BB" w:rsidRDefault="00BB1C62" w:rsidP="009435BB">
            <w:pPr>
              <w:spacing w:after="0" w:line="240" w:lineRule="auto"/>
              <w:jc w:val="both"/>
              <w:rPr>
                <w:rFonts w:ascii="Times New Roman" w:hAnsi="Times New Roman" w:cs="Times New Roman"/>
                <w:sz w:val="26"/>
                <w:szCs w:val="26"/>
              </w:rPr>
            </w:pPr>
            <w:proofErr w:type="gramStart"/>
            <w:r w:rsidRPr="009435BB">
              <w:rPr>
                <w:rFonts w:ascii="Times New Roman" w:hAnsi="Times New Roman" w:cs="Times New Roman"/>
                <w:sz w:val="26"/>
                <w:szCs w:val="26"/>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 осуществляется в соответствии с положениями ст. 65 Закона 44-ФЗ).</w:t>
            </w:r>
            <w:proofErr w:type="gramEnd"/>
          </w:p>
          <w:p w:rsidR="00BB1C62" w:rsidRPr="009435BB" w:rsidRDefault="00BB1C62" w:rsidP="009435BB">
            <w:pPr>
              <w:pStyle w:val="afa"/>
              <w:tabs>
                <w:tab w:val="right" w:pos="10152"/>
              </w:tabs>
              <w:ind w:firstLine="284"/>
              <w:jc w:val="both"/>
              <w:rPr>
                <w:rFonts w:ascii="Times New Roman" w:hAnsi="Times New Roman" w:cs="Times New Roman"/>
                <w:bCs/>
                <w:color w:val="106BBE"/>
                <w:sz w:val="26"/>
                <w:szCs w:val="26"/>
              </w:rPr>
            </w:pPr>
            <w:r w:rsidRPr="009435BB">
              <w:rPr>
                <w:rFonts w:ascii="Times New Roman" w:hAnsi="Times New Roman" w:cs="Times New Roman"/>
                <w:sz w:val="26"/>
                <w:szCs w:val="26"/>
              </w:rPr>
              <w:t xml:space="preserve">Запрос о даче разъяснений положений документации может быть направлен участником аукциона оператору электронной площадки, на которой планируется проведение аукциона, с момента публикации извещения </w:t>
            </w:r>
            <w:r w:rsidRPr="009435BB">
              <w:rPr>
                <w:rFonts w:ascii="Times New Roman" w:hAnsi="Times New Roman" w:cs="Times New Roman"/>
                <w:sz w:val="26"/>
                <w:szCs w:val="26"/>
                <w:u w:val="single"/>
              </w:rPr>
              <w:t xml:space="preserve">и не </w:t>
            </w:r>
            <w:proofErr w:type="gramStart"/>
            <w:r w:rsidRPr="009435BB">
              <w:rPr>
                <w:rFonts w:ascii="Times New Roman" w:hAnsi="Times New Roman" w:cs="Times New Roman"/>
                <w:sz w:val="26"/>
                <w:szCs w:val="26"/>
                <w:u w:val="single"/>
              </w:rPr>
              <w:t>позднее</w:t>
            </w:r>
            <w:proofErr w:type="gramEnd"/>
            <w:r w:rsidRPr="009435BB">
              <w:rPr>
                <w:rFonts w:ascii="Times New Roman" w:hAnsi="Times New Roman" w:cs="Times New Roman"/>
                <w:sz w:val="26"/>
                <w:szCs w:val="26"/>
                <w:u w:val="single"/>
              </w:rPr>
              <w:t xml:space="preserve"> чем за три дня</w:t>
            </w:r>
            <w:r w:rsidRPr="009435BB">
              <w:rPr>
                <w:rFonts w:ascii="Times New Roman" w:hAnsi="Times New Roman" w:cs="Times New Roman"/>
                <w:sz w:val="26"/>
                <w:szCs w:val="26"/>
              </w:rPr>
              <w:t xml:space="preserve"> до даты срока окончания подачи заявок на участие в аукционе. Участник аукциона вправе направить </w:t>
            </w:r>
            <w:r w:rsidRPr="009435BB">
              <w:rPr>
                <w:rFonts w:ascii="Times New Roman" w:hAnsi="Times New Roman" w:cs="Times New Roman"/>
                <w:sz w:val="26"/>
                <w:szCs w:val="26"/>
                <w:u w:val="single"/>
              </w:rPr>
              <w:t>не более трёх запросов</w:t>
            </w:r>
            <w:r w:rsidRPr="009435BB">
              <w:rPr>
                <w:rFonts w:ascii="Times New Roman" w:hAnsi="Times New Roman" w:cs="Times New Roman"/>
                <w:i/>
                <w:sz w:val="26"/>
                <w:szCs w:val="26"/>
              </w:rPr>
              <w:t xml:space="preserve">. </w:t>
            </w:r>
            <w:r w:rsidRPr="009435BB">
              <w:rPr>
                <w:rFonts w:ascii="Times New Roman" w:hAnsi="Times New Roman" w:cs="Times New Roman"/>
                <w:sz w:val="26"/>
                <w:szCs w:val="26"/>
              </w:rPr>
              <w:t xml:space="preserve">Заказчик размещает в единой информационной системе разъяснения положений документации </w:t>
            </w:r>
            <w:r w:rsidRPr="009435BB">
              <w:rPr>
                <w:rFonts w:ascii="Times New Roman" w:hAnsi="Times New Roman" w:cs="Times New Roman"/>
                <w:sz w:val="26"/>
                <w:szCs w:val="26"/>
                <w:u w:val="single"/>
              </w:rPr>
              <w:t>в течение двух дней с момента поступления запроса</w:t>
            </w:r>
            <w:r w:rsidRPr="009435BB">
              <w:rPr>
                <w:rFonts w:ascii="Times New Roman" w:hAnsi="Times New Roman" w:cs="Times New Roman"/>
                <w:sz w:val="26"/>
                <w:szCs w:val="26"/>
              </w:rPr>
              <w:t>.</w:t>
            </w:r>
          </w:p>
          <w:p w:rsidR="00BB1C62" w:rsidRPr="009435BB" w:rsidRDefault="00BB1C62" w:rsidP="009435BB">
            <w:pPr>
              <w:spacing w:after="0" w:line="240" w:lineRule="auto"/>
              <w:jc w:val="both"/>
              <w:rPr>
                <w:rFonts w:ascii="Times New Roman" w:hAnsi="Times New Roman" w:cs="Times New Roman"/>
                <w:b/>
                <w:sz w:val="26"/>
                <w:szCs w:val="26"/>
              </w:rPr>
            </w:pPr>
            <w:r w:rsidRPr="009435BB">
              <w:rPr>
                <w:rFonts w:ascii="Times New Roman" w:hAnsi="Times New Roman" w:cs="Times New Roman"/>
                <w:sz w:val="26"/>
                <w:szCs w:val="26"/>
              </w:rPr>
              <w:t xml:space="preserve">Дата </w:t>
            </w:r>
            <w:proofErr w:type="gramStart"/>
            <w:r w:rsidRPr="009435BB">
              <w:rPr>
                <w:rFonts w:ascii="Times New Roman" w:hAnsi="Times New Roman" w:cs="Times New Roman"/>
                <w:sz w:val="26"/>
                <w:szCs w:val="26"/>
              </w:rPr>
              <w:t>начала предоставления разъяснений положений документации</w:t>
            </w:r>
            <w:proofErr w:type="gramEnd"/>
            <w:r w:rsidRPr="009435BB">
              <w:rPr>
                <w:rFonts w:ascii="Times New Roman" w:hAnsi="Times New Roman" w:cs="Times New Roman"/>
                <w:sz w:val="26"/>
                <w:szCs w:val="26"/>
              </w:rPr>
              <w:t xml:space="preserve"> о закупке: </w:t>
            </w:r>
            <w:r w:rsidRPr="009435BB">
              <w:rPr>
                <w:rFonts w:ascii="Times New Roman" w:hAnsi="Times New Roman" w:cs="Times New Roman"/>
                <w:bCs/>
                <w:sz w:val="26"/>
                <w:szCs w:val="26"/>
              </w:rPr>
              <w:t xml:space="preserve">значение даты начала срока предоставления участникам аукциона разъяснений положений документации об аукционе </w:t>
            </w:r>
            <w:r w:rsidRPr="009435BB">
              <w:rPr>
                <w:rFonts w:ascii="Times New Roman" w:hAnsi="Times New Roman" w:cs="Times New Roman"/>
                <w:bCs/>
                <w:sz w:val="26"/>
                <w:szCs w:val="26"/>
              </w:rPr>
              <w:lastRenderedPageBreak/>
              <w:t>соответствует дате начала подачи заявок, которая формируется автоматически при публикации извещения. Значение будет соответствовать фактической дате публикации извещения по местному времени организации, размещающей закупку</w:t>
            </w:r>
            <w:r w:rsidRPr="009435BB">
              <w:rPr>
                <w:rFonts w:ascii="Times New Roman" w:hAnsi="Times New Roman" w:cs="Times New Roman"/>
                <w:sz w:val="26"/>
                <w:szCs w:val="26"/>
              </w:rPr>
              <w:t>;</w:t>
            </w:r>
          </w:p>
          <w:p w:rsidR="002011A3" w:rsidRPr="009435BB" w:rsidRDefault="00BB1C62" w:rsidP="009435BB">
            <w:pPr>
              <w:spacing w:after="0" w:line="240" w:lineRule="auto"/>
              <w:jc w:val="both"/>
              <w:rPr>
                <w:rFonts w:ascii="Times New Roman" w:hAnsi="Times New Roman" w:cs="Times New Roman"/>
                <w:sz w:val="26"/>
                <w:szCs w:val="26"/>
              </w:rPr>
            </w:pPr>
            <w:r w:rsidRPr="009435BB">
              <w:rPr>
                <w:rFonts w:ascii="Times New Roman" w:hAnsi="Times New Roman" w:cs="Times New Roman"/>
                <w:i/>
                <w:color w:val="000000"/>
                <w:sz w:val="26"/>
                <w:szCs w:val="26"/>
              </w:rPr>
              <w:t xml:space="preserve">В соответствии со </w:t>
            </w:r>
            <w:hyperlink r:id="rId20" w:history="1">
              <w:r w:rsidRPr="003D40D0">
                <w:rPr>
                  <w:rStyle w:val="ab"/>
                  <w:rFonts w:ascii="Times New Roman" w:hAnsi="Times New Roman" w:cs="Times New Roman"/>
                  <w:i/>
                  <w:color w:val="auto"/>
                  <w:sz w:val="26"/>
                  <w:szCs w:val="26"/>
                </w:rPr>
                <w:t>ст. 193</w:t>
              </w:r>
            </w:hyperlink>
            <w:r w:rsidRPr="009435BB">
              <w:rPr>
                <w:rFonts w:ascii="Times New Roman" w:hAnsi="Times New Roman" w:cs="Times New Roman"/>
                <w:i/>
                <w:color w:val="000000"/>
                <w:sz w:val="26"/>
                <w:szCs w:val="26"/>
              </w:rPr>
              <w:t xml:space="preserve"> Гражданского кодекса Российской </w:t>
            </w:r>
            <w:proofErr w:type="gramStart"/>
            <w:r w:rsidRPr="009435BB">
              <w:rPr>
                <w:rFonts w:ascii="Times New Roman" w:hAnsi="Times New Roman" w:cs="Times New Roman"/>
                <w:i/>
                <w:color w:val="000000"/>
                <w:sz w:val="26"/>
                <w:szCs w:val="26"/>
              </w:rPr>
              <w:t>Федерации</w:t>
            </w:r>
            <w:proofErr w:type="gramEnd"/>
            <w:r w:rsidRPr="009435BB">
              <w:rPr>
                <w:rFonts w:ascii="Times New Roman" w:hAnsi="Times New Roman" w:cs="Times New Roman"/>
                <w:i/>
                <w:color w:val="000000"/>
                <w:sz w:val="26"/>
                <w:szCs w:val="26"/>
              </w:rPr>
              <w:t xml:space="preserve"> если последний день срока приходится на нерабочий день, днем окончания срока считается ближайший следующий за ним рабочий день</w:t>
            </w:r>
          </w:p>
        </w:tc>
      </w:tr>
      <w:tr w:rsidR="00F24BFF" w:rsidRPr="009435BB" w:rsidTr="00251C8E">
        <w:trPr>
          <w:trHeight w:val="600"/>
          <w:tblCellSpacing w:w="5" w:type="nil"/>
        </w:trPr>
        <w:tc>
          <w:tcPr>
            <w:tcW w:w="567" w:type="dxa"/>
            <w:vMerge/>
          </w:tcPr>
          <w:p w:rsidR="00F24BFF" w:rsidRPr="009435BB" w:rsidRDefault="00F24BFF" w:rsidP="009435BB">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3119" w:type="dxa"/>
          </w:tcPr>
          <w:p w:rsidR="00F24BFF" w:rsidRPr="009435BB" w:rsidRDefault="00F24BFF" w:rsidP="009435BB">
            <w:pPr>
              <w:widowControl w:val="0"/>
              <w:autoSpaceDE w:val="0"/>
              <w:autoSpaceDN w:val="0"/>
              <w:adjustRightInd w:val="0"/>
              <w:spacing w:after="0" w:line="240" w:lineRule="auto"/>
              <w:rPr>
                <w:rFonts w:ascii="Times New Roman" w:hAnsi="Times New Roman" w:cs="Times New Roman"/>
                <w:b/>
                <w:bCs/>
                <w:sz w:val="26"/>
                <w:szCs w:val="26"/>
                <w:highlight w:val="yellow"/>
              </w:rPr>
            </w:pPr>
            <w:r w:rsidRPr="009435BB">
              <w:rPr>
                <w:rFonts w:ascii="Times New Roman" w:hAnsi="Times New Roman" w:cs="Times New Roman"/>
                <w:b/>
                <w:bCs/>
                <w:sz w:val="26"/>
                <w:szCs w:val="26"/>
              </w:rPr>
              <w:t>Дата начала предоставления разъяснений</w:t>
            </w:r>
          </w:p>
        </w:tc>
        <w:tc>
          <w:tcPr>
            <w:tcW w:w="6077" w:type="dxa"/>
          </w:tcPr>
          <w:p w:rsidR="00F24BFF" w:rsidRPr="009435BB" w:rsidRDefault="00FC5E8A" w:rsidP="007031C8">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20</w:t>
            </w:r>
            <w:r w:rsidR="009C11D8" w:rsidRPr="009435BB">
              <w:rPr>
                <w:rFonts w:ascii="Times New Roman" w:hAnsi="Times New Roman" w:cs="Times New Roman"/>
                <w:sz w:val="26"/>
                <w:szCs w:val="26"/>
              </w:rPr>
              <w:t>.</w:t>
            </w:r>
            <w:r w:rsidR="003D40D0">
              <w:rPr>
                <w:rFonts w:ascii="Times New Roman" w:hAnsi="Times New Roman" w:cs="Times New Roman"/>
                <w:sz w:val="26"/>
                <w:szCs w:val="26"/>
              </w:rPr>
              <w:t>0</w:t>
            </w:r>
            <w:r w:rsidR="009C11D8" w:rsidRPr="009435BB">
              <w:rPr>
                <w:rFonts w:ascii="Times New Roman" w:hAnsi="Times New Roman" w:cs="Times New Roman"/>
                <w:sz w:val="26"/>
                <w:szCs w:val="26"/>
              </w:rPr>
              <w:t>1</w:t>
            </w:r>
            <w:r w:rsidR="0059344A" w:rsidRPr="009435BB">
              <w:rPr>
                <w:rFonts w:ascii="Times New Roman" w:hAnsi="Times New Roman" w:cs="Times New Roman"/>
                <w:sz w:val="26"/>
                <w:szCs w:val="26"/>
              </w:rPr>
              <w:t>.202</w:t>
            </w:r>
            <w:r w:rsidR="003D40D0">
              <w:rPr>
                <w:rFonts w:ascii="Times New Roman" w:hAnsi="Times New Roman" w:cs="Times New Roman"/>
                <w:sz w:val="26"/>
                <w:szCs w:val="26"/>
              </w:rPr>
              <w:t>1</w:t>
            </w:r>
          </w:p>
        </w:tc>
      </w:tr>
      <w:tr w:rsidR="00F24BFF" w:rsidRPr="009435BB" w:rsidTr="00251C8E">
        <w:trPr>
          <w:trHeight w:val="600"/>
          <w:tblCellSpacing w:w="5" w:type="nil"/>
        </w:trPr>
        <w:tc>
          <w:tcPr>
            <w:tcW w:w="567" w:type="dxa"/>
            <w:vMerge/>
          </w:tcPr>
          <w:p w:rsidR="00F24BFF" w:rsidRPr="009435BB" w:rsidRDefault="00F24BFF" w:rsidP="009435BB">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3119" w:type="dxa"/>
          </w:tcPr>
          <w:p w:rsidR="00F24BFF" w:rsidRPr="009435BB" w:rsidRDefault="00F24BFF" w:rsidP="009435BB">
            <w:pPr>
              <w:widowControl w:val="0"/>
              <w:autoSpaceDE w:val="0"/>
              <w:autoSpaceDN w:val="0"/>
              <w:adjustRightInd w:val="0"/>
              <w:spacing w:after="0" w:line="240" w:lineRule="auto"/>
              <w:rPr>
                <w:rFonts w:ascii="Times New Roman" w:hAnsi="Times New Roman" w:cs="Times New Roman"/>
                <w:b/>
                <w:bCs/>
                <w:sz w:val="26"/>
                <w:szCs w:val="26"/>
              </w:rPr>
            </w:pPr>
            <w:r w:rsidRPr="009435BB">
              <w:rPr>
                <w:rFonts w:ascii="Times New Roman" w:hAnsi="Times New Roman" w:cs="Times New Roman"/>
                <w:b/>
                <w:bCs/>
                <w:sz w:val="26"/>
                <w:szCs w:val="26"/>
              </w:rPr>
              <w:t>Дата окончания предоставления разъяснений</w:t>
            </w:r>
          </w:p>
        </w:tc>
        <w:tc>
          <w:tcPr>
            <w:tcW w:w="6077" w:type="dxa"/>
          </w:tcPr>
          <w:p w:rsidR="00F24BFF" w:rsidRPr="009435BB" w:rsidRDefault="003D40D0" w:rsidP="00FC5E8A">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FC5E8A">
              <w:rPr>
                <w:rFonts w:ascii="Times New Roman" w:hAnsi="Times New Roman" w:cs="Times New Roman"/>
                <w:sz w:val="26"/>
                <w:szCs w:val="26"/>
              </w:rPr>
              <w:t>5</w:t>
            </w:r>
            <w:r w:rsidR="009435BB" w:rsidRPr="009435BB">
              <w:rPr>
                <w:rFonts w:ascii="Times New Roman" w:hAnsi="Times New Roman" w:cs="Times New Roman"/>
                <w:sz w:val="26"/>
                <w:szCs w:val="26"/>
              </w:rPr>
              <w:t>.0</w:t>
            </w:r>
            <w:r w:rsidR="009C11D8" w:rsidRPr="009435BB">
              <w:rPr>
                <w:rFonts w:ascii="Times New Roman" w:hAnsi="Times New Roman" w:cs="Times New Roman"/>
                <w:sz w:val="26"/>
                <w:szCs w:val="26"/>
              </w:rPr>
              <w:t>1</w:t>
            </w:r>
            <w:r w:rsidR="005E165B" w:rsidRPr="009435BB">
              <w:rPr>
                <w:rFonts w:ascii="Times New Roman" w:hAnsi="Times New Roman" w:cs="Times New Roman"/>
                <w:sz w:val="26"/>
                <w:szCs w:val="26"/>
              </w:rPr>
              <w:t>.</w:t>
            </w:r>
            <w:r w:rsidR="009435BB" w:rsidRPr="009435BB">
              <w:rPr>
                <w:rFonts w:ascii="Times New Roman" w:hAnsi="Times New Roman" w:cs="Times New Roman"/>
                <w:sz w:val="26"/>
                <w:szCs w:val="26"/>
              </w:rPr>
              <w:t>2021</w:t>
            </w:r>
          </w:p>
        </w:tc>
      </w:tr>
      <w:tr w:rsidR="00D06480" w:rsidRPr="009435BB" w:rsidTr="00B259E2">
        <w:trPr>
          <w:trHeight w:val="317"/>
          <w:tblCellSpacing w:w="5" w:type="nil"/>
        </w:trPr>
        <w:tc>
          <w:tcPr>
            <w:tcW w:w="9763" w:type="dxa"/>
            <w:gridSpan w:val="3"/>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sz w:val="26"/>
                <w:szCs w:val="26"/>
              </w:rPr>
            </w:pPr>
            <w:r w:rsidRPr="009435BB">
              <w:rPr>
                <w:rFonts w:ascii="Times New Roman" w:hAnsi="Times New Roman" w:cs="Times New Roman"/>
                <w:b/>
                <w:sz w:val="26"/>
                <w:szCs w:val="26"/>
              </w:rPr>
              <w:t>Требования к содержанию и составу заявки на участие в электронном аукционе</w:t>
            </w:r>
          </w:p>
        </w:tc>
      </w:tr>
      <w:tr w:rsidR="00D06480" w:rsidRPr="009435BB" w:rsidTr="00251C8E">
        <w:trPr>
          <w:trHeight w:val="280"/>
          <w:tblCellSpacing w:w="5" w:type="nil"/>
        </w:trPr>
        <w:tc>
          <w:tcPr>
            <w:tcW w:w="567" w:type="dxa"/>
          </w:tcPr>
          <w:p w:rsidR="00D06480" w:rsidRPr="009435BB" w:rsidRDefault="00D06480"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2</w:t>
            </w:r>
            <w:r w:rsidR="00262789" w:rsidRPr="009435BB">
              <w:rPr>
                <w:rFonts w:ascii="Times New Roman" w:hAnsi="Times New Roman" w:cs="Times New Roman"/>
                <w:b/>
                <w:bCs/>
                <w:sz w:val="26"/>
                <w:szCs w:val="26"/>
              </w:rPr>
              <w:t>3</w:t>
            </w:r>
          </w:p>
        </w:tc>
        <w:tc>
          <w:tcPr>
            <w:tcW w:w="3119" w:type="dxa"/>
          </w:tcPr>
          <w:p w:rsidR="00D06480" w:rsidRPr="009435BB" w:rsidRDefault="00D06480"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Место и порядок подачи заявок участников закупки:</w:t>
            </w:r>
          </w:p>
        </w:tc>
        <w:tc>
          <w:tcPr>
            <w:tcW w:w="6077" w:type="dxa"/>
          </w:tcPr>
          <w:p w:rsidR="001E1D52" w:rsidRPr="009435BB" w:rsidRDefault="001E1D52" w:rsidP="009435BB">
            <w:pPr>
              <w:spacing w:after="0" w:line="240" w:lineRule="auto"/>
              <w:jc w:val="both"/>
              <w:rPr>
                <w:rFonts w:ascii="Times New Roman" w:hAnsi="Times New Roman" w:cs="Times New Roman"/>
                <w:sz w:val="26"/>
                <w:szCs w:val="26"/>
              </w:rPr>
            </w:pPr>
            <w:proofErr w:type="gramStart"/>
            <w:r w:rsidRPr="009435BB">
              <w:rPr>
                <w:rFonts w:ascii="Times New Roman" w:eastAsia="Times New Roman" w:hAnsi="Times New Roman" w:cs="Times New Roman"/>
                <w:sz w:val="26"/>
                <w:szCs w:val="26"/>
                <w:lang w:eastAsia="ru-RU"/>
              </w:rPr>
              <w:t>В соответствии с Постановлением Правительства Российской Федерации от 5 ноября 2019 г.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оператор электронной площадки и</w:t>
            </w:r>
            <w:proofErr w:type="gramEnd"/>
            <w:r w:rsidRPr="009435BB">
              <w:rPr>
                <w:rFonts w:ascii="Times New Roman" w:eastAsia="Times New Roman" w:hAnsi="Times New Roman" w:cs="Times New Roman"/>
                <w:sz w:val="26"/>
                <w:szCs w:val="26"/>
                <w:lang w:eastAsia="ru-RU"/>
              </w:rPr>
              <w:t xml:space="preserve">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 в соответствии с типовой формой заявки.</w:t>
            </w:r>
          </w:p>
          <w:p w:rsidR="001E1D52" w:rsidRPr="009435BB" w:rsidRDefault="001E1D52" w:rsidP="009435BB">
            <w:pPr>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21" w:anchor="Par1303" w:history="1">
              <w:r w:rsidRPr="00E23B00">
                <w:rPr>
                  <w:rFonts w:ascii="Times New Roman" w:hAnsi="Times New Roman" w:cs="Times New Roman"/>
                  <w:sz w:val="26"/>
                  <w:szCs w:val="26"/>
                  <w:u w:val="single"/>
                </w:rPr>
                <w:t>частями 3</w:t>
              </w:r>
            </w:hyperlink>
            <w:r w:rsidRPr="00E23B00">
              <w:rPr>
                <w:rFonts w:ascii="Times New Roman" w:hAnsi="Times New Roman" w:cs="Times New Roman"/>
                <w:sz w:val="26"/>
                <w:szCs w:val="26"/>
              </w:rPr>
              <w:t xml:space="preserve"> и </w:t>
            </w:r>
            <w:hyperlink r:id="rId22" w:anchor="Par1316" w:history="1">
              <w:r w:rsidRPr="00E23B00">
                <w:rPr>
                  <w:rFonts w:ascii="Times New Roman" w:hAnsi="Times New Roman" w:cs="Times New Roman"/>
                  <w:sz w:val="26"/>
                  <w:szCs w:val="26"/>
                  <w:u w:val="single"/>
                </w:rPr>
                <w:t>5</w:t>
              </w:r>
            </w:hyperlink>
            <w:r w:rsidRPr="00E23B00">
              <w:rPr>
                <w:rFonts w:ascii="Times New Roman" w:hAnsi="Times New Roman" w:cs="Times New Roman"/>
                <w:sz w:val="26"/>
                <w:szCs w:val="26"/>
              </w:rPr>
              <w:t xml:space="preserve"> </w:t>
            </w:r>
            <w:r w:rsidRPr="009435BB">
              <w:rPr>
                <w:rFonts w:ascii="Times New Roman" w:hAnsi="Times New Roman" w:cs="Times New Roman"/>
                <w:sz w:val="26"/>
                <w:szCs w:val="26"/>
              </w:rPr>
              <w:t xml:space="preserve">статьи 66 ФЗ № 44 ФЗ. </w:t>
            </w:r>
          </w:p>
          <w:p w:rsidR="001E1D52" w:rsidRPr="009435BB" w:rsidRDefault="001E1D52" w:rsidP="009435BB">
            <w:pPr>
              <w:spacing w:after="0" w:line="240" w:lineRule="auto"/>
              <w:jc w:val="both"/>
              <w:rPr>
                <w:rFonts w:ascii="Times New Roman" w:hAnsi="Times New Roman" w:cs="Times New Roman"/>
                <w:b/>
                <w:bCs/>
                <w:sz w:val="26"/>
                <w:szCs w:val="26"/>
              </w:rPr>
            </w:pPr>
            <w:r w:rsidRPr="009435BB">
              <w:rPr>
                <w:rFonts w:ascii="Times New Roman" w:eastAsia="Times New Roman" w:hAnsi="Times New Roman" w:cs="Times New Roman"/>
                <w:sz w:val="26"/>
                <w:szCs w:val="26"/>
                <w:lang w:eastAsia="ru-RU"/>
              </w:rPr>
              <w:t xml:space="preserve">1. </w:t>
            </w:r>
            <w:r w:rsidRPr="009435BB">
              <w:rPr>
                <w:rFonts w:ascii="Times New Roman" w:hAnsi="Times New Roman" w:cs="Times New Roman"/>
                <w:bCs/>
                <w:sz w:val="26"/>
                <w:szCs w:val="26"/>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sidRPr="009435BB">
              <w:rPr>
                <w:rFonts w:ascii="Times New Roman" w:hAnsi="Times New Roman" w:cs="Times New Roman"/>
                <w:b/>
                <w:bCs/>
                <w:sz w:val="26"/>
                <w:szCs w:val="26"/>
              </w:rPr>
              <w:t xml:space="preserve"> </w:t>
            </w:r>
          </w:p>
          <w:p w:rsidR="001E1D52" w:rsidRPr="009435BB" w:rsidRDefault="001E1D52" w:rsidP="009435BB">
            <w:pPr>
              <w:spacing w:after="0" w:line="240" w:lineRule="auto"/>
              <w:jc w:val="both"/>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ru-RU"/>
              </w:rPr>
              <w:t xml:space="preserve">2. </w:t>
            </w:r>
            <w:proofErr w:type="gramStart"/>
            <w:r w:rsidRPr="009435BB">
              <w:rPr>
                <w:rFonts w:ascii="Times New Roman" w:eastAsia="Times New Roman" w:hAnsi="Times New Roman" w:cs="Times New Roman"/>
                <w:sz w:val="26"/>
                <w:szCs w:val="26"/>
                <w:lang w:eastAsia="ru-RU"/>
              </w:rPr>
              <w:t xml:space="preserve">Участник электронного аукциона,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w:t>
            </w:r>
            <w:r w:rsidRPr="009435BB">
              <w:rPr>
                <w:rFonts w:ascii="Times New Roman" w:eastAsia="Times New Roman" w:hAnsi="Times New Roman" w:cs="Times New Roman"/>
                <w:sz w:val="26"/>
                <w:szCs w:val="26"/>
                <w:lang w:eastAsia="ru-RU"/>
              </w:rPr>
              <w:lastRenderedPageBreak/>
              <w:t>аукционе даты и времени окончания срока подачи заявок на участие в таком аукционе.</w:t>
            </w:r>
            <w:proofErr w:type="gramEnd"/>
          </w:p>
          <w:p w:rsidR="001E1D52" w:rsidRPr="009435BB" w:rsidRDefault="001E1D52" w:rsidP="009435BB">
            <w:pPr>
              <w:spacing w:after="0" w:line="240" w:lineRule="auto"/>
              <w:jc w:val="both"/>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ru-RU"/>
              </w:rPr>
              <w:t xml:space="preserve">3. Заявка на участие в электронном аукционе направляется участником аукциона оператору электронной площадки </w:t>
            </w:r>
            <w:proofErr w:type="gramStart"/>
            <w:r w:rsidRPr="009435BB">
              <w:rPr>
                <w:rFonts w:ascii="Times New Roman" w:hAnsi="Times New Roman" w:cs="Times New Roman"/>
                <w:sz w:val="26"/>
                <w:szCs w:val="26"/>
              </w:rPr>
              <w:t>информация</w:t>
            </w:r>
            <w:proofErr w:type="gramEnd"/>
            <w:r w:rsidRPr="009435BB">
              <w:rPr>
                <w:rFonts w:ascii="Times New Roman" w:hAnsi="Times New Roman" w:cs="Times New Roman"/>
                <w:sz w:val="26"/>
                <w:szCs w:val="26"/>
              </w:rPr>
              <w:t xml:space="preserve"> о котором размещена по адресу: </w:t>
            </w:r>
            <w:r w:rsidR="006A4DEB" w:rsidRPr="009435BB">
              <w:rPr>
                <w:rFonts w:ascii="Times New Roman" w:hAnsi="Times New Roman" w:cs="Times New Roman"/>
                <w:b/>
                <w:sz w:val="26"/>
                <w:szCs w:val="26"/>
              </w:rPr>
              <w:t xml:space="preserve">https:// www.rts-tender.ru </w:t>
            </w:r>
            <w:r w:rsidRPr="009435BB">
              <w:rPr>
                <w:rFonts w:ascii="Times New Roman" w:eastAsia="Times New Roman" w:hAnsi="Times New Roman" w:cs="Times New Roman"/>
                <w:sz w:val="26"/>
                <w:szCs w:val="26"/>
                <w:lang w:eastAsia="ru-RU"/>
              </w:rPr>
              <w:t>в форме двух электронных документов, содержащих первую и вторую части заявки на участие в электронном аукционе,</w:t>
            </w:r>
            <w:r w:rsidRPr="009435BB">
              <w:rPr>
                <w:rFonts w:ascii="Times New Roman" w:hAnsi="Times New Roman" w:cs="Times New Roman"/>
                <w:sz w:val="26"/>
                <w:szCs w:val="26"/>
              </w:rPr>
              <w:t xml:space="preserve"> содержащих части заявки, предусмотренные пунктом 24 настоящей документации</w:t>
            </w:r>
            <w:r w:rsidRPr="009435BB">
              <w:rPr>
                <w:rFonts w:ascii="Times New Roman" w:eastAsia="Times New Roman" w:hAnsi="Times New Roman" w:cs="Times New Roman"/>
                <w:sz w:val="26"/>
                <w:szCs w:val="26"/>
                <w:lang w:eastAsia="ru-RU"/>
              </w:rPr>
              <w:t>. Указанные электронные документы подаются одновременно.</w:t>
            </w:r>
          </w:p>
          <w:p w:rsidR="001E1D52" w:rsidRPr="009435BB" w:rsidRDefault="001E1D52" w:rsidP="009435BB">
            <w:pPr>
              <w:spacing w:after="0" w:line="240" w:lineRule="auto"/>
              <w:jc w:val="both"/>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ru-RU"/>
              </w:rPr>
              <w:t>4. Заявка на участие в электронном аукционе должна быть написана на русском языке.</w:t>
            </w:r>
          </w:p>
          <w:p w:rsidR="001E1D52" w:rsidRPr="009435BB" w:rsidRDefault="001E1D52" w:rsidP="009435BB">
            <w:pPr>
              <w:spacing w:after="0" w:line="240" w:lineRule="auto"/>
              <w:jc w:val="both"/>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ru-RU"/>
              </w:rPr>
              <w:t xml:space="preserve">5. </w:t>
            </w:r>
            <w:r w:rsidRPr="009435BB">
              <w:rPr>
                <w:rFonts w:ascii="Times New Roman" w:hAnsi="Times New Roman" w:cs="Times New Roman"/>
                <w:sz w:val="26"/>
                <w:szCs w:val="26"/>
              </w:rPr>
              <w:t>Заполнение заявки осуществляется в соответствии с порядком, определенным регламентом функционирования электронной площадки.</w:t>
            </w:r>
          </w:p>
          <w:p w:rsidR="001E1D52" w:rsidRPr="009435BB" w:rsidRDefault="001E1D52" w:rsidP="009435BB">
            <w:pPr>
              <w:autoSpaceDE w:val="0"/>
              <w:autoSpaceDN w:val="0"/>
              <w:adjustRightInd w:val="0"/>
              <w:spacing w:after="0" w:line="240" w:lineRule="auto"/>
              <w:ind w:firstLine="66"/>
              <w:jc w:val="both"/>
              <w:rPr>
                <w:rFonts w:ascii="Times New Roman" w:eastAsia="Times New Roman" w:hAnsi="Times New Roman" w:cs="Times New Roman"/>
                <w:color w:val="FF0000"/>
                <w:sz w:val="26"/>
                <w:szCs w:val="26"/>
                <w:lang w:eastAsia="ru-RU"/>
              </w:rPr>
            </w:pPr>
            <w:r w:rsidRPr="009435BB">
              <w:rPr>
                <w:rFonts w:ascii="Times New Roman" w:eastAsia="Times New Roman" w:hAnsi="Times New Roman" w:cs="Times New Roman"/>
                <w:sz w:val="26"/>
                <w:szCs w:val="26"/>
                <w:lang w:eastAsia="ru-RU"/>
              </w:rPr>
              <w:t xml:space="preserve">6. </w:t>
            </w:r>
            <w:r w:rsidRPr="009435BB">
              <w:rPr>
                <w:rFonts w:ascii="Times New Roman" w:eastAsia="Calibri" w:hAnsi="Times New Roman" w:cs="Times New Roman"/>
                <w:sz w:val="26"/>
                <w:szCs w:val="26"/>
              </w:rPr>
              <w:t>Участник, подавший заявку на участие в таком аукционе, вправе отозвать данную заявку не позднее даты окончания срока подачи заявок.</w:t>
            </w:r>
          </w:p>
          <w:p w:rsidR="00267219" w:rsidRPr="009435BB" w:rsidRDefault="00267219" w:rsidP="009435BB">
            <w:pPr>
              <w:pStyle w:val="afa"/>
              <w:jc w:val="both"/>
              <w:rPr>
                <w:rFonts w:ascii="Times New Roman" w:hAnsi="Times New Roman" w:cs="Times New Roman"/>
                <w:sz w:val="26"/>
                <w:szCs w:val="26"/>
              </w:rPr>
            </w:pPr>
            <w:r w:rsidRPr="009435BB">
              <w:rPr>
                <w:rFonts w:ascii="Times New Roman" w:hAnsi="Times New Roman" w:cs="Times New Roman"/>
                <w:sz w:val="26"/>
                <w:szCs w:val="26"/>
              </w:rPr>
              <w:t>Непредставление необходимых документов в составе заявки, наличие в таких документах недостоверных сведений об участнике закупки или о товаре, работе, услуге, в отношении которых осуществляется определение поставщика (подрядчика, исполнителя), является риском участника закупки, подавшего такую заявку, и является основанием для отказа в допуске участнику закупки к участию в электронном аукционе.</w:t>
            </w:r>
          </w:p>
          <w:p w:rsidR="00267219" w:rsidRPr="009435BB" w:rsidRDefault="00267219" w:rsidP="009435BB">
            <w:pPr>
              <w:pStyle w:val="afa"/>
              <w:jc w:val="both"/>
              <w:rPr>
                <w:rFonts w:ascii="Times New Roman" w:hAnsi="Times New Roman" w:cs="Times New Roman"/>
                <w:sz w:val="26"/>
                <w:szCs w:val="26"/>
              </w:rPr>
            </w:pPr>
            <w:r w:rsidRPr="009435BB">
              <w:rPr>
                <w:rFonts w:ascii="Times New Roman" w:hAnsi="Times New Roman" w:cs="Times New Roman"/>
                <w:sz w:val="26"/>
                <w:szCs w:val="26"/>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и 8.2 статьи 66 закона № 44-ФЗ, комиссия </w:t>
            </w:r>
            <w:proofErr w:type="gramStart"/>
            <w:r w:rsidRPr="009435BB">
              <w:rPr>
                <w:rFonts w:ascii="Times New Roman" w:hAnsi="Times New Roman" w:cs="Times New Roman"/>
                <w:sz w:val="26"/>
                <w:szCs w:val="26"/>
              </w:rPr>
              <w:t>обязана</w:t>
            </w:r>
            <w:proofErr w:type="gramEnd"/>
            <w:r w:rsidRPr="009435BB">
              <w:rPr>
                <w:rFonts w:ascii="Times New Roman" w:hAnsi="Times New Roman" w:cs="Times New Roman"/>
                <w:sz w:val="26"/>
                <w:szCs w:val="26"/>
              </w:rPr>
              <w:t xml:space="preserve"> отстранить такого участника от участия в электронном аукционе на любом этапе его проведения.</w:t>
            </w:r>
          </w:p>
        </w:tc>
      </w:tr>
      <w:tr w:rsidR="008F6B93" w:rsidRPr="009435BB" w:rsidTr="00251C8E">
        <w:trPr>
          <w:trHeight w:val="274"/>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lastRenderedPageBreak/>
              <w:t>24</w:t>
            </w:r>
          </w:p>
        </w:tc>
        <w:tc>
          <w:tcPr>
            <w:tcW w:w="3119" w:type="dxa"/>
          </w:tcPr>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 xml:space="preserve">Требования к содержанию и составу заявки:   </w:t>
            </w:r>
          </w:p>
        </w:tc>
        <w:tc>
          <w:tcPr>
            <w:tcW w:w="6077" w:type="dxa"/>
          </w:tcPr>
          <w:p w:rsidR="008F6B93" w:rsidRPr="009435BB" w:rsidRDefault="008F6B93" w:rsidP="009435BB">
            <w:pPr>
              <w:spacing w:after="0" w:line="240" w:lineRule="auto"/>
              <w:jc w:val="both"/>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ru-RU"/>
              </w:rPr>
              <w:t>Заявка на участие в электронном аукционе</w:t>
            </w:r>
            <w:r w:rsidR="00251C8E" w:rsidRPr="009435BB">
              <w:rPr>
                <w:rFonts w:ascii="Times New Roman" w:eastAsia="Times New Roman" w:hAnsi="Times New Roman" w:cs="Times New Roman"/>
                <w:sz w:val="26"/>
                <w:szCs w:val="26"/>
                <w:lang w:eastAsia="ru-RU"/>
              </w:rPr>
              <w:t xml:space="preserve"> должна состоять из двух частей:</w:t>
            </w:r>
          </w:p>
          <w:p w:rsidR="004C6EC0" w:rsidRPr="009435BB" w:rsidRDefault="004C6EC0" w:rsidP="009435BB">
            <w:pPr>
              <w:widowControl w:val="0"/>
              <w:spacing w:after="0" w:line="240" w:lineRule="auto"/>
              <w:ind w:firstLine="567"/>
              <w:jc w:val="both"/>
              <w:rPr>
                <w:rFonts w:ascii="Times New Roman" w:eastAsia="Times New Roman" w:hAnsi="Times New Roman" w:cs="Times New Roman"/>
                <w:b/>
                <w:color w:val="000000"/>
                <w:sz w:val="26"/>
                <w:szCs w:val="26"/>
                <w:u w:val="single"/>
                <w:lang w:eastAsia="ru-RU"/>
              </w:rPr>
            </w:pPr>
            <w:r w:rsidRPr="009435BB">
              <w:rPr>
                <w:rFonts w:ascii="Times New Roman" w:eastAsia="Times New Roman" w:hAnsi="Times New Roman" w:cs="Times New Roman"/>
                <w:b/>
                <w:color w:val="000000"/>
                <w:sz w:val="26"/>
                <w:szCs w:val="26"/>
                <w:u w:val="single"/>
                <w:lang w:eastAsia="ru-RU"/>
              </w:rPr>
              <w:t>Первая часть заявки на участие в аукционе должна содержать:</w:t>
            </w:r>
          </w:p>
          <w:p w:rsidR="004C6EC0" w:rsidRPr="009435BB" w:rsidRDefault="004C6EC0" w:rsidP="009435BB">
            <w:pPr>
              <w:spacing w:after="0" w:line="240" w:lineRule="auto"/>
              <w:ind w:firstLine="708"/>
              <w:jc w:val="both"/>
              <w:rPr>
                <w:rFonts w:ascii="Times New Roman" w:eastAsia="Times New Roman" w:hAnsi="Times New Roman" w:cs="Times New Roman"/>
                <w:color w:val="000000"/>
                <w:sz w:val="26"/>
                <w:szCs w:val="26"/>
                <w:lang w:eastAsia="ru-RU"/>
              </w:rPr>
            </w:pPr>
            <w:r w:rsidRPr="009435BB">
              <w:rPr>
                <w:rFonts w:ascii="Times New Roman" w:eastAsia="Times New Roman" w:hAnsi="Times New Roman" w:cs="Times New Roman"/>
                <w:color w:val="000000"/>
                <w:sz w:val="26"/>
                <w:szCs w:val="26"/>
                <w:lang w:eastAsia="ru-RU"/>
              </w:rPr>
              <w:t xml:space="preserve">- </w:t>
            </w:r>
            <w:r w:rsidRPr="009435BB">
              <w:rPr>
                <w:rFonts w:ascii="Times New Roman" w:eastAsia="Times New Roman" w:hAnsi="Times New Roman" w:cs="Times New Roman"/>
                <w:b/>
                <w:i/>
                <w:color w:val="000000"/>
                <w:sz w:val="26"/>
                <w:szCs w:val="26"/>
                <w:lang w:eastAsia="ru-RU"/>
              </w:rPr>
              <w:t>согласие участника электронного аукциона</w:t>
            </w:r>
            <w:r w:rsidRPr="009435BB">
              <w:rPr>
                <w:rFonts w:ascii="Times New Roman" w:eastAsia="Times New Roman" w:hAnsi="Times New Roman" w:cs="Times New Roman"/>
                <w:color w:val="000000"/>
                <w:sz w:val="26"/>
                <w:szCs w:val="26"/>
                <w:lang w:eastAsia="ru-RU"/>
              </w:rPr>
              <w:t xml:space="preserve">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9435BB">
              <w:rPr>
                <w:rFonts w:ascii="Times New Roman" w:eastAsia="Times New Roman" w:hAnsi="Times New Roman" w:cs="Times New Roman"/>
                <w:i/>
                <w:color w:val="000000"/>
                <w:sz w:val="26"/>
                <w:szCs w:val="26"/>
                <w:lang w:eastAsia="ru-RU"/>
              </w:rPr>
              <w:t>такое согласие дается с применением программно-аппаратных средств электронной площадки)</w:t>
            </w:r>
            <w:r w:rsidRPr="009435BB">
              <w:rPr>
                <w:rFonts w:ascii="Times New Roman" w:eastAsia="Times New Roman" w:hAnsi="Times New Roman" w:cs="Times New Roman"/>
                <w:color w:val="000000"/>
                <w:sz w:val="26"/>
                <w:szCs w:val="26"/>
                <w:lang w:eastAsia="ru-RU"/>
              </w:rPr>
              <w:t>;</w:t>
            </w:r>
          </w:p>
          <w:p w:rsidR="004C6EC0" w:rsidRPr="009435BB" w:rsidRDefault="004C6EC0" w:rsidP="009435BB">
            <w:pPr>
              <w:spacing w:after="0" w:line="240" w:lineRule="auto"/>
              <w:ind w:firstLine="567"/>
              <w:jc w:val="both"/>
              <w:rPr>
                <w:rFonts w:ascii="Times New Roman" w:eastAsia="Times New Roman" w:hAnsi="Times New Roman" w:cs="Times New Roman"/>
                <w:color w:val="000000"/>
                <w:sz w:val="26"/>
                <w:szCs w:val="26"/>
                <w:lang w:eastAsia="ru-RU"/>
              </w:rPr>
            </w:pPr>
            <w:r w:rsidRPr="009435BB">
              <w:rPr>
                <w:rFonts w:ascii="Times New Roman" w:eastAsia="Times New Roman" w:hAnsi="Times New Roman" w:cs="Times New Roman"/>
                <w:color w:val="000000"/>
                <w:sz w:val="26"/>
                <w:szCs w:val="26"/>
                <w:lang w:eastAsia="ru-RU"/>
              </w:rPr>
              <w:t>- при осуществлении закупки товара, в том числе поставляемого заказчику при выполнении закупаемых работ, оказании закупаемых услуг:</w:t>
            </w:r>
          </w:p>
          <w:p w:rsidR="00267219" w:rsidRPr="009435BB" w:rsidRDefault="004C6EC0" w:rsidP="009435BB">
            <w:pPr>
              <w:spacing w:after="0" w:line="240" w:lineRule="auto"/>
              <w:ind w:firstLine="567"/>
              <w:jc w:val="both"/>
              <w:rPr>
                <w:rFonts w:ascii="Times New Roman" w:eastAsia="Times New Roman" w:hAnsi="Times New Roman" w:cs="Times New Roman"/>
                <w:color w:val="000000"/>
                <w:sz w:val="26"/>
                <w:szCs w:val="26"/>
                <w:lang w:eastAsia="ru-RU"/>
              </w:rPr>
            </w:pPr>
            <w:r w:rsidRPr="009435BB">
              <w:rPr>
                <w:rFonts w:ascii="Times New Roman" w:eastAsia="Times New Roman" w:hAnsi="Times New Roman" w:cs="Times New Roman"/>
                <w:color w:val="000000"/>
                <w:sz w:val="26"/>
                <w:szCs w:val="26"/>
                <w:lang w:eastAsia="ru-RU"/>
              </w:rPr>
              <w:lastRenderedPageBreak/>
              <w:t xml:space="preserve">а) </w:t>
            </w:r>
            <w:r w:rsidRPr="009435BB">
              <w:rPr>
                <w:rFonts w:ascii="Times New Roman" w:eastAsia="Times New Roman" w:hAnsi="Times New Roman" w:cs="Times New Roman"/>
                <w:b/>
                <w:i/>
                <w:color w:val="000000"/>
                <w:sz w:val="26"/>
                <w:szCs w:val="26"/>
                <w:lang w:eastAsia="ru-RU"/>
              </w:rPr>
              <w:t>наименование страны происхождения товара</w:t>
            </w:r>
          </w:p>
          <w:p w:rsidR="004C6EC0" w:rsidRPr="00E23B00" w:rsidRDefault="00267219" w:rsidP="009435BB">
            <w:pPr>
              <w:spacing w:after="0" w:line="240" w:lineRule="auto"/>
              <w:ind w:firstLine="567"/>
              <w:jc w:val="both"/>
              <w:rPr>
                <w:rFonts w:ascii="Times New Roman" w:eastAsia="Times New Roman" w:hAnsi="Times New Roman" w:cs="Times New Roman"/>
                <w:color w:val="000000"/>
                <w:sz w:val="20"/>
                <w:szCs w:val="20"/>
                <w:lang w:eastAsia="ru-RU"/>
              </w:rPr>
            </w:pPr>
            <w:r w:rsidRPr="00E23B00">
              <w:rPr>
                <w:rFonts w:ascii="Times New Roman" w:hAnsi="Times New Roman" w:cs="Times New Roman"/>
                <w:i/>
                <w:sz w:val="20"/>
                <w:szCs w:val="20"/>
              </w:rPr>
              <w:t xml:space="preserve">(Рекомендуется каждое наименования страны происхождения товара указывать в соответствии с Общероссийским классификатором стран мира </w:t>
            </w:r>
            <w:proofErr w:type="gramStart"/>
            <w:r w:rsidRPr="00E23B00">
              <w:rPr>
                <w:rFonts w:ascii="Times New Roman" w:hAnsi="Times New Roman" w:cs="Times New Roman"/>
                <w:i/>
                <w:sz w:val="20"/>
                <w:szCs w:val="20"/>
              </w:rPr>
              <w:t>ОК</w:t>
            </w:r>
            <w:proofErr w:type="gramEnd"/>
            <w:r w:rsidRPr="00E23B00">
              <w:rPr>
                <w:rFonts w:ascii="Times New Roman" w:hAnsi="Times New Roman" w:cs="Times New Roman"/>
                <w:i/>
                <w:sz w:val="20"/>
                <w:szCs w:val="20"/>
              </w:rPr>
              <w:t xml:space="preserve"> (МК (ИСО 3166) 004-97) 025-2001, принятым и введенным в действие Постановлением Госстандарта России от 14.12.2001 г. № 529-ст «О принятии и введении в действие Общероссийского классификатора стран мира»);</w:t>
            </w:r>
          </w:p>
          <w:p w:rsidR="004C6EC0" w:rsidRPr="009435BB" w:rsidRDefault="004C6EC0" w:rsidP="009435BB">
            <w:pPr>
              <w:spacing w:after="0" w:line="240" w:lineRule="auto"/>
              <w:ind w:firstLine="567"/>
              <w:jc w:val="both"/>
              <w:rPr>
                <w:rFonts w:ascii="Times New Roman" w:eastAsia="Times New Roman" w:hAnsi="Times New Roman" w:cs="Times New Roman"/>
                <w:color w:val="000000"/>
                <w:sz w:val="26"/>
                <w:szCs w:val="26"/>
                <w:lang w:eastAsia="ru-RU"/>
              </w:rPr>
            </w:pPr>
            <w:r w:rsidRPr="009435BB">
              <w:rPr>
                <w:rFonts w:ascii="Times New Roman" w:eastAsia="Times New Roman" w:hAnsi="Times New Roman" w:cs="Times New Roman"/>
                <w:color w:val="000000"/>
                <w:sz w:val="26"/>
                <w:szCs w:val="26"/>
                <w:lang w:eastAsia="ru-RU"/>
              </w:rPr>
              <w:t xml:space="preserve">б) </w:t>
            </w:r>
            <w:r w:rsidRPr="009435BB">
              <w:rPr>
                <w:rFonts w:ascii="Times New Roman" w:eastAsia="Times New Roman" w:hAnsi="Times New Roman" w:cs="Times New Roman"/>
                <w:b/>
                <w:i/>
                <w:color w:val="000000"/>
                <w:sz w:val="26"/>
                <w:szCs w:val="26"/>
                <w:lang w:eastAsia="ru-RU"/>
              </w:rPr>
              <w:t>конкретные показатели товара</w:t>
            </w:r>
            <w:r w:rsidRPr="009435BB">
              <w:rPr>
                <w:rFonts w:ascii="Times New Roman" w:eastAsia="Times New Roman" w:hAnsi="Times New Roman" w:cs="Times New Roman"/>
                <w:color w:val="000000"/>
                <w:sz w:val="26"/>
                <w:szCs w:val="26"/>
                <w:lang w:eastAsia="ru-RU"/>
              </w:rPr>
              <w:t xml:space="preserve">, соответствующие значениям, установленным в документации об электронном аукционе, и указание на </w:t>
            </w:r>
            <w:r w:rsidRPr="009435BB">
              <w:rPr>
                <w:rFonts w:ascii="Times New Roman" w:eastAsia="Times New Roman" w:hAnsi="Times New Roman" w:cs="Times New Roman"/>
                <w:b/>
                <w:color w:val="000000"/>
                <w:sz w:val="26"/>
                <w:szCs w:val="26"/>
                <w:lang w:eastAsia="ru-RU"/>
              </w:rPr>
              <w:t>товарный знак (при наличии)</w:t>
            </w:r>
            <w:r w:rsidRPr="009435BB">
              <w:rPr>
                <w:rFonts w:ascii="Times New Roman" w:eastAsia="Times New Roman" w:hAnsi="Times New Roman" w:cs="Times New Roman"/>
                <w:color w:val="000000"/>
                <w:sz w:val="26"/>
                <w:szCs w:val="26"/>
                <w:lang w:eastAsia="ru-RU"/>
              </w:rPr>
              <w:t>.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w:t>
            </w:r>
            <w:r w:rsidR="00267219" w:rsidRPr="009435BB">
              <w:rPr>
                <w:rFonts w:ascii="Times New Roman" w:eastAsia="Times New Roman" w:hAnsi="Times New Roman" w:cs="Times New Roman"/>
                <w:color w:val="000000"/>
                <w:sz w:val="26"/>
                <w:szCs w:val="26"/>
                <w:lang w:eastAsia="ru-RU"/>
              </w:rPr>
              <w:t>ентации об электронном аукционе</w:t>
            </w:r>
          </w:p>
          <w:p w:rsidR="00267219" w:rsidRPr="009435BB" w:rsidRDefault="00267219" w:rsidP="009435BB">
            <w:pPr>
              <w:autoSpaceDE w:val="0"/>
              <w:autoSpaceDN w:val="0"/>
              <w:spacing w:after="0" w:line="240" w:lineRule="auto"/>
              <w:ind w:firstLine="708"/>
              <w:jc w:val="both"/>
              <w:rPr>
                <w:rFonts w:ascii="Times New Roman" w:eastAsia="Calibri" w:hAnsi="Times New Roman" w:cs="Times New Roman"/>
                <w:b/>
                <w:i/>
                <w:iCs/>
                <w:sz w:val="26"/>
                <w:szCs w:val="26"/>
              </w:rPr>
            </w:pPr>
            <w:r w:rsidRPr="009435BB">
              <w:rPr>
                <w:rFonts w:ascii="Times New Roman" w:eastAsia="Calibri" w:hAnsi="Times New Roman" w:cs="Times New Roman"/>
                <w:b/>
                <w:i/>
                <w:iCs/>
                <w:sz w:val="26"/>
                <w:szCs w:val="26"/>
              </w:rPr>
              <w:t>Значения показателей товаров указываются следующим образом:</w:t>
            </w:r>
          </w:p>
          <w:p w:rsidR="00E23B00" w:rsidRPr="00E23B00" w:rsidRDefault="00E23B00" w:rsidP="00E23B00">
            <w:pPr>
              <w:autoSpaceDE w:val="0"/>
              <w:autoSpaceDN w:val="0"/>
              <w:spacing w:after="0" w:line="240" w:lineRule="auto"/>
              <w:jc w:val="both"/>
              <w:rPr>
                <w:rFonts w:ascii="Times New Roman" w:eastAsia="Calibri" w:hAnsi="Times New Roman" w:cs="Times New Roman"/>
                <w:i/>
                <w:iCs/>
                <w:sz w:val="20"/>
                <w:szCs w:val="20"/>
              </w:rPr>
            </w:pPr>
            <w:r w:rsidRPr="00E23B00">
              <w:rPr>
                <w:rFonts w:ascii="Times New Roman" w:eastAsia="Calibri" w:hAnsi="Times New Roman" w:cs="Times New Roman"/>
                <w:i/>
                <w:iCs/>
                <w:sz w:val="20"/>
                <w:szCs w:val="20"/>
              </w:rPr>
              <w:t>- в случае</w:t>
            </w:r>
            <w:proofErr w:type="gramStart"/>
            <w:r w:rsidRPr="00E23B00">
              <w:rPr>
                <w:rFonts w:ascii="Times New Roman" w:eastAsia="Calibri" w:hAnsi="Times New Roman" w:cs="Times New Roman"/>
                <w:i/>
                <w:iCs/>
                <w:sz w:val="20"/>
                <w:szCs w:val="20"/>
              </w:rPr>
              <w:t>,</w:t>
            </w:r>
            <w:proofErr w:type="gramEnd"/>
            <w:r w:rsidRPr="00E23B00">
              <w:rPr>
                <w:rFonts w:ascii="Times New Roman" w:eastAsia="Calibri" w:hAnsi="Times New Roman" w:cs="Times New Roman"/>
                <w:i/>
                <w:iCs/>
                <w:sz w:val="20"/>
                <w:szCs w:val="20"/>
              </w:rPr>
              <w:t xml:space="preserve"> если в документации об электронном аукционе установлены значения показателей, которые не могут изменяться, значения таких показателей указываются в заявке на участие в аукционе без изменений;</w:t>
            </w:r>
          </w:p>
          <w:p w:rsidR="00E23B00" w:rsidRPr="00E23B00" w:rsidRDefault="00E23B00" w:rsidP="00E23B00">
            <w:pPr>
              <w:autoSpaceDE w:val="0"/>
              <w:autoSpaceDN w:val="0"/>
              <w:spacing w:after="0" w:line="240" w:lineRule="auto"/>
              <w:jc w:val="both"/>
              <w:rPr>
                <w:rFonts w:ascii="Times New Roman" w:eastAsia="Calibri" w:hAnsi="Times New Roman" w:cs="Times New Roman"/>
                <w:i/>
                <w:iCs/>
                <w:sz w:val="20"/>
                <w:szCs w:val="20"/>
              </w:rPr>
            </w:pPr>
            <w:r w:rsidRPr="00E23B00">
              <w:rPr>
                <w:rFonts w:ascii="Times New Roman" w:eastAsia="Calibri" w:hAnsi="Times New Roman" w:cs="Times New Roman"/>
                <w:i/>
                <w:iCs/>
                <w:sz w:val="20"/>
                <w:szCs w:val="20"/>
              </w:rPr>
              <w:t>- в случае</w:t>
            </w:r>
            <w:proofErr w:type="gramStart"/>
            <w:r w:rsidRPr="00E23B00">
              <w:rPr>
                <w:rFonts w:ascii="Times New Roman" w:eastAsia="Calibri" w:hAnsi="Times New Roman" w:cs="Times New Roman"/>
                <w:i/>
                <w:iCs/>
                <w:sz w:val="20"/>
                <w:szCs w:val="20"/>
              </w:rPr>
              <w:t>,</w:t>
            </w:r>
            <w:proofErr w:type="gramEnd"/>
            <w:r w:rsidRPr="00E23B00">
              <w:rPr>
                <w:rFonts w:ascii="Times New Roman" w:eastAsia="Calibri" w:hAnsi="Times New Roman" w:cs="Times New Roman"/>
                <w:i/>
                <w:iCs/>
                <w:sz w:val="20"/>
                <w:szCs w:val="20"/>
              </w:rPr>
              <w:t xml:space="preserve"> если в документации об электронном аукционе установлены максимальные и (или) минимальные значения показателей, заявка на участие в аукционе должна содержать конкретные значения таких показателей;</w:t>
            </w:r>
          </w:p>
          <w:p w:rsidR="00E23B00" w:rsidRPr="00E23B00" w:rsidRDefault="00E23B00" w:rsidP="00E23B00">
            <w:pPr>
              <w:autoSpaceDE w:val="0"/>
              <w:autoSpaceDN w:val="0"/>
              <w:spacing w:after="0" w:line="240" w:lineRule="auto"/>
              <w:jc w:val="both"/>
              <w:rPr>
                <w:rFonts w:ascii="Times New Roman" w:eastAsia="Calibri" w:hAnsi="Times New Roman" w:cs="Times New Roman"/>
                <w:i/>
                <w:iCs/>
                <w:sz w:val="20"/>
                <w:szCs w:val="20"/>
              </w:rPr>
            </w:pPr>
            <w:proofErr w:type="gramStart"/>
            <w:r w:rsidRPr="00E23B00">
              <w:rPr>
                <w:rFonts w:ascii="Times New Roman" w:eastAsia="Calibri" w:hAnsi="Times New Roman" w:cs="Times New Roman"/>
                <w:i/>
                <w:iCs/>
                <w:sz w:val="20"/>
                <w:szCs w:val="20"/>
              </w:rPr>
              <w:t xml:space="preserve">- предоставляемые участником аукциона сведения не должны сопровождаться словами «эквивалент», «аналог», «должен быть», «должна быть», «должно быть», «должны быть», «должен», «не должен», «должна», «не должна», «должны», «не должны», «не должен быть», «не должна быть», «не должны быть». </w:t>
            </w:r>
            <w:proofErr w:type="gramEnd"/>
          </w:p>
          <w:p w:rsidR="00267219" w:rsidRPr="00E23B00" w:rsidRDefault="00E23B00" w:rsidP="00E23B00">
            <w:pPr>
              <w:spacing w:after="0" w:line="240" w:lineRule="auto"/>
              <w:jc w:val="both"/>
              <w:rPr>
                <w:rFonts w:ascii="Times New Roman" w:eastAsia="Times New Roman" w:hAnsi="Times New Roman" w:cs="Times New Roman"/>
                <w:color w:val="000000"/>
                <w:sz w:val="20"/>
                <w:szCs w:val="20"/>
                <w:lang w:eastAsia="ru-RU"/>
              </w:rPr>
            </w:pPr>
            <w:r w:rsidRPr="00E23B00">
              <w:rPr>
                <w:rFonts w:ascii="Times New Roman" w:eastAsia="Calibri" w:hAnsi="Times New Roman" w:cs="Times New Roman"/>
                <w:i/>
                <w:iCs/>
                <w:sz w:val="20"/>
                <w:szCs w:val="20"/>
              </w:rPr>
              <w:t>-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w:t>
            </w:r>
            <w:proofErr w:type="gramStart"/>
            <w:r w:rsidRPr="00E23B00">
              <w:rPr>
                <w:rFonts w:ascii="Times New Roman" w:eastAsia="Calibri" w:hAnsi="Times New Roman" w:cs="Times New Roman"/>
                <w:i/>
                <w:iCs/>
                <w:sz w:val="20"/>
                <w:szCs w:val="20"/>
              </w:rPr>
              <w:t>…-</w:t>
            </w:r>
            <w:proofErr w:type="gramEnd"/>
            <w:r w:rsidRPr="00E23B00">
              <w:rPr>
                <w:rFonts w:ascii="Times New Roman" w:eastAsia="Calibri" w:hAnsi="Times New Roman" w:cs="Times New Roman"/>
                <w:i/>
                <w:iCs/>
                <w:sz w:val="20"/>
                <w:szCs w:val="20"/>
              </w:rPr>
              <w:t>до…», то есть должны быть конкретными. Если указан диапазон, то должна быть конкретная верхняя и нижняя граница диапазона</w:t>
            </w:r>
            <w:proofErr w:type="gramStart"/>
            <w:r w:rsidRPr="00E23B00">
              <w:rPr>
                <w:rFonts w:ascii="Times New Roman" w:eastAsia="Calibri" w:hAnsi="Times New Roman" w:cs="Times New Roman"/>
                <w:i/>
                <w:iCs/>
                <w:sz w:val="20"/>
                <w:szCs w:val="20"/>
              </w:rPr>
              <w:t xml:space="preserve"> «… - …».</w:t>
            </w:r>
            <w:proofErr w:type="gramEnd"/>
          </w:p>
          <w:p w:rsidR="0059344A" w:rsidRPr="009435BB" w:rsidRDefault="0059344A" w:rsidP="009435BB">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9435BB">
              <w:rPr>
                <w:rFonts w:ascii="Times New Roman" w:eastAsia="Calibri" w:hAnsi="Times New Roman" w:cs="Times New Roman"/>
                <w:b/>
                <w:bCs/>
                <w:i/>
                <w:sz w:val="26"/>
                <w:szCs w:val="26"/>
              </w:rPr>
              <w:t>Вторая часть заявки</w:t>
            </w:r>
            <w:r w:rsidRPr="009435BB">
              <w:rPr>
                <w:rFonts w:ascii="Times New Roman" w:eastAsia="Calibri" w:hAnsi="Times New Roman" w:cs="Times New Roman"/>
                <w:b/>
                <w:i/>
                <w:sz w:val="26"/>
                <w:szCs w:val="26"/>
              </w:rPr>
              <w:t xml:space="preserve"> на участие в электронном аукционе должна содержать следующие документы и сведения:</w:t>
            </w:r>
          </w:p>
          <w:p w:rsidR="0059344A" w:rsidRPr="009435BB" w:rsidRDefault="0059344A" w:rsidP="009435B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9435BB">
              <w:rPr>
                <w:rFonts w:ascii="Times New Roman" w:eastAsia="Calibri" w:hAnsi="Times New Roman" w:cs="Times New Roman"/>
                <w:b/>
                <w:sz w:val="26"/>
                <w:szCs w:val="26"/>
                <w:lang w:eastAsia="ru-RU"/>
              </w:rPr>
              <w:t>1)</w:t>
            </w:r>
            <w:r w:rsidRPr="009435BB">
              <w:rPr>
                <w:rFonts w:ascii="Times New Roman" w:eastAsia="Calibri" w:hAnsi="Times New Roman" w:cs="Times New Roman"/>
                <w:sz w:val="26"/>
                <w:szCs w:val="26"/>
                <w:lang w:eastAsia="ru-RU"/>
              </w:rPr>
              <w:t xml:space="preserve">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w:t>
            </w:r>
            <w:r w:rsidRPr="009435BB">
              <w:rPr>
                <w:rFonts w:ascii="Times New Roman" w:eastAsia="Calibri" w:hAnsi="Times New Roman" w:cs="Times New Roman"/>
                <w:sz w:val="26"/>
                <w:szCs w:val="26"/>
                <w:lang w:eastAsia="ru-RU"/>
              </w:rPr>
              <w:lastRenderedPageBreak/>
              <w:t>иностранного лица), идентификационный номер налогоплательщика (при наличии) учредителей, членов коллегиального</w:t>
            </w:r>
            <w:proofErr w:type="gramEnd"/>
            <w:r w:rsidRPr="009435BB">
              <w:rPr>
                <w:rFonts w:ascii="Times New Roman" w:eastAsia="Calibri" w:hAnsi="Times New Roman" w:cs="Times New Roman"/>
                <w:sz w:val="26"/>
                <w:szCs w:val="26"/>
                <w:lang w:eastAsia="ru-RU"/>
              </w:rPr>
              <w:t xml:space="preserve"> исполнительного органа, лица, исполняющего функции единоличного исполнительного органа участника аукциона</w:t>
            </w:r>
            <w:r w:rsidRPr="009435BB">
              <w:rPr>
                <w:rFonts w:ascii="Times New Roman" w:eastAsia="Calibri" w:hAnsi="Times New Roman" w:cs="Times New Roman"/>
                <w:sz w:val="26"/>
                <w:szCs w:val="26"/>
              </w:rPr>
              <w:t>;</w:t>
            </w:r>
          </w:p>
          <w:p w:rsidR="0059344A" w:rsidRPr="009435BB" w:rsidRDefault="0059344A" w:rsidP="009435BB">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9435BB">
              <w:rPr>
                <w:rFonts w:ascii="Times New Roman" w:eastAsia="Calibri" w:hAnsi="Times New Roman" w:cs="Times New Roman"/>
                <w:b/>
                <w:sz w:val="26"/>
                <w:szCs w:val="26"/>
              </w:rPr>
              <w:t>2)</w:t>
            </w:r>
            <w:r w:rsidRPr="009435BB">
              <w:rPr>
                <w:rFonts w:ascii="Times New Roman" w:eastAsia="Calibri" w:hAnsi="Times New Roman" w:cs="Times New Roman"/>
                <w:sz w:val="26"/>
                <w:szCs w:val="26"/>
              </w:rPr>
              <w:t xml:space="preserve"> </w:t>
            </w:r>
            <w:r w:rsidRPr="009435BB">
              <w:rPr>
                <w:rFonts w:ascii="Times New Roman" w:eastAsia="Calibri" w:hAnsi="Times New Roman" w:cs="Times New Roman"/>
                <w:bCs/>
                <w:sz w:val="26"/>
                <w:szCs w:val="26"/>
              </w:rPr>
              <w:t>декларация о соответствии участника аукциона требованиям, установленным пунктами 3, 4, 5, 7, 7.1, 9 части 1 статьи 31 Федерального закона (</w:t>
            </w:r>
            <w:r w:rsidRPr="009435BB">
              <w:rPr>
                <w:rFonts w:ascii="Times New Roman" w:eastAsia="Calibri" w:hAnsi="Times New Roman" w:cs="Times New Roman"/>
                <w:bCs/>
                <w:i/>
                <w:sz w:val="26"/>
                <w:szCs w:val="26"/>
              </w:rPr>
              <w:t>указанная декларация предоставляется с использованием программно-аппаратных средств электронной площадки</w:t>
            </w:r>
            <w:r w:rsidRPr="009435BB">
              <w:rPr>
                <w:rFonts w:ascii="Times New Roman" w:eastAsia="Calibri" w:hAnsi="Times New Roman" w:cs="Times New Roman"/>
                <w:bCs/>
                <w:sz w:val="26"/>
                <w:szCs w:val="26"/>
              </w:rPr>
              <w:t>)</w:t>
            </w:r>
            <w:r w:rsidRPr="009435BB">
              <w:rPr>
                <w:rFonts w:ascii="Times New Roman" w:eastAsia="Calibri" w:hAnsi="Times New Roman" w:cs="Times New Roman"/>
                <w:sz w:val="26"/>
                <w:szCs w:val="26"/>
              </w:rPr>
              <w:t>:</w:t>
            </w:r>
          </w:p>
          <w:p w:rsidR="009435BB" w:rsidRPr="008067B2" w:rsidRDefault="0059344A" w:rsidP="009435BB">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proofErr w:type="gramStart"/>
            <w:r w:rsidRPr="009435BB">
              <w:rPr>
                <w:rFonts w:ascii="Times New Roman" w:eastAsia="Calibri" w:hAnsi="Times New Roman" w:cs="Times New Roman"/>
                <w:b/>
                <w:sz w:val="26"/>
                <w:szCs w:val="26"/>
              </w:rPr>
              <w:t>3)</w:t>
            </w:r>
            <w:r w:rsidRPr="009435BB">
              <w:rPr>
                <w:rFonts w:ascii="Times New Roman" w:eastAsia="Calibri" w:hAnsi="Times New Roman" w:cs="Times New Roman"/>
                <w:sz w:val="26"/>
                <w:szCs w:val="26"/>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w:t>
            </w:r>
            <w:r w:rsidRPr="008067B2">
              <w:rPr>
                <w:rFonts w:ascii="Times New Roman" w:eastAsia="Calibri" w:hAnsi="Times New Roman" w:cs="Times New Roman"/>
                <w:sz w:val="26"/>
                <w:szCs w:val="26"/>
              </w:rPr>
              <w:t>обеспечения исполнения контракта является</w:t>
            </w:r>
            <w:proofErr w:type="gramEnd"/>
            <w:r w:rsidRPr="008067B2">
              <w:rPr>
                <w:rFonts w:ascii="Times New Roman" w:eastAsia="Calibri" w:hAnsi="Times New Roman" w:cs="Times New Roman"/>
                <w:sz w:val="26"/>
                <w:szCs w:val="26"/>
              </w:rPr>
              <w:t xml:space="preserve"> крупной сделкой.</w:t>
            </w:r>
            <w:r w:rsidR="001B6BFF" w:rsidRPr="008067B2">
              <w:rPr>
                <w:rFonts w:ascii="Times New Roman" w:eastAsia="Times New Roman" w:hAnsi="Times New Roman" w:cs="Times New Roman"/>
                <w:i/>
                <w:sz w:val="26"/>
                <w:szCs w:val="26"/>
                <w:lang w:eastAsia="ru-RU"/>
              </w:rPr>
              <w:t xml:space="preserve"> </w:t>
            </w:r>
          </w:p>
          <w:p w:rsidR="00EF11C2" w:rsidRDefault="00F81712" w:rsidP="008067B2">
            <w:pPr>
              <w:autoSpaceDE w:val="0"/>
              <w:autoSpaceDN w:val="0"/>
              <w:adjustRightInd w:val="0"/>
              <w:spacing w:after="0" w:line="240" w:lineRule="auto"/>
              <w:ind w:firstLine="851"/>
              <w:jc w:val="both"/>
              <w:rPr>
                <w:rFonts w:ascii="Times New Roman" w:hAnsi="Times New Roman" w:cs="Times New Roman"/>
                <w:i/>
                <w:iCs/>
                <w:sz w:val="26"/>
                <w:szCs w:val="26"/>
                <w:lang w:eastAsia="ru-RU"/>
              </w:rPr>
            </w:pPr>
            <w:r w:rsidRPr="008067B2">
              <w:rPr>
                <w:rFonts w:ascii="Times New Roman" w:hAnsi="Times New Roman" w:cs="Times New Roman"/>
                <w:b/>
                <w:sz w:val="26"/>
                <w:szCs w:val="26"/>
                <w:lang w:eastAsia="ru-RU"/>
              </w:rPr>
              <w:t>4)</w:t>
            </w:r>
            <w:r w:rsidR="0088643A" w:rsidRPr="008067B2">
              <w:rPr>
                <w:rFonts w:ascii="Times New Roman" w:hAnsi="Times New Roman" w:cs="Times New Roman"/>
                <w:b/>
                <w:sz w:val="26"/>
                <w:szCs w:val="26"/>
                <w:lang w:eastAsia="ru-RU"/>
              </w:rPr>
              <w:t xml:space="preserve"> </w:t>
            </w:r>
            <w:r w:rsidR="0088643A" w:rsidRPr="008067B2">
              <w:rPr>
                <w:rFonts w:ascii="Times New Roman" w:hAnsi="Times New Roman" w:cs="Times New Roman"/>
                <w:sz w:val="26"/>
                <w:szCs w:val="26"/>
                <w:lang w:eastAsia="ru-RU"/>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23" w:history="1">
              <w:r w:rsidR="0088643A" w:rsidRPr="008067B2">
                <w:rPr>
                  <w:rStyle w:val="ab"/>
                  <w:rFonts w:ascii="Times New Roman" w:hAnsi="Times New Roman" w:cs="Times New Roman"/>
                  <w:color w:val="auto"/>
                  <w:sz w:val="26"/>
                  <w:szCs w:val="26"/>
                </w:rPr>
                <w:t>частью 3 статьи 30</w:t>
              </w:r>
            </w:hyperlink>
            <w:r w:rsidR="0088643A" w:rsidRPr="008067B2">
              <w:rPr>
                <w:rFonts w:ascii="Times New Roman" w:hAnsi="Times New Roman" w:cs="Times New Roman"/>
                <w:sz w:val="26"/>
                <w:szCs w:val="26"/>
                <w:lang w:eastAsia="ru-RU"/>
              </w:rPr>
              <w:t xml:space="preserve"> </w:t>
            </w:r>
            <w:r w:rsidR="0088643A" w:rsidRPr="008067B2">
              <w:rPr>
                <w:rFonts w:ascii="Times New Roman" w:hAnsi="Times New Roman" w:cs="Times New Roman"/>
                <w:bCs/>
                <w:sz w:val="26"/>
                <w:szCs w:val="26"/>
                <w:lang w:eastAsia="ru-RU"/>
              </w:rPr>
              <w:t>Федерального закона от 05.04.2013 № 44-ФЗ</w:t>
            </w:r>
            <w:r w:rsidR="0088643A" w:rsidRPr="008067B2">
              <w:rPr>
                <w:rFonts w:ascii="Times New Roman" w:hAnsi="Times New Roman" w:cs="Times New Roman"/>
                <w:sz w:val="26"/>
                <w:szCs w:val="26"/>
                <w:lang w:eastAsia="ru-RU"/>
              </w:rPr>
              <w:t xml:space="preserve"> </w:t>
            </w:r>
            <w:r w:rsidR="0088643A" w:rsidRPr="008067B2">
              <w:rPr>
                <w:rFonts w:ascii="Times New Roman" w:hAnsi="Times New Roman" w:cs="Times New Roman"/>
                <w:i/>
                <w:iCs/>
                <w:sz w:val="26"/>
                <w:szCs w:val="26"/>
                <w:lang w:eastAsia="ru-RU"/>
              </w:rPr>
              <w:t>(указанная декларация предоставляется с использованием программно-аппаратных средств электронной площадки)</w:t>
            </w:r>
            <w:r w:rsidR="00EF11C2">
              <w:rPr>
                <w:rFonts w:ascii="Times New Roman" w:hAnsi="Times New Roman" w:cs="Times New Roman"/>
                <w:i/>
                <w:iCs/>
                <w:sz w:val="26"/>
                <w:szCs w:val="26"/>
                <w:lang w:eastAsia="ru-RU"/>
              </w:rPr>
              <w:t>;</w:t>
            </w:r>
          </w:p>
          <w:p w:rsidR="00EF11C2" w:rsidRDefault="00EF11C2" w:rsidP="00EF11C2">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b/>
                <w:sz w:val="26"/>
                <w:szCs w:val="26"/>
                <w:lang w:eastAsia="ru-RU"/>
              </w:rPr>
              <w:t>5</w:t>
            </w:r>
            <w:r w:rsidRPr="006517CB">
              <w:rPr>
                <w:rFonts w:ascii="Times New Roman" w:eastAsia="Times New Roman" w:hAnsi="Times New Roman" w:cs="Times New Roman"/>
                <w:b/>
                <w:sz w:val="26"/>
                <w:szCs w:val="26"/>
                <w:lang w:eastAsia="ru-RU"/>
              </w:rPr>
              <w:t>)</w:t>
            </w:r>
            <w:r w:rsidRPr="006517CB">
              <w:rPr>
                <w:rFonts w:ascii="Times New Roman" w:eastAsia="Times New Roman" w:hAnsi="Times New Roman" w:cs="Times New Roman"/>
                <w:i/>
                <w:sz w:val="26"/>
                <w:szCs w:val="26"/>
                <w:lang w:eastAsia="ru-RU"/>
              </w:rPr>
              <w:t xml:space="preserve"> </w:t>
            </w:r>
            <w:r w:rsidRPr="006517CB">
              <w:rPr>
                <w:rFonts w:ascii="Times New Roman" w:eastAsia="Times New Roman" w:hAnsi="Times New Roman" w:cs="Times New Roman"/>
                <w:sz w:val="26"/>
                <w:szCs w:val="26"/>
                <w:lang w:eastAsia="ru-RU"/>
              </w:rPr>
              <w:t>документ, подтверждающий соответствие предлагаемых участником аукциона товаров условиям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установленным в соответствии со статьей 14 Закона о контрактной системе и Приказом Минфина России от 04.06.2018 N 126н «Об условиях допуска товаров, происходящих из иностранного государства или группы иностранных государств, для целей</w:t>
            </w:r>
            <w:proofErr w:type="gramEnd"/>
            <w:r w:rsidRPr="006517CB">
              <w:rPr>
                <w:rFonts w:ascii="Times New Roman" w:eastAsia="Times New Roman" w:hAnsi="Times New Roman" w:cs="Times New Roman"/>
                <w:sz w:val="26"/>
                <w:szCs w:val="26"/>
                <w:lang w:eastAsia="ru-RU"/>
              </w:rPr>
              <w:t xml:space="preserve"> осуществления закупок товаров для обеспечения государственных и муниципальных нужд», или копия такого документа: </w:t>
            </w:r>
          </w:p>
          <w:p w:rsidR="008002C0" w:rsidRPr="009435BB" w:rsidRDefault="00EF11C2" w:rsidP="00EF11C2">
            <w:pPr>
              <w:autoSpaceDE w:val="0"/>
              <w:autoSpaceDN w:val="0"/>
              <w:adjustRightInd w:val="0"/>
              <w:spacing w:after="0" w:line="240" w:lineRule="auto"/>
              <w:ind w:firstLine="851"/>
              <w:jc w:val="both"/>
              <w:rPr>
                <w:b/>
                <w:sz w:val="26"/>
                <w:szCs w:val="26"/>
              </w:rPr>
            </w:pPr>
            <w:r w:rsidRPr="00750EA7">
              <w:rPr>
                <w:rFonts w:ascii="Times New Roman" w:eastAsia="Times New Roman" w:hAnsi="Times New Roman" w:cs="Times New Roman"/>
                <w:sz w:val="26"/>
                <w:szCs w:val="26"/>
                <w:lang w:eastAsia="ru-RU"/>
              </w:rPr>
              <w:t xml:space="preserve">декларацию участника электронного аукциона в соответствии с приказом Минфина России № 126н </w:t>
            </w:r>
            <w:r>
              <w:rPr>
                <w:rFonts w:ascii="Times New Roman" w:eastAsia="Times New Roman" w:hAnsi="Times New Roman" w:cs="Times New Roman"/>
                <w:sz w:val="26"/>
                <w:szCs w:val="26"/>
                <w:lang w:eastAsia="ru-RU"/>
              </w:rPr>
              <w:t xml:space="preserve"> </w:t>
            </w:r>
            <w:r w:rsidRPr="00220699">
              <w:rPr>
                <w:rFonts w:ascii="Times New Roman" w:eastAsia="Times New Roman" w:hAnsi="Times New Roman" w:cs="Times New Roman"/>
                <w:sz w:val="26"/>
                <w:szCs w:val="26"/>
                <w:lang w:eastAsia="ru-RU"/>
              </w:rPr>
              <w:t>в произвольной форме наименование страны происхождения поставляемого товара.</w:t>
            </w:r>
            <w:r w:rsidR="009435BB" w:rsidRPr="009435BB">
              <w:rPr>
                <w:b/>
                <w:sz w:val="26"/>
                <w:szCs w:val="26"/>
              </w:rPr>
              <w:t xml:space="preserve"> </w:t>
            </w:r>
          </w:p>
        </w:tc>
      </w:tr>
      <w:tr w:rsidR="008F6B93" w:rsidRPr="009435BB" w:rsidTr="00251C8E">
        <w:trPr>
          <w:trHeight w:val="1020"/>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lastRenderedPageBreak/>
              <w:t>25</w:t>
            </w:r>
          </w:p>
        </w:tc>
        <w:tc>
          <w:tcPr>
            <w:tcW w:w="3119" w:type="dxa"/>
          </w:tcPr>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Отклонение заявки участника электронного аукциона при рассмотрении первых частей заявок:</w:t>
            </w:r>
          </w:p>
        </w:tc>
        <w:tc>
          <w:tcPr>
            <w:tcW w:w="6077" w:type="dxa"/>
          </w:tcPr>
          <w:p w:rsidR="008F6B93" w:rsidRPr="009435BB" w:rsidRDefault="008F6B93" w:rsidP="009435BB">
            <w:pPr>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Участник электронного аукциона не допускается к участию в нем в случае:</w:t>
            </w:r>
          </w:p>
          <w:p w:rsidR="008F6B93" w:rsidRPr="009435BB" w:rsidRDefault="008F6B93" w:rsidP="009435BB">
            <w:pPr>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 непредставления информации, предусмотренной частью 3 статьи 66 Федерального закона от 05.04.2013 № 44-ФЗ, или предоставления недостоверной информации;</w:t>
            </w:r>
          </w:p>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 несоответствия информации, предусмотренной частью 3 статьи 66 Федерального закона от 05.04.2013 № 44-ФЗ, требованиям документации об электронном аукционе</w:t>
            </w:r>
          </w:p>
        </w:tc>
      </w:tr>
      <w:tr w:rsidR="008F6B93" w:rsidRPr="009435BB" w:rsidTr="00251C8E">
        <w:trPr>
          <w:trHeight w:val="1020"/>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26</w:t>
            </w:r>
          </w:p>
        </w:tc>
        <w:tc>
          <w:tcPr>
            <w:tcW w:w="3119" w:type="dxa"/>
          </w:tcPr>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Отклонение заявки участника электронного аукциона при рассмотрении вторых частей заявок:</w:t>
            </w:r>
          </w:p>
        </w:tc>
        <w:tc>
          <w:tcPr>
            <w:tcW w:w="6077" w:type="dxa"/>
          </w:tcPr>
          <w:p w:rsidR="008F6B93" w:rsidRPr="009435BB" w:rsidRDefault="008F6B93" w:rsidP="009435BB">
            <w:pPr>
              <w:autoSpaceDE w:val="0"/>
              <w:autoSpaceDN w:val="0"/>
              <w:adjustRightInd w:val="0"/>
              <w:spacing w:after="0" w:line="240" w:lineRule="auto"/>
              <w:jc w:val="both"/>
              <w:rPr>
                <w:rFonts w:ascii="Times New Roman" w:hAnsi="Times New Roman" w:cs="Times New Roman"/>
                <w:sz w:val="26"/>
                <w:szCs w:val="26"/>
                <w:lang w:eastAsia="ru-RU"/>
              </w:rPr>
            </w:pPr>
            <w:r w:rsidRPr="009435BB">
              <w:rPr>
                <w:rFonts w:ascii="Times New Roman" w:hAnsi="Times New Roman" w:cs="Times New Roman"/>
                <w:sz w:val="26"/>
                <w:szCs w:val="26"/>
                <w:lang w:eastAsia="ru-RU"/>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8F6B93" w:rsidRPr="009435BB" w:rsidRDefault="008F6B93" w:rsidP="009435BB">
            <w:pPr>
              <w:autoSpaceDE w:val="0"/>
              <w:autoSpaceDN w:val="0"/>
              <w:adjustRightInd w:val="0"/>
              <w:spacing w:after="0" w:line="240" w:lineRule="auto"/>
              <w:ind w:firstLine="540"/>
              <w:jc w:val="both"/>
              <w:rPr>
                <w:rFonts w:ascii="Times New Roman" w:hAnsi="Times New Roman" w:cs="Times New Roman"/>
                <w:sz w:val="26"/>
                <w:szCs w:val="26"/>
                <w:lang w:eastAsia="ru-RU"/>
              </w:rPr>
            </w:pPr>
            <w:proofErr w:type="gramStart"/>
            <w:r w:rsidRPr="009435BB">
              <w:rPr>
                <w:rFonts w:ascii="Times New Roman" w:hAnsi="Times New Roman" w:cs="Times New Roman"/>
                <w:sz w:val="26"/>
                <w:szCs w:val="26"/>
                <w:lang w:eastAsia="ru-RU"/>
              </w:rPr>
              <w:t xml:space="preserve">1) </w:t>
            </w:r>
            <w:r w:rsidR="00D67191" w:rsidRPr="009435BB">
              <w:rPr>
                <w:rFonts w:ascii="Times New Roman" w:hAnsi="Times New Roman" w:cs="Times New Roman"/>
                <w:sz w:val="26"/>
                <w:szCs w:val="26"/>
                <w:lang w:eastAsia="ru-RU"/>
              </w:rPr>
              <w:t>непредставления документов и информации, которые предусмотрены ч. 11 ст. 24.1, ч. 3 или 3.1, 5, 8.2 ст. 66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Pr="009435BB">
              <w:rPr>
                <w:rFonts w:ascii="Times New Roman" w:hAnsi="Times New Roman" w:cs="Times New Roman"/>
                <w:sz w:val="26"/>
                <w:szCs w:val="26"/>
                <w:lang w:eastAsia="ru-RU"/>
              </w:rPr>
              <w:t>;</w:t>
            </w:r>
            <w:proofErr w:type="gramEnd"/>
          </w:p>
          <w:p w:rsidR="00D67191" w:rsidRPr="009435BB" w:rsidRDefault="008F6B93" w:rsidP="009435BB">
            <w:pPr>
              <w:autoSpaceDE w:val="0"/>
              <w:autoSpaceDN w:val="0"/>
              <w:adjustRightInd w:val="0"/>
              <w:spacing w:after="0" w:line="240" w:lineRule="auto"/>
              <w:ind w:firstLine="572"/>
              <w:jc w:val="both"/>
              <w:rPr>
                <w:rFonts w:ascii="Times New Roman" w:hAnsi="Times New Roman" w:cs="Times New Roman"/>
                <w:sz w:val="26"/>
                <w:szCs w:val="26"/>
                <w:lang w:eastAsia="ru-RU"/>
              </w:rPr>
            </w:pPr>
            <w:r w:rsidRPr="009435BB">
              <w:rPr>
                <w:rFonts w:ascii="Times New Roman" w:hAnsi="Times New Roman" w:cs="Times New Roman"/>
                <w:sz w:val="26"/>
                <w:szCs w:val="26"/>
                <w:lang w:eastAsia="ru-RU"/>
              </w:rPr>
              <w:t xml:space="preserve">2) несоответствия участника такого аукциона требованиям, установленным в соответствии с частью 1, частями 1.1, </w:t>
            </w:r>
            <w:hyperlink r:id="rId24" w:history="1">
              <w:r w:rsidRPr="009435BB">
                <w:rPr>
                  <w:rFonts w:ascii="Times New Roman" w:hAnsi="Times New Roman" w:cs="Times New Roman"/>
                  <w:sz w:val="26"/>
                  <w:szCs w:val="26"/>
                  <w:lang w:eastAsia="ru-RU"/>
                </w:rPr>
                <w:t>2</w:t>
              </w:r>
            </w:hyperlink>
            <w:r w:rsidRPr="009435BB">
              <w:rPr>
                <w:rFonts w:ascii="Times New Roman" w:hAnsi="Times New Roman" w:cs="Times New Roman"/>
                <w:sz w:val="26"/>
                <w:szCs w:val="26"/>
                <w:lang w:eastAsia="ru-RU"/>
              </w:rPr>
              <w:t xml:space="preserve"> и </w:t>
            </w:r>
            <w:hyperlink r:id="rId25" w:history="1">
              <w:r w:rsidRPr="009435BB">
                <w:rPr>
                  <w:rFonts w:ascii="Times New Roman" w:hAnsi="Times New Roman" w:cs="Times New Roman"/>
                  <w:sz w:val="26"/>
                  <w:szCs w:val="26"/>
                  <w:lang w:eastAsia="ru-RU"/>
                </w:rPr>
                <w:t>2.1</w:t>
              </w:r>
            </w:hyperlink>
            <w:r w:rsidRPr="009435BB">
              <w:rPr>
                <w:rFonts w:ascii="Times New Roman" w:hAnsi="Times New Roman" w:cs="Times New Roman"/>
                <w:sz w:val="26"/>
                <w:szCs w:val="26"/>
                <w:lang w:eastAsia="ru-RU"/>
              </w:rPr>
              <w:t xml:space="preserve"> (при наличии таких требований) статьи 31 Федерального закона от 05.04.2013 № 44-ФЗ и пунктом </w:t>
            </w:r>
            <w:r w:rsidR="00F538FF" w:rsidRPr="009435BB">
              <w:rPr>
                <w:rFonts w:ascii="Times New Roman" w:hAnsi="Times New Roman" w:cs="Times New Roman"/>
                <w:sz w:val="26"/>
                <w:szCs w:val="26"/>
                <w:lang w:eastAsia="ru-RU"/>
              </w:rPr>
              <w:t>24</w:t>
            </w:r>
            <w:r w:rsidR="00617B2F" w:rsidRPr="009435BB">
              <w:rPr>
                <w:rFonts w:ascii="Times New Roman" w:hAnsi="Times New Roman" w:cs="Times New Roman"/>
                <w:sz w:val="26"/>
                <w:szCs w:val="26"/>
                <w:lang w:eastAsia="ru-RU"/>
              </w:rPr>
              <w:t xml:space="preserve"> Информационной карты</w:t>
            </w:r>
          </w:p>
        </w:tc>
      </w:tr>
      <w:tr w:rsidR="008F6B93" w:rsidRPr="009435BB" w:rsidTr="00B259E2">
        <w:trPr>
          <w:trHeight w:val="434"/>
          <w:tblCellSpacing w:w="5" w:type="nil"/>
        </w:trPr>
        <w:tc>
          <w:tcPr>
            <w:tcW w:w="9763" w:type="dxa"/>
            <w:gridSpan w:val="3"/>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sz w:val="26"/>
                <w:szCs w:val="26"/>
              </w:rPr>
            </w:pPr>
            <w:r w:rsidRPr="009435BB">
              <w:rPr>
                <w:rFonts w:ascii="Times New Roman" w:hAnsi="Times New Roman" w:cs="Times New Roman"/>
                <w:b/>
                <w:sz w:val="26"/>
                <w:szCs w:val="26"/>
              </w:rPr>
              <w:t>Обеспечение заявок на участие в электронном аукционе</w:t>
            </w:r>
          </w:p>
        </w:tc>
      </w:tr>
      <w:tr w:rsidR="008F6B93" w:rsidRPr="009435BB" w:rsidTr="00251C8E">
        <w:trPr>
          <w:trHeight w:val="561"/>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27</w:t>
            </w:r>
          </w:p>
        </w:tc>
        <w:tc>
          <w:tcPr>
            <w:tcW w:w="3119" w:type="dxa"/>
          </w:tcPr>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Размер обеспечения</w:t>
            </w:r>
            <w:r w:rsidR="009317B6" w:rsidRPr="009435BB">
              <w:rPr>
                <w:rFonts w:ascii="Times New Roman" w:hAnsi="Times New Roman" w:cs="Times New Roman"/>
                <w:b/>
                <w:bCs/>
                <w:sz w:val="26"/>
                <w:szCs w:val="26"/>
              </w:rPr>
              <w:t xml:space="preserve"> заявок</w:t>
            </w:r>
            <w:r w:rsidRPr="009435BB">
              <w:rPr>
                <w:rFonts w:ascii="Times New Roman" w:hAnsi="Times New Roman" w:cs="Times New Roman"/>
                <w:b/>
                <w:bCs/>
                <w:sz w:val="26"/>
                <w:szCs w:val="26"/>
              </w:rPr>
              <w:t>:</w:t>
            </w:r>
          </w:p>
        </w:tc>
        <w:tc>
          <w:tcPr>
            <w:tcW w:w="6077" w:type="dxa"/>
          </w:tcPr>
          <w:p w:rsidR="008F6B93" w:rsidRPr="009435BB" w:rsidRDefault="00E779CA" w:rsidP="003D40D0">
            <w:pPr>
              <w:spacing w:after="0" w:line="240" w:lineRule="auto"/>
              <w:rPr>
                <w:rFonts w:ascii="Times New Roman" w:hAnsi="Times New Roman" w:cs="Times New Roman"/>
                <w:sz w:val="26"/>
                <w:szCs w:val="26"/>
              </w:rPr>
            </w:pPr>
            <w:r w:rsidRPr="009435BB">
              <w:rPr>
                <w:rFonts w:ascii="Times New Roman" w:eastAsia="Times New Roman" w:hAnsi="Times New Roman" w:cs="Times New Roman"/>
                <w:b/>
                <w:sz w:val="26"/>
                <w:szCs w:val="26"/>
                <w:lang w:eastAsia="ru-RU"/>
              </w:rPr>
              <w:t xml:space="preserve">Не </w:t>
            </w:r>
            <w:proofErr w:type="gramStart"/>
            <w:r w:rsidRPr="009435BB">
              <w:rPr>
                <w:rFonts w:ascii="Times New Roman" w:eastAsia="Times New Roman" w:hAnsi="Times New Roman" w:cs="Times New Roman"/>
                <w:b/>
                <w:sz w:val="26"/>
                <w:szCs w:val="26"/>
                <w:lang w:eastAsia="ru-RU"/>
              </w:rPr>
              <w:t>установлен</w:t>
            </w:r>
            <w:proofErr w:type="gramEnd"/>
          </w:p>
        </w:tc>
      </w:tr>
      <w:tr w:rsidR="008F6B93" w:rsidRPr="009435BB" w:rsidTr="00251C8E">
        <w:trPr>
          <w:trHeight w:val="274"/>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28</w:t>
            </w:r>
          </w:p>
        </w:tc>
        <w:tc>
          <w:tcPr>
            <w:tcW w:w="3119" w:type="dxa"/>
          </w:tcPr>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Порядок внесения денежных сре</w:t>
            </w:r>
            <w:proofErr w:type="gramStart"/>
            <w:r w:rsidRPr="009435BB">
              <w:rPr>
                <w:rFonts w:ascii="Times New Roman" w:hAnsi="Times New Roman" w:cs="Times New Roman"/>
                <w:b/>
                <w:bCs/>
                <w:sz w:val="26"/>
                <w:szCs w:val="26"/>
              </w:rPr>
              <w:t>дств в к</w:t>
            </w:r>
            <w:proofErr w:type="gramEnd"/>
            <w:r w:rsidRPr="009435BB">
              <w:rPr>
                <w:rFonts w:ascii="Times New Roman" w:hAnsi="Times New Roman" w:cs="Times New Roman"/>
                <w:b/>
                <w:bCs/>
                <w:sz w:val="26"/>
                <w:szCs w:val="26"/>
              </w:rPr>
              <w:t xml:space="preserve">ачестве обеспечения заявок на участие в аукционе:          </w:t>
            </w:r>
          </w:p>
        </w:tc>
        <w:tc>
          <w:tcPr>
            <w:tcW w:w="6077" w:type="dxa"/>
          </w:tcPr>
          <w:p w:rsidR="008F6B93" w:rsidRPr="009435BB" w:rsidRDefault="00E779CA" w:rsidP="003D40D0">
            <w:pPr>
              <w:suppressAutoHyphens/>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eastAsia="Times New Roman" w:hAnsi="Times New Roman" w:cs="Times New Roman"/>
                <w:b/>
                <w:color w:val="000000"/>
                <w:sz w:val="26"/>
                <w:szCs w:val="26"/>
                <w:lang w:eastAsia="ru-RU"/>
              </w:rPr>
              <w:t xml:space="preserve">Не </w:t>
            </w:r>
            <w:proofErr w:type="gramStart"/>
            <w:r w:rsidRPr="009435BB">
              <w:rPr>
                <w:rFonts w:ascii="Times New Roman" w:eastAsia="Times New Roman" w:hAnsi="Times New Roman" w:cs="Times New Roman"/>
                <w:b/>
                <w:color w:val="000000"/>
                <w:sz w:val="26"/>
                <w:szCs w:val="26"/>
                <w:lang w:eastAsia="ru-RU"/>
              </w:rPr>
              <w:t>установлен</w:t>
            </w:r>
            <w:proofErr w:type="gramEnd"/>
          </w:p>
        </w:tc>
      </w:tr>
      <w:tr w:rsidR="008F6B93" w:rsidRPr="009435BB" w:rsidTr="00B259E2">
        <w:trPr>
          <w:trHeight w:val="635"/>
          <w:tblCellSpacing w:w="5" w:type="nil"/>
        </w:trPr>
        <w:tc>
          <w:tcPr>
            <w:tcW w:w="9763" w:type="dxa"/>
            <w:gridSpan w:val="3"/>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sz w:val="26"/>
                <w:szCs w:val="26"/>
              </w:rPr>
            </w:pPr>
            <w:r w:rsidRPr="009435BB">
              <w:rPr>
                <w:rFonts w:ascii="Times New Roman" w:hAnsi="Times New Roman" w:cs="Times New Roman"/>
                <w:b/>
                <w:sz w:val="26"/>
                <w:szCs w:val="26"/>
              </w:rPr>
              <w:t>Сведения о датах и времени окончания срока подачи и рассмотрения заявок на участие в электронном аукционе, дате проведения электронного аукциона</w:t>
            </w:r>
          </w:p>
        </w:tc>
      </w:tr>
      <w:tr w:rsidR="008F6B93" w:rsidRPr="009435BB" w:rsidTr="00251C8E">
        <w:trPr>
          <w:trHeight w:val="786"/>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29</w:t>
            </w:r>
          </w:p>
        </w:tc>
        <w:tc>
          <w:tcPr>
            <w:tcW w:w="3119" w:type="dxa"/>
          </w:tcPr>
          <w:p w:rsidR="008F6B93" w:rsidRPr="009435BB" w:rsidRDefault="008F6B93" w:rsidP="009435BB">
            <w:pPr>
              <w:widowControl w:val="0"/>
              <w:autoSpaceDE w:val="0"/>
              <w:autoSpaceDN w:val="0"/>
              <w:adjustRightInd w:val="0"/>
              <w:spacing w:after="0" w:line="240" w:lineRule="auto"/>
              <w:rPr>
                <w:rFonts w:ascii="Times New Roman" w:hAnsi="Times New Roman" w:cs="Times New Roman"/>
                <w:b/>
                <w:bCs/>
                <w:sz w:val="26"/>
                <w:szCs w:val="26"/>
              </w:rPr>
            </w:pPr>
            <w:r w:rsidRPr="009435BB">
              <w:rPr>
                <w:rFonts w:ascii="Times New Roman" w:hAnsi="Times New Roman" w:cs="Times New Roman"/>
                <w:b/>
                <w:bCs/>
                <w:sz w:val="26"/>
                <w:szCs w:val="26"/>
              </w:rPr>
              <w:t>Дата и время окончания срока подачи заявок на участие в электронном аукционе (по местному времени):</w:t>
            </w:r>
          </w:p>
        </w:tc>
        <w:tc>
          <w:tcPr>
            <w:tcW w:w="6077" w:type="dxa"/>
          </w:tcPr>
          <w:p w:rsidR="008F6B93" w:rsidRPr="009435BB" w:rsidRDefault="003D40D0" w:rsidP="00FC5E8A">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w:t>
            </w:r>
            <w:r w:rsidR="00FC5E8A">
              <w:rPr>
                <w:rFonts w:ascii="Times New Roman" w:hAnsi="Times New Roman" w:cs="Times New Roman"/>
                <w:sz w:val="26"/>
                <w:szCs w:val="26"/>
              </w:rPr>
              <w:t>8</w:t>
            </w:r>
            <w:r w:rsidR="009435BB" w:rsidRPr="009435BB">
              <w:rPr>
                <w:rFonts w:ascii="Times New Roman" w:hAnsi="Times New Roman" w:cs="Times New Roman"/>
                <w:sz w:val="26"/>
                <w:szCs w:val="26"/>
              </w:rPr>
              <w:t>.0</w:t>
            </w:r>
            <w:r w:rsidR="009C11D8" w:rsidRPr="009435BB">
              <w:rPr>
                <w:rFonts w:ascii="Times New Roman" w:hAnsi="Times New Roman" w:cs="Times New Roman"/>
                <w:sz w:val="26"/>
                <w:szCs w:val="26"/>
              </w:rPr>
              <w:t>1</w:t>
            </w:r>
            <w:r w:rsidR="00D10071" w:rsidRPr="009435BB">
              <w:rPr>
                <w:rFonts w:ascii="Times New Roman" w:hAnsi="Times New Roman" w:cs="Times New Roman"/>
                <w:sz w:val="26"/>
                <w:szCs w:val="26"/>
              </w:rPr>
              <w:t>.202</w:t>
            </w:r>
            <w:r w:rsidR="009435BB" w:rsidRPr="009435BB">
              <w:rPr>
                <w:rFonts w:ascii="Times New Roman" w:hAnsi="Times New Roman" w:cs="Times New Roman"/>
                <w:sz w:val="26"/>
                <w:szCs w:val="26"/>
              </w:rPr>
              <w:t>1</w:t>
            </w:r>
            <w:r w:rsidR="008F6B93" w:rsidRPr="009435BB">
              <w:rPr>
                <w:rFonts w:ascii="Times New Roman" w:hAnsi="Times New Roman" w:cs="Times New Roman"/>
                <w:sz w:val="26"/>
                <w:szCs w:val="26"/>
              </w:rPr>
              <w:t xml:space="preserve">  0</w:t>
            </w:r>
            <w:r w:rsidR="007115F4" w:rsidRPr="009435BB">
              <w:rPr>
                <w:rFonts w:ascii="Times New Roman" w:hAnsi="Times New Roman" w:cs="Times New Roman"/>
                <w:sz w:val="26"/>
                <w:szCs w:val="26"/>
              </w:rPr>
              <w:t>9</w:t>
            </w:r>
            <w:r w:rsidR="008F6B93" w:rsidRPr="009435BB">
              <w:rPr>
                <w:rFonts w:ascii="Times New Roman" w:hAnsi="Times New Roman" w:cs="Times New Roman"/>
                <w:sz w:val="26"/>
                <w:szCs w:val="26"/>
              </w:rPr>
              <w:t xml:space="preserve"> час.00 мин.</w:t>
            </w:r>
          </w:p>
        </w:tc>
      </w:tr>
      <w:tr w:rsidR="008F6B93" w:rsidRPr="009435BB" w:rsidTr="00251C8E">
        <w:trPr>
          <w:trHeight w:val="786"/>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30</w:t>
            </w:r>
          </w:p>
        </w:tc>
        <w:tc>
          <w:tcPr>
            <w:tcW w:w="3119" w:type="dxa"/>
          </w:tcPr>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 xml:space="preserve">Дата </w:t>
            </w:r>
            <w:proofErr w:type="gramStart"/>
            <w:r w:rsidRPr="009435BB">
              <w:rPr>
                <w:rFonts w:ascii="Times New Roman" w:hAnsi="Times New Roman" w:cs="Times New Roman"/>
                <w:b/>
                <w:bCs/>
                <w:sz w:val="26"/>
                <w:szCs w:val="26"/>
              </w:rPr>
              <w:t>окончания срока рассмотрения первых частей заявок</w:t>
            </w:r>
            <w:proofErr w:type="gramEnd"/>
            <w:r w:rsidRPr="009435BB">
              <w:rPr>
                <w:rFonts w:ascii="Times New Roman" w:hAnsi="Times New Roman" w:cs="Times New Roman"/>
                <w:b/>
                <w:bCs/>
                <w:sz w:val="26"/>
                <w:szCs w:val="26"/>
              </w:rPr>
              <w:t>:</w:t>
            </w:r>
          </w:p>
        </w:tc>
        <w:tc>
          <w:tcPr>
            <w:tcW w:w="6077" w:type="dxa"/>
          </w:tcPr>
          <w:p w:rsidR="008F6B93" w:rsidRPr="009435BB" w:rsidRDefault="003D40D0" w:rsidP="00FC5E8A">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FC5E8A">
              <w:rPr>
                <w:rFonts w:ascii="Times New Roman" w:hAnsi="Times New Roman" w:cs="Times New Roman"/>
                <w:sz w:val="26"/>
                <w:szCs w:val="26"/>
              </w:rPr>
              <w:t>8</w:t>
            </w:r>
            <w:r w:rsidR="009435BB" w:rsidRPr="009435BB">
              <w:rPr>
                <w:rFonts w:ascii="Times New Roman" w:hAnsi="Times New Roman" w:cs="Times New Roman"/>
                <w:sz w:val="26"/>
                <w:szCs w:val="26"/>
              </w:rPr>
              <w:t>.0</w:t>
            </w:r>
            <w:r w:rsidR="009C11D8" w:rsidRPr="009435BB">
              <w:rPr>
                <w:rFonts w:ascii="Times New Roman" w:hAnsi="Times New Roman" w:cs="Times New Roman"/>
                <w:sz w:val="26"/>
                <w:szCs w:val="26"/>
              </w:rPr>
              <w:t>1</w:t>
            </w:r>
            <w:r w:rsidR="00D10071" w:rsidRPr="009435BB">
              <w:rPr>
                <w:rFonts w:ascii="Times New Roman" w:hAnsi="Times New Roman" w:cs="Times New Roman"/>
                <w:sz w:val="26"/>
                <w:szCs w:val="26"/>
              </w:rPr>
              <w:t>.202</w:t>
            </w:r>
            <w:r w:rsidR="009435BB" w:rsidRPr="009435BB">
              <w:rPr>
                <w:rFonts w:ascii="Times New Roman" w:hAnsi="Times New Roman" w:cs="Times New Roman"/>
                <w:sz w:val="26"/>
                <w:szCs w:val="26"/>
              </w:rPr>
              <w:t>1</w:t>
            </w:r>
            <w:r w:rsidR="008F6B93" w:rsidRPr="009435BB">
              <w:rPr>
                <w:rFonts w:ascii="Times New Roman" w:hAnsi="Times New Roman" w:cs="Times New Roman"/>
                <w:sz w:val="26"/>
                <w:szCs w:val="26"/>
              </w:rPr>
              <w:t xml:space="preserve"> </w:t>
            </w:r>
          </w:p>
        </w:tc>
      </w:tr>
      <w:tr w:rsidR="008F6B93" w:rsidRPr="009435BB" w:rsidTr="00251C8E">
        <w:trPr>
          <w:trHeight w:val="786"/>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31</w:t>
            </w:r>
          </w:p>
        </w:tc>
        <w:tc>
          <w:tcPr>
            <w:tcW w:w="3119" w:type="dxa"/>
          </w:tcPr>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Дата проведения электронного аукциона (по местному времени):</w:t>
            </w:r>
          </w:p>
        </w:tc>
        <w:tc>
          <w:tcPr>
            <w:tcW w:w="6077" w:type="dxa"/>
          </w:tcPr>
          <w:p w:rsidR="008F6B93" w:rsidRPr="009435BB" w:rsidRDefault="003D40D0" w:rsidP="00FC5E8A">
            <w:pPr>
              <w:spacing w:after="0" w:line="240" w:lineRule="auto"/>
              <w:rPr>
                <w:rFonts w:ascii="Times New Roman" w:hAnsi="Times New Roman" w:cs="Times New Roman"/>
                <w:sz w:val="26"/>
                <w:szCs w:val="26"/>
              </w:rPr>
            </w:pPr>
            <w:r>
              <w:rPr>
                <w:rFonts w:ascii="Times New Roman" w:hAnsi="Times New Roman" w:cs="Times New Roman"/>
                <w:sz w:val="26"/>
                <w:szCs w:val="26"/>
              </w:rPr>
              <w:t>2</w:t>
            </w:r>
            <w:r w:rsidR="00FC5E8A">
              <w:rPr>
                <w:rFonts w:ascii="Times New Roman" w:hAnsi="Times New Roman" w:cs="Times New Roman"/>
                <w:sz w:val="26"/>
                <w:szCs w:val="26"/>
              </w:rPr>
              <w:t>9</w:t>
            </w:r>
            <w:r w:rsidR="009435BB" w:rsidRPr="009435BB">
              <w:rPr>
                <w:rFonts w:ascii="Times New Roman" w:hAnsi="Times New Roman" w:cs="Times New Roman"/>
                <w:sz w:val="26"/>
                <w:szCs w:val="26"/>
              </w:rPr>
              <w:t>.0</w:t>
            </w:r>
            <w:r w:rsidR="009C11D8" w:rsidRPr="009435BB">
              <w:rPr>
                <w:rFonts w:ascii="Times New Roman" w:hAnsi="Times New Roman" w:cs="Times New Roman"/>
                <w:sz w:val="26"/>
                <w:szCs w:val="26"/>
              </w:rPr>
              <w:t>1</w:t>
            </w:r>
            <w:r w:rsidR="00D10071" w:rsidRPr="009435BB">
              <w:rPr>
                <w:rFonts w:ascii="Times New Roman" w:hAnsi="Times New Roman" w:cs="Times New Roman"/>
                <w:sz w:val="26"/>
                <w:szCs w:val="26"/>
              </w:rPr>
              <w:t>.202</w:t>
            </w:r>
            <w:r w:rsidR="009435BB" w:rsidRPr="009435BB">
              <w:rPr>
                <w:rFonts w:ascii="Times New Roman" w:hAnsi="Times New Roman" w:cs="Times New Roman"/>
                <w:sz w:val="26"/>
                <w:szCs w:val="26"/>
              </w:rPr>
              <w:t>1</w:t>
            </w:r>
            <w:r w:rsidR="008F6B93" w:rsidRPr="009435BB">
              <w:rPr>
                <w:rFonts w:ascii="Times New Roman" w:hAnsi="Times New Roman" w:cs="Times New Roman"/>
                <w:sz w:val="26"/>
                <w:szCs w:val="26"/>
              </w:rPr>
              <w:t xml:space="preserve"> </w:t>
            </w:r>
          </w:p>
        </w:tc>
      </w:tr>
      <w:tr w:rsidR="008F6B93" w:rsidRPr="009435BB" w:rsidTr="00B259E2">
        <w:trPr>
          <w:trHeight w:val="307"/>
          <w:tblCellSpacing w:w="5" w:type="nil"/>
        </w:trPr>
        <w:tc>
          <w:tcPr>
            <w:tcW w:w="9763" w:type="dxa"/>
            <w:gridSpan w:val="3"/>
          </w:tcPr>
          <w:p w:rsidR="008F6B93" w:rsidRPr="009435BB" w:rsidRDefault="008F6B93" w:rsidP="009435BB">
            <w:pPr>
              <w:spacing w:after="0" w:line="240" w:lineRule="auto"/>
              <w:jc w:val="center"/>
              <w:rPr>
                <w:rFonts w:ascii="Times New Roman" w:hAnsi="Times New Roman" w:cs="Times New Roman"/>
                <w:b/>
                <w:sz w:val="26"/>
                <w:szCs w:val="26"/>
              </w:rPr>
            </w:pPr>
            <w:r w:rsidRPr="009435BB">
              <w:rPr>
                <w:rFonts w:ascii="Times New Roman" w:hAnsi="Times New Roman" w:cs="Times New Roman"/>
                <w:b/>
                <w:sz w:val="26"/>
                <w:szCs w:val="26"/>
              </w:rPr>
              <w:lastRenderedPageBreak/>
              <w:t>Обеспечение исполнения контракта:</w:t>
            </w:r>
          </w:p>
        </w:tc>
      </w:tr>
      <w:tr w:rsidR="005F4EF5" w:rsidRPr="009435BB" w:rsidTr="00251C8E">
        <w:trPr>
          <w:trHeight w:val="307"/>
          <w:tblCellSpacing w:w="5" w:type="nil"/>
        </w:trPr>
        <w:tc>
          <w:tcPr>
            <w:tcW w:w="567" w:type="dxa"/>
          </w:tcPr>
          <w:p w:rsidR="005F4EF5" w:rsidRPr="009435BB" w:rsidRDefault="005F4EF5" w:rsidP="009435BB">
            <w:pPr>
              <w:spacing w:after="0" w:line="240" w:lineRule="auto"/>
              <w:jc w:val="center"/>
              <w:rPr>
                <w:rFonts w:ascii="Times New Roman" w:hAnsi="Times New Roman" w:cs="Times New Roman"/>
                <w:b/>
                <w:sz w:val="26"/>
                <w:szCs w:val="26"/>
              </w:rPr>
            </w:pPr>
            <w:r w:rsidRPr="009435BB">
              <w:rPr>
                <w:rFonts w:ascii="Times New Roman" w:hAnsi="Times New Roman" w:cs="Times New Roman"/>
                <w:b/>
                <w:sz w:val="26"/>
                <w:szCs w:val="26"/>
              </w:rPr>
              <w:t>32</w:t>
            </w:r>
          </w:p>
        </w:tc>
        <w:tc>
          <w:tcPr>
            <w:tcW w:w="3119" w:type="dxa"/>
          </w:tcPr>
          <w:p w:rsidR="009C11D8" w:rsidRPr="009435BB" w:rsidRDefault="009C11D8" w:rsidP="009435BB">
            <w:pPr>
              <w:pStyle w:val="afa"/>
              <w:rPr>
                <w:rFonts w:ascii="Times New Roman" w:hAnsi="Times New Roman" w:cs="Times New Roman"/>
                <w:b/>
                <w:sz w:val="26"/>
                <w:szCs w:val="26"/>
                <w:lang w:eastAsia="ru-RU"/>
              </w:rPr>
            </w:pPr>
            <w:r w:rsidRPr="009435BB">
              <w:rPr>
                <w:rFonts w:ascii="Times New Roman" w:hAnsi="Times New Roman" w:cs="Times New Roman"/>
                <w:b/>
                <w:sz w:val="26"/>
                <w:szCs w:val="26"/>
                <w:lang w:eastAsia="ru-RU"/>
              </w:rPr>
              <w:t>Размер обеспечения исполнения контракта, гарантийных обязатель</w:t>
            </w:r>
            <w:proofErr w:type="gramStart"/>
            <w:r w:rsidRPr="009435BB">
              <w:rPr>
                <w:rFonts w:ascii="Times New Roman" w:hAnsi="Times New Roman" w:cs="Times New Roman"/>
                <w:b/>
                <w:sz w:val="26"/>
                <w:szCs w:val="26"/>
                <w:lang w:eastAsia="ru-RU"/>
              </w:rPr>
              <w:t>ств тр</w:t>
            </w:r>
            <w:proofErr w:type="gramEnd"/>
            <w:r w:rsidRPr="009435BB">
              <w:rPr>
                <w:rFonts w:ascii="Times New Roman" w:hAnsi="Times New Roman" w:cs="Times New Roman"/>
                <w:b/>
                <w:sz w:val="26"/>
                <w:szCs w:val="26"/>
                <w:lang w:eastAsia="ru-RU"/>
              </w:rPr>
              <w:t>ебования к такому обеспечению, срок и порядок предоставления обеспечения, устанавливаемые в соответствии с Федеральным законом, информация о банковском сопровождении контракта в соответствии со ст. 35  Федерального закона</w:t>
            </w:r>
          </w:p>
          <w:p w:rsidR="005F4EF5" w:rsidRPr="009435BB" w:rsidRDefault="005F4EF5" w:rsidP="009435BB">
            <w:pPr>
              <w:pStyle w:val="afa"/>
              <w:rPr>
                <w:rFonts w:ascii="Times New Roman" w:hAnsi="Times New Roman" w:cs="Times New Roman"/>
                <w:b/>
                <w:sz w:val="26"/>
                <w:szCs w:val="26"/>
                <w:lang w:eastAsia="ru-RU"/>
              </w:rPr>
            </w:pPr>
          </w:p>
          <w:p w:rsidR="005F4EF5" w:rsidRPr="009435BB" w:rsidRDefault="005F4EF5" w:rsidP="009435BB">
            <w:pPr>
              <w:pStyle w:val="afa"/>
              <w:rPr>
                <w:rFonts w:ascii="Times New Roman" w:hAnsi="Times New Roman" w:cs="Times New Roman"/>
                <w:b/>
                <w:sz w:val="26"/>
                <w:szCs w:val="26"/>
              </w:rPr>
            </w:pPr>
          </w:p>
        </w:tc>
        <w:tc>
          <w:tcPr>
            <w:tcW w:w="6077" w:type="dxa"/>
          </w:tcPr>
          <w:p w:rsidR="009C11D8" w:rsidRPr="009435BB" w:rsidRDefault="009C11D8" w:rsidP="009435BB">
            <w:pPr>
              <w:spacing w:after="0" w:line="240" w:lineRule="auto"/>
              <w:jc w:val="center"/>
              <w:rPr>
                <w:rFonts w:ascii="Times New Roman" w:eastAsia="Times New Roman" w:hAnsi="Times New Roman" w:cs="Times New Roman"/>
                <w:b/>
                <w:sz w:val="26"/>
                <w:szCs w:val="26"/>
                <w:u w:val="single"/>
                <w:lang w:eastAsia="ru-RU"/>
              </w:rPr>
            </w:pPr>
            <w:r w:rsidRPr="009435BB">
              <w:rPr>
                <w:rFonts w:ascii="Times New Roman" w:eastAsia="Times New Roman" w:hAnsi="Times New Roman" w:cs="Times New Roman"/>
                <w:b/>
                <w:sz w:val="26"/>
                <w:szCs w:val="26"/>
                <w:u w:val="single"/>
                <w:lang w:eastAsia="ru-RU"/>
              </w:rPr>
              <w:t xml:space="preserve">Размер обеспечения исполнения контракта: </w:t>
            </w:r>
          </w:p>
          <w:p w:rsidR="009C11D8" w:rsidRPr="009435BB" w:rsidRDefault="009C11D8" w:rsidP="009435BB">
            <w:pPr>
              <w:spacing w:after="0" w:line="240" w:lineRule="auto"/>
              <w:jc w:val="center"/>
              <w:rPr>
                <w:rFonts w:ascii="Times New Roman" w:eastAsia="Times New Roman" w:hAnsi="Times New Roman" w:cs="Times New Roman"/>
                <w:b/>
                <w:sz w:val="26"/>
                <w:szCs w:val="26"/>
                <w:u w:val="single"/>
                <w:lang w:eastAsia="ru-RU"/>
              </w:rPr>
            </w:pPr>
            <w:r w:rsidRPr="009435BB">
              <w:rPr>
                <w:rFonts w:ascii="Times New Roman" w:eastAsia="Times New Roman" w:hAnsi="Times New Roman" w:cs="Times New Roman"/>
                <w:b/>
                <w:sz w:val="26"/>
                <w:szCs w:val="26"/>
                <w:u w:val="single"/>
                <w:lang w:eastAsia="ru-RU"/>
              </w:rPr>
              <w:t>5 (пять) % цены Контракта.</w:t>
            </w:r>
          </w:p>
          <w:p w:rsidR="009C11D8" w:rsidRPr="009435BB" w:rsidRDefault="009C11D8" w:rsidP="009435BB">
            <w:pPr>
              <w:spacing w:after="0" w:line="240" w:lineRule="auto"/>
              <w:jc w:val="both"/>
              <w:rPr>
                <w:rFonts w:ascii="Times New Roman" w:eastAsia="Calibri" w:hAnsi="Times New Roman" w:cs="Times New Roman"/>
                <w:i/>
                <w:sz w:val="26"/>
                <w:szCs w:val="26"/>
              </w:rPr>
            </w:pPr>
            <w:r w:rsidRPr="009435BB">
              <w:rPr>
                <w:rFonts w:ascii="Times New Roman" w:eastAsia="Calibri" w:hAnsi="Times New Roman" w:cs="Times New Roman"/>
                <w:i/>
                <w:sz w:val="26"/>
                <w:szCs w:val="26"/>
              </w:rPr>
              <w:t xml:space="preserve">В течение пяти дней </w:t>
            </w:r>
            <w:proofErr w:type="gramStart"/>
            <w:r w:rsidRPr="009435BB">
              <w:rPr>
                <w:rFonts w:ascii="Times New Roman" w:eastAsia="Calibri" w:hAnsi="Times New Roman" w:cs="Times New Roman"/>
                <w:i/>
                <w:sz w:val="26"/>
                <w:szCs w:val="26"/>
              </w:rPr>
              <w:t>с даты размещения</w:t>
            </w:r>
            <w:proofErr w:type="gramEnd"/>
            <w:r w:rsidRPr="009435BB">
              <w:rPr>
                <w:rFonts w:ascii="Times New Roman" w:eastAsia="Calibri" w:hAnsi="Times New Roman" w:cs="Times New Roman"/>
                <w:i/>
                <w:sz w:val="26"/>
                <w:szCs w:val="26"/>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p w:rsidR="009C11D8" w:rsidRPr="009435BB" w:rsidRDefault="009C11D8" w:rsidP="009435BB">
            <w:pPr>
              <w:spacing w:after="0" w:line="240" w:lineRule="auto"/>
              <w:jc w:val="both"/>
              <w:rPr>
                <w:rFonts w:ascii="Times New Roman" w:eastAsia="Calibri" w:hAnsi="Times New Roman" w:cs="Times New Roman"/>
                <w:i/>
                <w:sz w:val="26"/>
                <w:szCs w:val="26"/>
              </w:rPr>
            </w:pPr>
          </w:p>
          <w:p w:rsidR="009C11D8" w:rsidRPr="009435BB" w:rsidRDefault="009C11D8" w:rsidP="009435BB">
            <w:pPr>
              <w:spacing w:after="0" w:line="240" w:lineRule="auto"/>
              <w:jc w:val="both"/>
              <w:rPr>
                <w:rFonts w:ascii="Times New Roman" w:eastAsia="Times New Roman" w:hAnsi="Times New Roman" w:cs="Times New Roman"/>
                <w:b/>
                <w:sz w:val="26"/>
                <w:szCs w:val="26"/>
                <w:u w:val="single"/>
                <w:lang w:eastAsia="ru-RU"/>
              </w:rPr>
            </w:pPr>
            <w:r w:rsidRPr="009435BB">
              <w:rPr>
                <w:rFonts w:ascii="Times New Roman" w:eastAsia="Times New Roman" w:hAnsi="Times New Roman" w:cs="Times New Roman"/>
                <w:b/>
                <w:sz w:val="26"/>
                <w:szCs w:val="26"/>
                <w:u w:val="single"/>
                <w:lang w:eastAsia="ru-RU"/>
              </w:rPr>
              <w:t>Требование обеспечения гарантийных обязательств:</w:t>
            </w:r>
          </w:p>
          <w:p w:rsidR="009C11D8" w:rsidRPr="009435BB" w:rsidRDefault="009C11D8" w:rsidP="0094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sidRPr="009435BB">
              <w:rPr>
                <w:rFonts w:ascii="Times New Roman" w:eastAsia="Times New Roman" w:hAnsi="Times New Roman" w:cs="Times New Roman"/>
                <w:b/>
                <w:sz w:val="26"/>
                <w:szCs w:val="26"/>
                <w:lang w:eastAsia="ru-RU"/>
              </w:rPr>
              <w:t xml:space="preserve">Размер обеспечения гарантийных обязательств: </w:t>
            </w:r>
          </w:p>
          <w:p w:rsidR="004B43E6" w:rsidRPr="009435BB" w:rsidRDefault="004B43E6" w:rsidP="0094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9435BB">
              <w:rPr>
                <w:rFonts w:ascii="Times New Roman" w:eastAsia="Times New Roman" w:hAnsi="Times New Roman" w:cs="Times New Roman"/>
                <w:b/>
                <w:sz w:val="26"/>
                <w:szCs w:val="26"/>
                <w:lang w:eastAsia="ru-RU"/>
              </w:rPr>
              <w:t xml:space="preserve">2 % начальной (максимальной) цены контракта, что составляет: </w:t>
            </w:r>
            <w:r w:rsidR="00EF11C2">
              <w:rPr>
                <w:rFonts w:ascii="Times New Roman" w:eastAsia="Times New Roman" w:hAnsi="Times New Roman" w:cs="Times New Roman"/>
                <w:b/>
                <w:sz w:val="26"/>
                <w:szCs w:val="26"/>
                <w:lang w:eastAsia="ru-RU"/>
              </w:rPr>
              <w:t xml:space="preserve">978,09 </w:t>
            </w:r>
            <w:r w:rsidRPr="009435BB">
              <w:rPr>
                <w:rFonts w:ascii="Times New Roman" w:eastAsia="Times New Roman" w:hAnsi="Times New Roman" w:cs="Times New Roman"/>
                <w:b/>
                <w:sz w:val="26"/>
                <w:szCs w:val="26"/>
                <w:lang w:eastAsia="ru-RU"/>
              </w:rPr>
              <w:t>(</w:t>
            </w:r>
            <w:r w:rsidR="00EF11C2">
              <w:rPr>
                <w:rFonts w:ascii="Times New Roman" w:eastAsia="Times New Roman" w:hAnsi="Times New Roman" w:cs="Times New Roman"/>
                <w:b/>
                <w:sz w:val="26"/>
                <w:szCs w:val="26"/>
                <w:lang w:eastAsia="ru-RU"/>
              </w:rPr>
              <w:t>Девять</w:t>
            </w:r>
            <w:r w:rsidR="003D40D0">
              <w:rPr>
                <w:rFonts w:ascii="Times New Roman" w:eastAsia="Times New Roman" w:hAnsi="Times New Roman" w:cs="Times New Roman"/>
                <w:b/>
                <w:sz w:val="26"/>
                <w:szCs w:val="26"/>
                <w:lang w:eastAsia="ru-RU"/>
              </w:rPr>
              <w:t>сот</w:t>
            </w:r>
            <w:r w:rsidRPr="009435BB">
              <w:rPr>
                <w:rFonts w:ascii="Times New Roman" w:eastAsia="Times New Roman" w:hAnsi="Times New Roman" w:cs="Times New Roman"/>
                <w:b/>
                <w:sz w:val="26"/>
                <w:szCs w:val="26"/>
                <w:lang w:eastAsia="ru-RU"/>
              </w:rPr>
              <w:t xml:space="preserve"> </w:t>
            </w:r>
            <w:r w:rsidR="00EF11C2">
              <w:rPr>
                <w:rFonts w:ascii="Times New Roman" w:eastAsia="Times New Roman" w:hAnsi="Times New Roman" w:cs="Times New Roman"/>
                <w:b/>
                <w:sz w:val="26"/>
                <w:szCs w:val="26"/>
                <w:lang w:eastAsia="ru-RU"/>
              </w:rPr>
              <w:t>семь</w:t>
            </w:r>
            <w:r w:rsidRPr="009435BB">
              <w:rPr>
                <w:rFonts w:ascii="Times New Roman" w:eastAsia="Times New Roman" w:hAnsi="Times New Roman" w:cs="Times New Roman"/>
                <w:b/>
                <w:sz w:val="26"/>
                <w:szCs w:val="26"/>
                <w:lang w:eastAsia="ru-RU"/>
              </w:rPr>
              <w:t>десят</w:t>
            </w:r>
            <w:r w:rsidR="003D40D0">
              <w:rPr>
                <w:rFonts w:ascii="Times New Roman" w:eastAsia="Times New Roman" w:hAnsi="Times New Roman" w:cs="Times New Roman"/>
                <w:b/>
                <w:sz w:val="26"/>
                <w:szCs w:val="26"/>
                <w:lang w:eastAsia="ru-RU"/>
              </w:rPr>
              <w:t xml:space="preserve"> </w:t>
            </w:r>
            <w:r w:rsidR="00EF11C2">
              <w:rPr>
                <w:rFonts w:ascii="Times New Roman" w:eastAsia="Times New Roman" w:hAnsi="Times New Roman" w:cs="Times New Roman"/>
                <w:b/>
                <w:sz w:val="26"/>
                <w:szCs w:val="26"/>
                <w:lang w:eastAsia="ru-RU"/>
              </w:rPr>
              <w:t>восемь</w:t>
            </w:r>
            <w:r w:rsidR="003D40D0">
              <w:rPr>
                <w:rFonts w:ascii="Times New Roman" w:eastAsia="Times New Roman" w:hAnsi="Times New Roman" w:cs="Times New Roman"/>
                <w:b/>
                <w:sz w:val="26"/>
                <w:szCs w:val="26"/>
                <w:lang w:eastAsia="ru-RU"/>
              </w:rPr>
              <w:t xml:space="preserve">) рублей </w:t>
            </w:r>
            <w:r w:rsidR="00EF11C2">
              <w:rPr>
                <w:rFonts w:ascii="Times New Roman" w:eastAsia="Times New Roman" w:hAnsi="Times New Roman" w:cs="Times New Roman"/>
                <w:b/>
                <w:sz w:val="26"/>
                <w:szCs w:val="26"/>
                <w:lang w:eastAsia="ru-RU"/>
              </w:rPr>
              <w:t>0</w:t>
            </w:r>
            <w:r w:rsidR="003D40D0">
              <w:rPr>
                <w:rFonts w:ascii="Times New Roman" w:eastAsia="Times New Roman" w:hAnsi="Times New Roman" w:cs="Times New Roman"/>
                <w:b/>
                <w:sz w:val="26"/>
                <w:szCs w:val="26"/>
                <w:lang w:eastAsia="ru-RU"/>
              </w:rPr>
              <w:t>9</w:t>
            </w:r>
            <w:r w:rsidRPr="009435BB">
              <w:rPr>
                <w:rFonts w:ascii="Times New Roman" w:eastAsia="Times New Roman" w:hAnsi="Times New Roman" w:cs="Times New Roman"/>
                <w:b/>
                <w:sz w:val="26"/>
                <w:szCs w:val="26"/>
                <w:lang w:eastAsia="ru-RU"/>
              </w:rPr>
              <w:t xml:space="preserve"> копеек.</w:t>
            </w:r>
          </w:p>
          <w:p w:rsidR="009C11D8" w:rsidRPr="002A322C" w:rsidRDefault="009C11D8" w:rsidP="0094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sz w:val="24"/>
                <w:szCs w:val="24"/>
              </w:rPr>
            </w:pPr>
            <w:r w:rsidRPr="002A322C">
              <w:rPr>
                <w:rFonts w:ascii="Times New Roman" w:eastAsia="Times New Roman" w:hAnsi="Times New Roman" w:cs="Times New Roman"/>
                <w:i/>
                <w:sz w:val="24"/>
                <w:szCs w:val="24"/>
                <w:lang w:eastAsia="ru-RU"/>
              </w:rPr>
              <w:t>Обеспечение гарантийных обязатель</w:t>
            </w:r>
            <w:proofErr w:type="gramStart"/>
            <w:r w:rsidRPr="002A322C">
              <w:rPr>
                <w:rFonts w:ascii="Times New Roman" w:eastAsia="Times New Roman" w:hAnsi="Times New Roman" w:cs="Times New Roman"/>
                <w:i/>
                <w:sz w:val="24"/>
                <w:szCs w:val="24"/>
                <w:lang w:eastAsia="ru-RU"/>
              </w:rPr>
              <w:t>ств пр</w:t>
            </w:r>
            <w:proofErr w:type="gramEnd"/>
            <w:r w:rsidRPr="002A322C">
              <w:rPr>
                <w:rFonts w:ascii="Times New Roman" w:eastAsia="Times New Roman" w:hAnsi="Times New Roman" w:cs="Times New Roman"/>
                <w:i/>
                <w:sz w:val="24"/>
                <w:szCs w:val="24"/>
                <w:lang w:eastAsia="ru-RU"/>
              </w:rPr>
              <w:t>едоставляется поставщиком при поставке товара. Оформление документа о приемке (за исключением отдельного этапа исполнения контракта) поставленного товара осуществляется после предоставления поставщиком обеспечения гарантийных обязательств в порядке и в сроки, которые установлены контрактом</w:t>
            </w:r>
          </w:p>
          <w:p w:rsidR="009C11D8" w:rsidRPr="009435BB" w:rsidRDefault="009C11D8" w:rsidP="009435BB">
            <w:pPr>
              <w:spacing w:after="0" w:line="240" w:lineRule="auto"/>
              <w:jc w:val="both"/>
              <w:rPr>
                <w:rFonts w:ascii="Times New Roman" w:eastAsia="Times New Roman" w:hAnsi="Times New Roman" w:cs="Times New Roman"/>
                <w:b/>
                <w:sz w:val="26"/>
                <w:szCs w:val="26"/>
                <w:lang w:eastAsia="ru-RU"/>
              </w:rPr>
            </w:pPr>
          </w:p>
          <w:p w:rsidR="009C11D8" w:rsidRPr="009435BB" w:rsidRDefault="009C11D8" w:rsidP="009435BB">
            <w:pPr>
              <w:spacing w:after="0" w:line="240" w:lineRule="auto"/>
              <w:jc w:val="both"/>
              <w:rPr>
                <w:rFonts w:ascii="Times New Roman" w:hAnsi="Times New Roman" w:cs="Times New Roman"/>
                <w:sz w:val="26"/>
                <w:szCs w:val="26"/>
                <w:lang w:eastAsia="ru-RU"/>
              </w:rPr>
            </w:pPr>
            <w:r w:rsidRPr="009435BB">
              <w:rPr>
                <w:rFonts w:ascii="Times New Roman" w:hAnsi="Times New Roman" w:cs="Times New Roman"/>
                <w:sz w:val="26"/>
                <w:szCs w:val="26"/>
                <w:lang w:eastAsia="ru-RU"/>
              </w:rPr>
              <w:t>1.Исполнение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C11D8" w:rsidRPr="009435BB" w:rsidRDefault="009C11D8" w:rsidP="009435BB">
            <w:pPr>
              <w:spacing w:after="0" w:line="240" w:lineRule="auto"/>
              <w:jc w:val="both"/>
              <w:rPr>
                <w:rFonts w:ascii="Times New Roman" w:hAnsi="Times New Roman" w:cs="Times New Roman"/>
                <w:sz w:val="26"/>
                <w:szCs w:val="26"/>
                <w:lang w:eastAsia="ru-RU"/>
              </w:rPr>
            </w:pPr>
            <w:r w:rsidRPr="009435BB">
              <w:rPr>
                <w:rFonts w:ascii="Times New Roman" w:hAnsi="Times New Roman" w:cs="Times New Roman"/>
                <w:sz w:val="26"/>
                <w:szCs w:val="26"/>
                <w:lang w:eastAsia="ru-RU"/>
              </w:rPr>
              <w:t>Способ обеспечения исполнения контракта, гарантийных обязательств, срок действия банковской гарантии определяется участником закупки, с которым заключается контракт, самостоятельно.</w:t>
            </w:r>
          </w:p>
          <w:p w:rsidR="009C11D8" w:rsidRPr="009435BB" w:rsidRDefault="009C11D8" w:rsidP="009435BB">
            <w:pPr>
              <w:pStyle w:val="19"/>
              <w:spacing w:line="240" w:lineRule="auto"/>
              <w:jc w:val="both"/>
              <w:rPr>
                <w:sz w:val="26"/>
                <w:szCs w:val="26"/>
              </w:rPr>
            </w:pPr>
            <w:r w:rsidRPr="009435BB">
              <w:rPr>
                <w:sz w:val="26"/>
                <w:szCs w:val="26"/>
              </w:rPr>
              <w:t>2. Банковская гарантия должна быть безотзывной и должна содержать:</w:t>
            </w:r>
          </w:p>
          <w:p w:rsidR="009C11D8" w:rsidRPr="009435BB" w:rsidRDefault="009C11D8" w:rsidP="009435BB">
            <w:pPr>
              <w:pStyle w:val="19"/>
              <w:spacing w:line="240" w:lineRule="auto"/>
              <w:jc w:val="both"/>
              <w:rPr>
                <w:sz w:val="26"/>
                <w:szCs w:val="26"/>
              </w:rPr>
            </w:pPr>
            <w:r w:rsidRPr="009435BB">
              <w:rPr>
                <w:sz w:val="26"/>
                <w:szCs w:val="26"/>
              </w:rPr>
              <w:t>1) сумму банковской гарантии, подлежащую уплате гарантом заказчику в случае ненадлежащего исполнения обязатель</w:t>
            </w:r>
            <w:proofErr w:type="gramStart"/>
            <w:r w:rsidRPr="009435BB">
              <w:rPr>
                <w:sz w:val="26"/>
                <w:szCs w:val="26"/>
              </w:rPr>
              <w:t>ств пр</w:t>
            </w:r>
            <w:proofErr w:type="gramEnd"/>
            <w:r w:rsidRPr="009435BB">
              <w:rPr>
                <w:sz w:val="26"/>
                <w:szCs w:val="26"/>
              </w:rPr>
              <w:t xml:space="preserve">инципалом в соответствии со </w:t>
            </w:r>
            <w:hyperlink r:id="rId26" w:history="1">
              <w:r w:rsidRPr="009435BB">
                <w:rPr>
                  <w:sz w:val="26"/>
                  <w:szCs w:val="26"/>
                </w:rPr>
                <w:t>статьей 96</w:t>
              </w:r>
            </w:hyperlink>
            <w:r w:rsidRPr="009435BB">
              <w:rPr>
                <w:sz w:val="26"/>
                <w:szCs w:val="26"/>
              </w:rPr>
              <w:t xml:space="preserve"> Федерального закона;</w:t>
            </w:r>
          </w:p>
          <w:p w:rsidR="009C11D8" w:rsidRPr="009435BB" w:rsidRDefault="009C11D8" w:rsidP="009435BB">
            <w:pPr>
              <w:pStyle w:val="19"/>
              <w:spacing w:line="240" w:lineRule="auto"/>
              <w:jc w:val="both"/>
              <w:rPr>
                <w:sz w:val="26"/>
                <w:szCs w:val="26"/>
              </w:rPr>
            </w:pPr>
            <w:r w:rsidRPr="009435BB">
              <w:rPr>
                <w:sz w:val="26"/>
                <w:szCs w:val="26"/>
              </w:rPr>
              <w:t>2) обязательства принципала, надлежащее исполнение которых обеспечивается банковской гарантией;</w:t>
            </w:r>
          </w:p>
          <w:p w:rsidR="009C11D8" w:rsidRPr="009435BB" w:rsidRDefault="009C11D8" w:rsidP="009435BB">
            <w:pPr>
              <w:pStyle w:val="19"/>
              <w:spacing w:line="240" w:lineRule="auto"/>
              <w:jc w:val="both"/>
              <w:rPr>
                <w:sz w:val="26"/>
                <w:szCs w:val="26"/>
              </w:rPr>
            </w:pPr>
            <w:r w:rsidRPr="009435BB">
              <w:rPr>
                <w:sz w:val="26"/>
                <w:szCs w:val="26"/>
              </w:rPr>
              <w:t xml:space="preserve">3) обязанность гаранта уплатить заказчику </w:t>
            </w:r>
            <w:r w:rsidRPr="009435BB">
              <w:rPr>
                <w:sz w:val="26"/>
                <w:szCs w:val="26"/>
              </w:rPr>
              <w:lastRenderedPageBreak/>
              <w:t>неустойку в размере 0,1 процента денежной суммы, подлежащей уплате, за каждый день просрочки;</w:t>
            </w:r>
          </w:p>
          <w:p w:rsidR="009C11D8" w:rsidRPr="009435BB" w:rsidRDefault="009C11D8" w:rsidP="009435BB">
            <w:pPr>
              <w:pStyle w:val="19"/>
              <w:spacing w:line="240" w:lineRule="auto"/>
              <w:jc w:val="both"/>
              <w:rPr>
                <w:sz w:val="26"/>
                <w:szCs w:val="26"/>
              </w:rPr>
            </w:pPr>
            <w:r w:rsidRPr="009435BB">
              <w:rPr>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C11D8" w:rsidRPr="009435BB" w:rsidRDefault="009C11D8" w:rsidP="009435BB">
            <w:pPr>
              <w:pStyle w:val="19"/>
              <w:spacing w:line="240" w:lineRule="auto"/>
              <w:jc w:val="both"/>
              <w:rPr>
                <w:sz w:val="26"/>
                <w:szCs w:val="26"/>
              </w:rPr>
            </w:pPr>
            <w:r w:rsidRPr="009435BB">
              <w:rPr>
                <w:sz w:val="26"/>
                <w:szCs w:val="26"/>
              </w:rPr>
              <w:t xml:space="preserve">5) срок действия банковской гарантии с учетом требований </w:t>
            </w:r>
            <w:hyperlink r:id="rId27" w:history="1">
              <w:r w:rsidRPr="009435BB">
                <w:rPr>
                  <w:sz w:val="26"/>
                  <w:szCs w:val="26"/>
                </w:rPr>
                <w:t>статьи</w:t>
              </w:r>
            </w:hyperlink>
            <w:r w:rsidRPr="009435BB">
              <w:rPr>
                <w:sz w:val="26"/>
                <w:szCs w:val="26"/>
              </w:rPr>
              <w:t xml:space="preserve"> </w:t>
            </w:r>
            <w:hyperlink r:id="rId28" w:history="1">
              <w:r w:rsidRPr="009435BB">
                <w:rPr>
                  <w:sz w:val="26"/>
                  <w:szCs w:val="26"/>
                </w:rPr>
                <w:t>96</w:t>
              </w:r>
            </w:hyperlink>
            <w:r w:rsidRPr="009435BB">
              <w:rPr>
                <w:sz w:val="26"/>
                <w:szCs w:val="26"/>
              </w:rPr>
              <w:t xml:space="preserve"> Федерального закона;</w:t>
            </w:r>
          </w:p>
          <w:p w:rsidR="009C11D8" w:rsidRPr="009435BB" w:rsidRDefault="009C11D8" w:rsidP="009435BB">
            <w:pPr>
              <w:pStyle w:val="19"/>
              <w:spacing w:line="240" w:lineRule="auto"/>
              <w:jc w:val="both"/>
              <w:rPr>
                <w:sz w:val="26"/>
                <w:szCs w:val="26"/>
              </w:rPr>
            </w:pPr>
            <w:r w:rsidRPr="009435BB">
              <w:rPr>
                <w:sz w:val="26"/>
                <w:szCs w:val="26"/>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C11D8" w:rsidRPr="009435BB" w:rsidRDefault="009C11D8" w:rsidP="009435BB">
            <w:pPr>
              <w:pStyle w:val="19"/>
              <w:spacing w:line="240" w:lineRule="auto"/>
              <w:jc w:val="both"/>
              <w:rPr>
                <w:sz w:val="26"/>
                <w:szCs w:val="26"/>
              </w:rPr>
            </w:pPr>
            <w:r w:rsidRPr="009435BB">
              <w:rPr>
                <w:sz w:val="26"/>
                <w:szCs w:val="26"/>
              </w:rPr>
              <w:t xml:space="preserve">7) установленный Правительством Российской Федерации </w:t>
            </w:r>
            <w:hyperlink r:id="rId29" w:history="1">
              <w:r w:rsidRPr="009435BB">
                <w:rPr>
                  <w:sz w:val="26"/>
                  <w:szCs w:val="26"/>
                </w:rPr>
                <w:t>перечень</w:t>
              </w:r>
            </w:hyperlink>
            <w:r w:rsidRPr="009435BB">
              <w:rPr>
                <w:sz w:val="26"/>
                <w:szCs w:val="26"/>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C11D8" w:rsidRPr="009435BB" w:rsidRDefault="009C11D8" w:rsidP="009435BB">
            <w:pPr>
              <w:spacing w:after="0" w:line="240" w:lineRule="auto"/>
              <w:jc w:val="both"/>
              <w:rPr>
                <w:rFonts w:ascii="Times New Roman" w:hAnsi="Times New Roman" w:cs="Times New Roman"/>
                <w:sz w:val="26"/>
                <w:szCs w:val="26"/>
                <w:lang w:eastAsia="ru-RU"/>
              </w:rPr>
            </w:pPr>
            <w:r w:rsidRPr="009435BB">
              <w:rPr>
                <w:rFonts w:ascii="Times New Roman" w:hAnsi="Times New Roman" w:cs="Times New Roman"/>
                <w:sz w:val="26"/>
                <w:szCs w:val="26"/>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0" w:history="1">
              <w:r w:rsidRPr="009435BB">
                <w:rPr>
                  <w:rFonts w:ascii="Times New Roman" w:hAnsi="Times New Roman" w:cs="Times New Roman"/>
                  <w:sz w:val="26"/>
                  <w:szCs w:val="26"/>
                  <w:lang w:eastAsia="ru-RU"/>
                </w:rPr>
                <w:t>статьей 95</w:t>
              </w:r>
            </w:hyperlink>
            <w:r w:rsidRPr="009435BB">
              <w:rPr>
                <w:rFonts w:ascii="Times New Roman" w:hAnsi="Times New Roman" w:cs="Times New Roman"/>
                <w:sz w:val="26"/>
                <w:szCs w:val="26"/>
                <w:lang w:eastAsia="ru-RU"/>
              </w:rPr>
              <w:t xml:space="preserve"> Федерального закона.</w:t>
            </w:r>
          </w:p>
          <w:p w:rsidR="009C11D8" w:rsidRPr="009435BB" w:rsidRDefault="009C11D8" w:rsidP="009435BB">
            <w:pPr>
              <w:spacing w:after="0" w:line="240" w:lineRule="auto"/>
              <w:jc w:val="both"/>
              <w:rPr>
                <w:rFonts w:ascii="Times New Roman" w:hAnsi="Times New Roman" w:cs="Times New Roman"/>
                <w:sz w:val="26"/>
                <w:szCs w:val="26"/>
                <w:lang w:eastAsia="ru-RU"/>
              </w:rPr>
            </w:pPr>
            <w:r w:rsidRPr="009435BB">
              <w:rPr>
                <w:rFonts w:ascii="Times New Roman" w:hAnsi="Times New Roman" w:cs="Times New Roman"/>
                <w:sz w:val="26"/>
                <w:szCs w:val="26"/>
                <w:lang w:eastAsia="ru-RU"/>
              </w:rPr>
              <w:t>Банковское сопровождение контракта не предусмотрено.</w:t>
            </w:r>
          </w:p>
          <w:p w:rsidR="009C11D8" w:rsidRPr="009435BB" w:rsidRDefault="009C11D8" w:rsidP="009435BB">
            <w:pPr>
              <w:tabs>
                <w:tab w:val="left" w:pos="458"/>
              </w:tabs>
              <w:autoSpaceDE w:val="0"/>
              <w:autoSpaceDN w:val="0"/>
              <w:adjustRightInd w:val="0"/>
              <w:spacing w:after="0" w:line="240" w:lineRule="auto"/>
              <w:ind w:firstLine="267"/>
              <w:contextualSpacing/>
              <w:jc w:val="both"/>
              <w:rPr>
                <w:rFonts w:ascii="Times New Roman" w:eastAsia="Times New Roman" w:hAnsi="Times New Roman" w:cs="Times New Roman"/>
                <w:sz w:val="26"/>
                <w:szCs w:val="26"/>
              </w:rPr>
            </w:pPr>
            <w:r w:rsidRPr="009435BB">
              <w:rPr>
                <w:rFonts w:ascii="Times New Roman" w:hAnsi="Times New Roman" w:cs="Times New Roman"/>
                <w:sz w:val="26"/>
                <w:szCs w:val="26"/>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C11D8" w:rsidRPr="009435BB" w:rsidRDefault="009C11D8" w:rsidP="0094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9435BB">
              <w:rPr>
                <w:rFonts w:ascii="Times New Roman" w:eastAsia="Times New Roman" w:hAnsi="Times New Roman" w:cs="Times New Roman"/>
                <w:sz w:val="26"/>
                <w:szCs w:val="26"/>
                <w:lang w:eastAsia="ru-RU"/>
              </w:rPr>
              <w:t xml:space="preserve"> Поставщик (подрядчик, исполнитель)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Pr="009435BB">
              <w:rPr>
                <w:rFonts w:ascii="Times New Roman" w:eastAsia="Times New Roman" w:hAnsi="Times New Roman" w:cs="Times New Roman"/>
                <w:sz w:val="26"/>
                <w:szCs w:val="26"/>
                <w:lang w:eastAsia="ru-RU"/>
              </w:rPr>
              <w:lastRenderedPageBreak/>
              <w:t>Закона 44-ФЗ. За каждый день просрочки исполнения поставщиком (подрядчиком, исполнителем)  обязательства, предусмотренного частью 30 статьи 34 Закона № 44-ФЗ, начисляется пеня в размере, определенном в порядке, установленном в соответствии с частью 7 статьи 34 Закона №44-ФЗ.</w:t>
            </w:r>
          </w:p>
          <w:p w:rsidR="009C11D8" w:rsidRPr="009435BB" w:rsidRDefault="009C11D8" w:rsidP="009435BB">
            <w:pPr>
              <w:spacing w:after="0" w:line="240" w:lineRule="auto"/>
              <w:jc w:val="both"/>
              <w:rPr>
                <w:rFonts w:ascii="Times New Roman" w:hAnsi="Times New Roman" w:cs="Times New Roman"/>
                <w:sz w:val="26"/>
                <w:szCs w:val="26"/>
                <w:lang w:eastAsia="ru-RU"/>
              </w:rPr>
            </w:pPr>
            <w:r w:rsidRPr="009435BB">
              <w:rPr>
                <w:rFonts w:ascii="Times New Roman" w:hAnsi="Times New Roman" w:cs="Times New Roman"/>
                <w:sz w:val="26"/>
                <w:szCs w:val="26"/>
                <w:lang w:eastAsia="ru-RU"/>
              </w:rPr>
              <w:t xml:space="preserve">3. </w:t>
            </w:r>
            <w:proofErr w:type="gramStart"/>
            <w:r w:rsidRPr="009435BB">
              <w:rPr>
                <w:rFonts w:ascii="Times New Roman" w:hAnsi="Times New Roman" w:cs="Times New Roman"/>
                <w:sz w:val="26"/>
                <w:szCs w:val="26"/>
                <w:lang w:eastAsia="ru-RU"/>
              </w:rPr>
              <w:t xml:space="preserve">В случае заключения контракта по результатам определения поставщиков (подрядчиков, исполнителей) в соответствии с пунктом 1 части 1 статьи 30 Закона предусмотренный частью 6 статьи 96  Закона размер обеспечения исполнения контракта, в том числе предоставляемого с учетом положений статьи 37 Закона, устанавливается от цены, по которой в соответствии с Законом заключается контракт, но не может составлять менее чем размер аванса. </w:t>
            </w:r>
            <w:proofErr w:type="gramEnd"/>
          </w:p>
          <w:p w:rsidR="009C11D8" w:rsidRPr="009435BB" w:rsidRDefault="009C11D8" w:rsidP="009435BB">
            <w:pPr>
              <w:spacing w:after="0" w:line="240" w:lineRule="auto"/>
              <w:jc w:val="both"/>
              <w:rPr>
                <w:rFonts w:ascii="Times New Roman" w:hAnsi="Times New Roman" w:cs="Times New Roman"/>
                <w:sz w:val="26"/>
                <w:szCs w:val="26"/>
                <w:lang w:eastAsia="ru-RU"/>
              </w:rPr>
            </w:pPr>
            <w:r w:rsidRPr="009435BB">
              <w:rPr>
                <w:rFonts w:ascii="Times New Roman" w:hAnsi="Times New Roman" w:cs="Times New Roman"/>
                <w:sz w:val="26"/>
                <w:szCs w:val="26"/>
                <w:lang w:eastAsia="ru-RU"/>
              </w:rPr>
              <w:t xml:space="preserve"> 4. </w:t>
            </w:r>
            <w:proofErr w:type="gramStart"/>
            <w:r w:rsidRPr="009435BB">
              <w:rPr>
                <w:rFonts w:ascii="Times New Roman" w:hAnsi="Times New Roman" w:cs="Times New Roman"/>
                <w:sz w:val="26"/>
                <w:szCs w:val="26"/>
                <w:lang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освобождается от предоставления обеспечения исполнения контракта, в том числе с учетом положений статьи 37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9435BB">
              <w:rPr>
                <w:rFonts w:ascii="Times New Roman" w:hAnsi="Times New Roman" w:cs="Times New Roman"/>
                <w:sz w:val="26"/>
                <w:szCs w:val="26"/>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9435BB">
              <w:rPr>
                <w:rFonts w:ascii="Times New Roman" w:hAnsi="Times New Roman" w:cs="Times New Roman"/>
                <w:sz w:val="26"/>
                <w:szCs w:val="26"/>
                <w:lang w:eastAsia="ru-RU"/>
              </w:rPr>
              <w:t>менее начальной</w:t>
            </w:r>
            <w:proofErr w:type="gramEnd"/>
            <w:r w:rsidRPr="009435BB">
              <w:rPr>
                <w:rFonts w:ascii="Times New Roman" w:hAnsi="Times New Roman" w:cs="Times New Roman"/>
                <w:sz w:val="26"/>
                <w:szCs w:val="26"/>
                <w:lang w:eastAsia="ru-RU"/>
              </w:rPr>
              <w:t xml:space="preserve"> (максимальной) цены контракта, указанной в извещении об осуществлении закупки и документации о закупке.</w:t>
            </w:r>
          </w:p>
          <w:p w:rsidR="009C11D8" w:rsidRPr="009435BB" w:rsidRDefault="009C11D8" w:rsidP="009435BB">
            <w:pPr>
              <w:spacing w:after="0" w:line="240" w:lineRule="auto"/>
              <w:jc w:val="both"/>
              <w:rPr>
                <w:rFonts w:ascii="Times New Roman" w:hAnsi="Times New Roman" w:cs="Times New Roman"/>
                <w:sz w:val="26"/>
                <w:szCs w:val="26"/>
                <w:lang w:eastAsia="ru-RU"/>
              </w:rPr>
            </w:pPr>
            <w:r w:rsidRPr="009435BB">
              <w:rPr>
                <w:rFonts w:ascii="Times New Roman" w:hAnsi="Times New Roman" w:cs="Times New Roman"/>
                <w:sz w:val="26"/>
                <w:szCs w:val="26"/>
                <w:lang w:eastAsia="ru-RU"/>
              </w:rPr>
              <w:t xml:space="preserve"> 5. В </w:t>
            </w:r>
            <w:proofErr w:type="gramStart"/>
            <w:r w:rsidRPr="009435BB">
              <w:rPr>
                <w:rFonts w:ascii="Times New Roman" w:hAnsi="Times New Roman" w:cs="Times New Roman"/>
                <w:sz w:val="26"/>
                <w:szCs w:val="26"/>
                <w:lang w:eastAsia="ru-RU"/>
              </w:rPr>
              <w:t>случае</w:t>
            </w:r>
            <w:proofErr w:type="gramEnd"/>
            <w:r w:rsidRPr="009435BB">
              <w:rPr>
                <w:rFonts w:ascii="Times New Roman" w:hAnsi="Times New Roman" w:cs="Times New Roman"/>
                <w:sz w:val="26"/>
                <w:szCs w:val="26"/>
                <w:lang w:eastAsia="ru-RU"/>
              </w:rPr>
              <w:t>, если участником закупки, с которым заключается контракт, является казенное учреждение, требования об обеспечении исполнения контракта, об обеспечении гарантийных обязательств к такому участнику не применяются.</w:t>
            </w:r>
          </w:p>
          <w:p w:rsidR="009C11D8" w:rsidRPr="009435BB" w:rsidRDefault="009C11D8" w:rsidP="0094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3"/>
                <w:sz w:val="26"/>
                <w:szCs w:val="26"/>
              </w:rPr>
            </w:pPr>
            <w:r w:rsidRPr="009435BB">
              <w:rPr>
                <w:rFonts w:ascii="Times New Roman" w:eastAsia="Calibri" w:hAnsi="Times New Roman" w:cs="Times New Roman"/>
                <w:b/>
                <w:spacing w:val="-3"/>
                <w:sz w:val="26"/>
                <w:szCs w:val="26"/>
              </w:rPr>
              <w:t xml:space="preserve">6. </w:t>
            </w:r>
            <w:proofErr w:type="gramStart"/>
            <w:r w:rsidRPr="009435BB">
              <w:rPr>
                <w:rFonts w:ascii="Times New Roman" w:eastAsia="Calibri" w:hAnsi="Times New Roman" w:cs="Times New Roman"/>
                <w:b/>
                <w:spacing w:val="-3"/>
                <w:sz w:val="26"/>
                <w:szCs w:val="26"/>
              </w:rPr>
              <w:t>При внесении денежных средств на расчетный счет заказчика</w:t>
            </w:r>
            <w:r w:rsidRPr="009435BB">
              <w:rPr>
                <w:rFonts w:ascii="Times New Roman" w:eastAsia="Calibri" w:hAnsi="Times New Roman" w:cs="Times New Roman"/>
                <w:spacing w:val="-3"/>
                <w:sz w:val="26"/>
                <w:szCs w:val="26"/>
              </w:rPr>
              <w:t>, платежное поручение на перечисление средств в качестве обеспечения контракта,</w:t>
            </w:r>
            <w:r w:rsidRPr="009435BB">
              <w:rPr>
                <w:rFonts w:ascii="Times New Roman" w:hAnsi="Times New Roman" w:cs="Times New Roman"/>
                <w:sz w:val="26"/>
                <w:szCs w:val="26"/>
              </w:rPr>
              <w:t xml:space="preserve"> </w:t>
            </w:r>
            <w:r w:rsidRPr="009435BB">
              <w:rPr>
                <w:rFonts w:ascii="Times New Roman" w:eastAsia="Calibri" w:hAnsi="Times New Roman" w:cs="Times New Roman"/>
                <w:spacing w:val="-3"/>
                <w:sz w:val="26"/>
                <w:szCs w:val="26"/>
              </w:rPr>
              <w:t xml:space="preserve">гарантийных обязательств  заполняется по общим правилам (в соответствии с гл. 5 Положения о правилах осуществления перевода денежных средств, </w:t>
            </w:r>
            <w:r w:rsidRPr="009435BB">
              <w:rPr>
                <w:rFonts w:ascii="Times New Roman" w:eastAsia="Calibri" w:hAnsi="Times New Roman" w:cs="Times New Roman"/>
                <w:spacing w:val="-3"/>
                <w:sz w:val="26"/>
                <w:szCs w:val="26"/>
              </w:rPr>
              <w:lastRenderedPageBreak/>
              <w:t>утвержденного Банком России 19.06.2012 N 383-П, Приложение N 1 к Положению Банка России от 19.06.2012 N 383-П).</w:t>
            </w:r>
            <w:proofErr w:type="gramEnd"/>
            <w:r w:rsidRPr="009435BB">
              <w:rPr>
                <w:rFonts w:ascii="Times New Roman" w:eastAsia="Calibri" w:hAnsi="Times New Roman" w:cs="Times New Roman"/>
                <w:spacing w:val="-3"/>
                <w:sz w:val="26"/>
                <w:szCs w:val="26"/>
              </w:rPr>
              <w:t xml:space="preserve"> При этом в графе "Назначение платежа" необходимо указать "Обеспечение исполнения контракта (гарантийных обязательств)", а также отразить информацию о закупке.</w:t>
            </w:r>
          </w:p>
          <w:p w:rsidR="009C11D8" w:rsidRPr="009435BB" w:rsidRDefault="009C11D8" w:rsidP="009435BB">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9435BB">
              <w:rPr>
                <w:rFonts w:ascii="Times New Roman" w:eastAsia="Calibri" w:hAnsi="Times New Roman" w:cs="Times New Roman"/>
                <w:b/>
                <w:sz w:val="26"/>
                <w:szCs w:val="26"/>
              </w:rPr>
              <w:t>Платежные реквизиты заказчика для перечисления денежных сре</w:t>
            </w:r>
            <w:proofErr w:type="gramStart"/>
            <w:r w:rsidRPr="009435BB">
              <w:rPr>
                <w:rFonts w:ascii="Times New Roman" w:eastAsia="Calibri" w:hAnsi="Times New Roman" w:cs="Times New Roman"/>
                <w:b/>
                <w:sz w:val="26"/>
                <w:szCs w:val="26"/>
              </w:rPr>
              <w:t>дств дл</w:t>
            </w:r>
            <w:proofErr w:type="gramEnd"/>
            <w:r w:rsidRPr="009435BB">
              <w:rPr>
                <w:rFonts w:ascii="Times New Roman" w:eastAsia="Calibri" w:hAnsi="Times New Roman" w:cs="Times New Roman"/>
                <w:b/>
                <w:sz w:val="26"/>
                <w:szCs w:val="26"/>
              </w:rPr>
              <w:t>я обеспечения исполнения контракта</w:t>
            </w:r>
            <w:r w:rsidRPr="009435BB">
              <w:rPr>
                <w:rFonts w:ascii="Times New Roman" w:eastAsia="Calibri" w:hAnsi="Times New Roman" w:cs="Times New Roman"/>
                <w:sz w:val="26"/>
                <w:szCs w:val="26"/>
              </w:rPr>
              <w:t xml:space="preserve">: </w:t>
            </w:r>
          </w:p>
          <w:p w:rsidR="00220C2E" w:rsidRDefault="00220C2E" w:rsidP="009435BB">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220C2E">
              <w:rPr>
                <w:rFonts w:ascii="Times New Roman" w:eastAsia="Calibri" w:hAnsi="Times New Roman" w:cs="Times New Roman"/>
                <w:bCs/>
                <w:spacing w:val="-3"/>
                <w:sz w:val="26"/>
                <w:szCs w:val="26"/>
              </w:rPr>
              <w:t>Финансовое управление мэрии города (муниципальное казенное учреждение "Центр комплексного обслуживания" л. с. 801.30.001.3)</w:t>
            </w:r>
          </w:p>
          <w:p w:rsidR="00122A82" w:rsidRDefault="00122A82" w:rsidP="009435BB">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122A82">
              <w:rPr>
                <w:rFonts w:ascii="Times New Roman" w:eastAsia="Calibri" w:hAnsi="Times New Roman" w:cs="Times New Roman"/>
                <w:bCs/>
                <w:spacing w:val="-3"/>
                <w:sz w:val="26"/>
                <w:szCs w:val="26"/>
              </w:rPr>
              <w:t>Номер казначейского счета: 03232643197300003000</w:t>
            </w:r>
          </w:p>
          <w:p w:rsidR="00220C2E" w:rsidRDefault="009C11D8" w:rsidP="009435BB">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9435BB">
              <w:rPr>
                <w:rFonts w:ascii="Times New Roman" w:eastAsia="Calibri" w:hAnsi="Times New Roman" w:cs="Times New Roman"/>
                <w:bCs/>
                <w:spacing w:val="-3"/>
                <w:sz w:val="26"/>
                <w:szCs w:val="26"/>
              </w:rPr>
              <w:t xml:space="preserve">Банк получателя: </w:t>
            </w:r>
            <w:r w:rsidR="00220C2E" w:rsidRPr="00220C2E">
              <w:rPr>
                <w:rFonts w:ascii="Times New Roman" w:eastAsia="Calibri" w:hAnsi="Times New Roman" w:cs="Times New Roman"/>
                <w:bCs/>
                <w:spacing w:val="-3"/>
                <w:sz w:val="26"/>
                <w:szCs w:val="26"/>
              </w:rPr>
              <w:t>ОТДЕЛЕНИЕ ВОЛОГДА Банка РОССИИ/УФК по Вологодской области г. Вологда</w:t>
            </w:r>
          </w:p>
          <w:p w:rsidR="009C11D8" w:rsidRDefault="00220C2E" w:rsidP="009435BB">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220C2E">
              <w:rPr>
                <w:rFonts w:ascii="Times New Roman" w:eastAsia="Calibri" w:hAnsi="Times New Roman" w:cs="Times New Roman"/>
                <w:bCs/>
                <w:spacing w:val="-3"/>
                <w:sz w:val="26"/>
                <w:szCs w:val="26"/>
              </w:rPr>
              <w:t xml:space="preserve">Номер </w:t>
            </w:r>
            <w:r>
              <w:rPr>
                <w:rFonts w:ascii="Times New Roman" w:eastAsia="Calibri" w:hAnsi="Times New Roman" w:cs="Times New Roman"/>
                <w:bCs/>
                <w:spacing w:val="-3"/>
                <w:sz w:val="26"/>
                <w:szCs w:val="26"/>
              </w:rPr>
              <w:t>банковского</w:t>
            </w:r>
            <w:r w:rsidR="009C11D8" w:rsidRPr="009435BB">
              <w:rPr>
                <w:rFonts w:ascii="Times New Roman" w:eastAsia="Calibri" w:hAnsi="Times New Roman" w:cs="Times New Roman"/>
                <w:bCs/>
                <w:spacing w:val="-3"/>
                <w:sz w:val="26"/>
                <w:szCs w:val="26"/>
              </w:rPr>
              <w:t xml:space="preserve"> счет</w:t>
            </w:r>
            <w:r>
              <w:rPr>
                <w:rFonts w:ascii="Times New Roman" w:eastAsia="Calibri" w:hAnsi="Times New Roman" w:cs="Times New Roman"/>
                <w:bCs/>
                <w:spacing w:val="-3"/>
                <w:sz w:val="26"/>
                <w:szCs w:val="26"/>
              </w:rPr>
              <w:t>а</w:t>
            </w:r>
            <w:r w:rsidR="009C11D8" w:rsidRPr="009435BB">
              <w:rPr>
                <w:rFonts w:ascii="Times New Roman" w:eastAsia="Calibri" w:hAnsi="Times New Roman" w:cs="Times New Roman"/>
                <w:bCs/>
                <w:spacing w:val="-3"/>
                <w:sz w:val="26"/>
                <w:szCs w:val="26"/>
              </w:rPr>
              <w:t xml:space="preserve">: </w:t>
            </w:r>
            <w:r w:rsidRPr="00220C2E">
              <w:rPr>
                <w:rFonts w:ascii="Times New Roman" w:eastAsia="Calibri" w:hAnsi="Times New Roman" w:cs="Times New Roman"/>
                <w:bCs/>
                <w:spacing w:val="-3"/>
                <w:sz w:val="26"/>
                <w:szCs w:val="26"/>
              </w:rPr>
              <w:t>40102810445370000022</w:t>
            </w:r>
          </w:p>
          <w:p w:rsidR="009C11D8" w:rsidRPr="009435BB" w:rsidRDefault="009C11D8" w:rsidP="009435BB">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9435BB">
              <w:rPr>
                <w:rFonts w:ascii="Times New Roman" w:eastAsia="Calibri" w:hAnsi="Times New Roman" w:cs="Times New Roman"/>
                <w:bCs/>
                <w:spacing w:val="-3"/>
                <w:sz w:val="26"/>
                <w:szCs w:val="26"/>
              </w:rPr>
              <w:t xml:space="preserve">БИК </w:t>
            </w:r>
            <w:r w:rsidR="00220C2E" w:rsidRPr="00220C2E">
              <w:rPr>
                <w:rFonts w:ascii="Times New Roman" w:eastAsia="Calibri" w:hAnsi="Times New Roman" w:cs="Times New Roman"/>
                <w:bCs/>
                <w:spacing w:val="-3"/>
                <w:sz w:val="26"/>
                <w:szCs w:val="26"/>
              </w:rPr>
              <w:t>011909101</w:t>
            </w:r>
          </w:p>
          <w:p w:rsidR="009C11D8" w:rsidRPr="009435BB" w:rsidRDefault="009C11D8" w:rsidP="009435BB">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9435BB">
              <w:rPr>
                <w:rFonts w:ascii="Times New Roman" w:eastAsia="Calibri" w:hAnsi="Times New Roman" w:cs="Times New Roman"/>
                <w:bCs/>
                <w:spacing w:val="-3"/>
                <w:sz w:val="26"/>
                <w:szCs w:val="26"/>
              </w:rPr>
              <w:t>801-0000-0000000-000-000 Т.С.04.00.00</w:t>
            </w:r>
          </w:p>
          <w:p w:rsidR="009C11D8" w:rsidRPr="009435BB" w:rsidRDefault="009C11D8" w:rsidP="009435BB">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9435BB">
              <w:rPr>
                <w:rFonts w:ascii="Times New Roman" w:eastAsia="Calibri" w:hAnsi="Times New Roman" w:cs="Times New Roman"/>
                <w:bCs/>
                <w:spacing w:val="-3"/>
                <w:sz w:val="26"/>
                <w:szCs w:val="26"/>
              </w:rPr>
              <w:t>ИНН 3528166338 КПП 352801001</w:t>
            </w:r>
          </w:p>
          <w:p w:rsidR="00122A82" w:rsidRDefault="009C11D8" w:rsidP="009435BB">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9435BB">
              <w:rPr>
                <w:rFonts w:ascii="Times New Roman" w:eastAsia="Calibri" w:hAnsi="Times New Roman" w:cs="Times New Roman"/>
                <w:bCs/>
                <w:i/>
                <w:spacing w:val="-3"/>
                <w:sz w:val="26"/>
                <w:szCs w:val="26"/>
              </w:rPr>
              <w:t xml:space="preserve">Назначение платежа: 801-0000-0000000-000-000 Т. С. 04.00.00 </w:t>
            </w:r>
          </w:p>
          <w:p w:rsidR="009C11D8" w:rsidRPr="009435BB" w:rsidRDefault="009C11D8" w:rsidP="009435BB">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9435BB">
              <w:rPr>
                <w:rFonts w:ascii="Times New Roman" w:eastAsia="Calibri" w:hAnsi="Times New Roman" w:cs="Times New Roman"/>
                <w:b/>
                <w:bCs/>
                <w:i/>
                <w:spacing w:val="-3"/>
                <w:sz w:val="26"/>
                <w:szCs w:val="26"/>
              </w:rPr>
              <w:t>Обеспечение исполнения контракта</w:t>
            </w:r>
            <w:r w:rsidRPr="009435BB">
              <w:rPr>
                <w:rFonts w:ascii="Times New Roman" w:eastAsia="Calibri" w:hAnsi="Times New Roman" w:cs="Times New Roman"/>
                <w:bCs/>
                <w:i/>
                <w:spacing w:val="-3"/>
                <w:sz w:val="26"/>
                <w:szCs w:val="26"/>
              </w:rPr>
              <w:t xml:space="preserve"> №</w:t>
            </w:r>
            <w:r w:rsidR="00122A82">
              <w:rPr>
                <w:rFonts w:ascii="Times New Roman" w:eastAsia="Calibri" w:hAnsi="Times New Roman" w:cs="Times New Roman"/>
                <w:bCs/>
                <w:i/>
                <w:spacing w:val="-3"/>
                <w:sz w:val="26"/>
                <w:szCs w:val="26"/>
              </w:rPr>
              <w:t xml:space="preserve"> </w:t>
            </w:r>
            <w:r w:rsidRPr="009435BB">
              <w:rPr>
                <w:rFonts w:ascii="Times New Roman" w:eastAsia="Calibri" w:hAnsi="Times New Roman" w:cs="Times New Roman"/>
                <w:bCs/>
                <w:i/>
                <w:spacing w:val="-3"/>
                <w:sz w:val="26"/>
                <w:szCs w:val="26"/>
              </w:rPr>
              <w:t>_________________ по результатам электронного аукциона без налога (НДС)</w:t>
            </w:r>
          </w:p>
          <w:p w:rsidR="009C11D8" w:rsidRPr="009435BB" w:rsidRDefault="009C11D8" w:rsidP="009435BB">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9435BB">
              <w:rPr>
                <w:rFonts w:ascii="Times New Roman" w:eastAsia="Calibri" w:hAnsi="Times New Roman" w:cs="Times New Roman"/>
                <w:bCs/>
                <w:i/>
                <w:spacing w:val="-3"/>
                <w:sz w:val="26"/>
                <w:szCs w:val="26"/>
              </w:rPr>
              <w:t>ИЛИ</w:t>
            </w:r>
          </w:p>
          <w:p w:rsidR="009C11D8" w:rsidRPr="009435BB" w:rsidRDefault="009C11D8" w:rsidP="009435BB">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9435BB">
              <w:rPr>
                <w:rFonts w:ascii="Times New Roman" w:eastAsia="Calibri" w:hAnsi="Times New Roman" w:cs="Times New Roman"/>
                <w:bCs/>
                <w:i/>
                <w:spacing w:val="-3"/>
                <w:sz w:val="26"/>
                <w:szCs w:val="26"/>
              </w:rPr>
              <w:t>Назначение платежа: «</w:t>
            </w:r>
            <w:r w:rsidRPr="009435BB">
              <w:rPr>
                <w:rFonts w:ascii="Times New Roman" w:eastAsia="Calibri" w:hAnsi="Times New Roman" w:cs="Times New Roman"/>
                <w:b/>
                <w:bCs/>
                <w:i/>
                <w:spacing w:val="-3"/>
                <w:sz w:val="26"/>
                <w:szCs w:val="26"/>
              </w:rPr>
              <w:t>Обеспечение гарантийных обязательств по контракту</w:t>
            </w:r>
            <w:r w:rsidRPr="009435BB">
              <w:rPr>
                <w:rFonts w:ascii="Times New Roman" w:eastAsia="Calibri" w:hAnsi="Times New Roman" w:cs="Times New Roman"/>
                <w:bCs/>
                <w:i/>
                <w:spacing w:val="-3"/>
                <w:sz w:val="26"/>
                <w:szCs w:val="26"/>
              </w:rPr>
              <w:t xml:space="preserve"> (далее указывается - № контракта, наименование объекта закупки)». </w:t>
            </w:r>
          </w:p>
          <w:p w:rsidR="009C11D8" w:rsidRPr="009435BB" w:rsidRDefault="009C11D8" w:rsidP="009435BB">
            <w:pPr>
              <w:spacing w:after="0" w:line="240" w:lineRule="auto"/>
              <w:rPr>
                <w:rFonts w:ascii="Times New Roman" w:eastAsia="Calibri" w:hAnsi="Times New Roman" w:cs="Times New Roman"/>
                <w:sz w:val="26"/>
                <w:szCs w:val="26"/>
              </w:rPr>
            </w:pPr>
            <w:r w:rsidRPr="009435BB">
              <w:rPr>
                <w:rFonts w:ascii="Times New Roman" w:eastAsia="Calibri" w:hAnsi="Times New Roman" w:cs="Times New Roman"/>
                <w:b/>
                <w:i/>
                <w:iCs/>
                <w:sz w:val="26"/>
                <w:szCs w:val="26"/>
              </w:rPr>
              <w:t>Допускаются сокращения назначения платежа.</w:t>
            </w:r>
          </w:p>
          <w:p w:rsidR="009C11D8" w:rsidRPr="009435BB" w:rsidRDefault="009C11D8" w:rsidP="009435BB">
            <w:pPr>
              <w:tabs>
                <w:tab w:val="left" w:pos="458"/>
              </w:tabs>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9435BB">
              <w:rPr>
                <w:rFonts w:ascii="Times New Roman" w:eastAsia="Times New Roman" w:hAnsi="Times New Roman" w:cs="Times New Roman"/>
                <w:sz w:val="26"/>
                <w:szCs w:val="26"/>
              </w:rPr>
              <w:t xml:space="preserve">7. </w:t>
            </w:r>
            <w:proofErr w:type="gramStart"/>
            <w:r w:rsidRPr="009435BB">
              <w:rPr>
                <w:rFonts w:ascii="Times New Roman" w:eastAsia="Times New Roman" w:hAnsi="Times New Roman" w:cs="Times New Roman"/>
                <w:sz w:val="26"/>
                <w:szCs w:val="26"/>
              </w:rPr>
              <w:t xml:space="preserve">Денежные средства, внесенные Поставщиком в качестве обеспечения исполнения Контракта, в том числе части этих денежных средств в случае уменьшения размера обеспечения исполнения Контракта возвращаются Поставщику  в срок не более </w:t>
            </w:r>
            <w:r w:rsidRPr="009435BB">
              <w:rPr>
                <w:rStyle w:val="highlightsearch"/>
                <w:rFonts w:ascii="Times New Roman" w:eastAsiaTheme="majorEastAsia" w:hAnsi="Times New Roman" w:cs="Times New Roman"/>
                <w:sz w:val="26"/>
                <w:szCs w:val="26"/>
              </w:rPr>
              <w:t>в срок не более 15 (пятнадцати)  дней</w:t>
            </w:r>
            <w:r w:rsidRPr="009435BB">
              <w:rPr>
                <w:rFonts w:ascii="Times New Roman" w:eastAsia="Times New Roman" w:hAnsi="Times New Roman" w:cs="Times New Roman"/>
                <w:sz w:val="26"/>
                <w:szCs w:val="26"/>
              </w:rPr>
              <w:t xml:space="preserve"> с даты исполнения Поставщиком основных обязательств, предусмотренных Контрактом, при условии отсутствия оснований для удержания суммы обеспечения исполнения контракта, предусмотренных Федеральным законом № 44-ФЗ и контрактом.</w:t>
            </w:r>
            <w:proofErr w:type="gramEnd"/>
          </w:p>
          <w:p w:rsidR="008928AF" w:rsidRPr="009435BB" w:rsidRDefault="009C11D8" w:rsidP="009435BB">
            <w:pPr>
              <w:spacing w:after="0" w:line="240" w:lineRule="auto"/>
              <w:jc w:val="both"/>
              <w:rPr>
                <w:rFonts w:ascii="Times New Roman" w:eastAsia="Times New Roman" w:hAnsi="Times New Roman" w:cs="Times New Roman"/>
                <w:b/>
                <w:sz w:val="26"/>
                <w:szCs w:val="26"/>
                <w:highlight w:val="yellow"/>
                <w:u w:val="single"/>
                <w:lang w:eastAsia="ru-RU"/>
              </w:rPr>
            </w:pPr>
            <w:r w:rsidRPr="009435BB">
              <w:rPr>
                <w:rFonts w:ascii="Times New Roman" w:eastAsia="Times New Roman" w:hAnsi="Times New Roman" w:cs="Times New Roman"/>
                <w:sz w:val="26"/>
                <w:szCs w:val="26"/>
              </w:rPr>
              <w:t xml:space="preserve">8. </w:t>
            </w:r>
            <w:proofErr w:type="gramStart"/>
            <w:r w:rsidRPr="009435BB">
              <w:rPr>
                <w:rFonts w:ascii="Times New Roman" w:eastAsia="Times New Roman" w:hAnsi="Times New Roman" w:cs="Times New Roman"/>
                <w:sz w:val="26"/>
                <w:szCs w:val="26"/>
              </w:rPr>
              <w:t>Денежные средства, внесенные Поставщиком в качестве обеспечения гарантийных обязательств возвращаются Поставщику в срок не более в срок не более 15 (пятнадцати) дней с даты окончания срока гарантийных обязательств, указанных в пункте 10 настоящей документации, на счет Поставщика, с которого поступили такие денежные средства, при условии отсутствия у Заказчика претензий об уплате сумм начисленных неустоек после окончания срока действия гарантийных обязательств.</w:t>
            </w:r>
            <w:proofErr w:type="gramEnd"/>
          </w:p>
        </w:tc>
      </w:tr>
      <w:tr w:rsidR="008F6B93" w:rsidRPr="009435BB" w:rsidTr="00B259E2">
        <w:trPr>
          <w:trHeight w:val="329"/>
          <w:tblCellSpacing w:w="5" w:type="nil"/>
        </w:trPr>
        <w:tc>
          <w:tcPr>
            <w:tcW w:w="9763" w:type="dxa"/>
            <w:gridSpan w:val="3"/>
          </w:tcPr>
          <w:p w:rsidR="008F6B93" w:rsidRPr="009435BB" w:rsidRDefault="008F6B93" w:rsidP="009435BB">
            <w:pPr>
              <w:widowControl w:val="0"/>
              <w:autoSpaceDE w:val="0"/>
              <w:autoSpaceDN w:val="0"/>
              <w:adjustRightInd w:val="0"/>
              <w:spacing w:after="0" w:line="240" w:lineRule="auto"/>
              <w:rPr>
                <w:rFonts w:ascii="Times New Roman" w:hAnsi="Times New Roman" w:cs="Times New Roman"/>
                <w:b/>
                <w:sz w:val="26"/>
                <w:szCs w:val="26"/>
              </w:rPr>
            </w:pPr>
            <w:r w:rsidRPr="009435BB">
              <w:rPr>
                <w:rFonts w:ascii="Times New Roman" w:hAnsi="Times New Roman" w:cs="Times New Roman"/>
                <w:b/>
                <w:sz w:val="26"/>
                <w:szCs w:val="26"/>
              </w:rPr>
              <w:lastRenderedPageBreak/>
              <w:t>Сведения о заключении контракта</w:t>
            </w:r>
          </w:p>
        </w:tc>
      </w:tr>
      <w:tr w:rsidR="008F6B93" w:rsidRPr="009435BB" w:rsidTr="00251C8E">
        <w:trPr>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3</w:t>
            </w:r>
            <w:r w:rsidR="00993BAB" w:rsidRPr="009435BB">
              <w:rPr>
                <w:rFonts w:ascii="Times New Roman" w:hAnsi="Times New Roman" w:cs="Times New Roman"/>
                <w:b/>
                <w:bCs/>
                <w:sz w:val="26"/>
                <w:szCs w:val="26"/>
              </w:rPr>
              <w:t>3</w:t>
            </w:r>
          </w:p>
        </w:tc>
        <w:tc>
          <w:tcPr>
            <w:tcW w:w="3119" w:type="dxa"/>
          </w:tcPr>
          <w:p w:rsidR="008F6B93" w:rsidRPr="009435BB" w:rsidRDefault="008F6B93" w:rsidP="009435BB">
            <w:pPr>
              <w:widowControl w:val="0"/>
              <w:autoSpaceDE w:val="0"/>
              <w:autoSpaceDN w:val="0"/>
              <w:adjustRightInd w:val="0"/>
              <w:spacing w:after="0" w:line="240" w:lineRule="auto"/>
              <w:rPr>
                <w:rFonts w:ascii="Times New Roman" w:hAnsi="Times New Roman" w:cs="Times New Roman"/>
                <w:b/>
                <w:bCs/>
                <w:sz w:val="26"/>
                <w:szCs w:val="26"/>
              </w:rPr>
            </w:pPr>
            <w:r w:rsidRPr="009435BB">
              <w:rPr>
                <w:rFonts w:ascii="Times New Roman" w:hAnsi="Times New Roman" w:cs="Times New Roman"/>
                <w:b/>
                <w:bCs/>
                <w:sz w:val="26"/>
                <w:szCs w:val="26"/>
              </w:rPr>
              <w:t>Возможность принять решение об одностороннем отказе от исполнения контракта в соответствии с положениями ч.8-25 ст.95</w:t>
            </w:r>
            <w:r w:rsidRPr="009435BB">
              <w:rPr>
                <w:rFonts w:ascii="Times New Roman" w:hAnsi="Times New Roman" w:cs="Times New Roman"/>
                <w:sz w:val="26"/>
                <w:szCs w:val="26"/>
              </w:rPr>
              <w:t xml:space="preserve"> </w:t>
            </w:r>
            <w:r w:rsidRPr="009435BB">
              <w:rPr>
                <w:rFonts w:ascii="Times New Roman" w:hAnsi="Times New Roman" w:cs="Times New Roman"/>
                <w:b/>
                <w:bCs/>
                <w:sz w:val="26"/>
                <w:szCs w:val="26"/>
              </w:rPr>
              <w:t>Федерального закона от 05.04.2013 № 44-ФЗ:</w:t>
            </w:r>
          </w:p>
        </w:tc>
        <w:tc>
          <w:tcPr>
            <w:tcW w:w="6077" w:type="dxa"/>
          </w:tcPr>
          <w:p w:rsidR="009372F9" w:rsidRPr="009435BB" w:rsidRDefault="009372F9" w:rsidP="009435BB">
            <w:pPr>
              <w:widowControl w:val="0"/>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Заказчик принимает решение об одностороннем отказе от исполнения контракта по основаниям, предусмотренным статьей 95 Закона 44-ФЗ, Гражданским кодексом Российской Федерации, проектом контракта.</w:t>
            </w:r>
          </w:p>
        </w:tc>
      </w:tr>
      <w:tr w:rsidR="008F6B93" w:rsidRPr="009435BB" w:rsidTr="00251C8E">
        <w:trPr>
          <w:trHeight w:val="416"/>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3</w:t>
            </w:r>
            <w:r w:rsidR="00993BAB" w:rsidRPr="009435BB">
              <w:rPr>
                <w:rFonts w:ascii="Times New Roman" w:hAnsi="Times New Roman" w:cs="Times New Roman"/>
                <w:b/>
                <w:bCs/>
                <w:sz w:val="26"/>
                <w:szCs w:val="26"/>
              </w:rPr>
              <w:t>4</w:t>
            </w:r>
          </w:p>
        </w:tc>
        <w:tc>
          <w:tcPr>
            <w:tcW w:w="3119" w:type="dxa"/>
          </w:tcPr>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Возможность изменить условия контракта:</w:t>
            </w:r>
          </w:p>
        </w:tc>
        <w:tc>
          <w:tcPr>
            <w:tcW w:w="6077" w:type="dxa"/>
          </w:tcPr>
          <w:p w:rsidR="008F6B93" w:rsidRPr="009435BB" w:rsidRDefault="009D2481" w:rsidP="009435BB">
            <w:pPr>
              <w:autoSpaceDE w:val="0"/>
              <w:autoSpaceDN w:val="0"/>
              <w:adjustRightInd w:val="0"/>
              <w:spacing w:after="0" w:line="240" w:lineRule="auto"/>
              <w:jc w:val="both"/>
              <w:rPr>
                <w:rFonts w:ascii="Times New Roman" w:eastAsia="Times New Roman" w:hAnsi="Times New Roman" w:cs="Times New Roman"/>
                <w:sz w:val="26"/>
                <w:szCs w:val="26"/>
              </w:rPr>
            </w:pPr>
            <w:r w:rsidRPr="009435BB">
              <w:rPr>
                <w:rFonts w:ascii="Times New Roman" w:eastAsia="Times New Roman" w:hAnsi="Times New Roman" w:cs="Times New Roman"/>
                <w:sz w:val="26"/>
                <w:szCs w:val="26"/>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подпункт</w:t>
            </w:r>
            <w:r w:rsidR="002A1B1E" w:rsidRPr="009435BB">
              <w:rPr>
                <w:rFonts w:ascii="Times New Roman" w:eastAsia="Times New Roman" w:hAnsi="Times New Roman" w:cs="Times New Roman"/>
                <w:sz w:val="26"/>
                <w:szCs w:val="26"/>
              </w:rPr>
              <w:t>о</w:t>
            </w:r>
            <w:r w:rsidRPr="009435BB">
              <w:rPr>
                <w:rFonts w:ascii="Times New Roman" w:eastAsia="Times New Roman" w:hAnsi="Times New Roman" w:cs="Times New Roman"/>
                <w:sz w:val="26"/>
                <w:szCs w:val="26"/>
              </w:rPr>
              <w:t>м «а»</w:t>
            </w:r>
            <w:r w:rsidR="00C24575" w:rsidRPr="009435BB">
              <w:rPr>
                <w:rFonts w:ascii="Times New Roman" w:eastAsia="Times New Roman" w:hAnsi="Times New Roman" w:cs="Times New Roman"/>
                <w:sz w:val="26"/>
                <w:szCs w:val="26"/>
              </w:rPr>
              <w:t>, «б»</w:t>
            </w:r>
            <w:r w:rsidRPr="009435BB">
              <w:rPr>
                <w:rFonts w:ascii="Times New Roman" w:eastAsia="Times New Roman" w:hAnsi="Times New Roman" w:cs="Times New Roman"/>
                <w:sz w:val="26"/>
                <w:szCs w:val="26"/>
              </w:rPr>
              <w:t>, пункта 1 части 1</w:t>
            </w:r>
            <w:r w:rsidR="002A1B1E" w:rsidRPr="009435BB">
              <w:rPr>
                <w:rFonts w:ascii="Times New Roman" w:eastAsia="Times New Roman" w:hAnsi="Times New Roman" w:cs="Times New Roman"/>
                <w:sz w:val="26"/>
                <w:szCs w:val="26"/>
              </w:rPr>
              <w:t xml:space="preserve"> и пунктом 6 части 1</w:t>
            </w:r>
            <w:r w:rsidR="00387119" w:rsidRPr="009435BB">
              <w:rPr>
                <w:rFonts w:ascii="Times New Roman" w:eastAsia="Times New Roman" w:hAnsi="Times New Roman" w:cs="Times New Roman"/>
                <w:sz w:val="26"/>
                <w:szCs w:val="26"/>
              </w:rPr>
              <w:t xml:space="preserve"> </w:t>
            </w:r>
            <w:r w:rsidRPr="009435BB">
              <w:rPr>
                <w:rFonts w:ascii="Times New Roman" w:eastAsia="Times New Roman" w:hAnsi="Times New Roman" w:cs="Times New Roman"/>
                <w:sz w:val="26"/>
                <w:szCs w:val="26"/>
              </w:rPr>
              <w:t xml:space="preserve">статьи  95 Закона </w:t>
            </w:r>
            <w:r w:rsidR="008F6B93" w:rsidRPr="009435BB">
              <w:rPr>
                <w:rFonts w:ascii="Times New Roman" w:eastAsia="Times New Roman" w:hAnsi="Times New Roman" w:cs="Times New Roman"/>
                <w:sz w:val="26"/>
                <w:szCs w:val="26"/>
              </w:rPr>
              <w:t>и оформляется дополнительным соглашением к Контракту.</w:t>
            </w:r>
          </w:p>
        </w:tc>
      </w:tr>
      <w:tr w:rsidR="008F6B93" w:rsidRPr="009435BB" w:rsidTr="00251C8E">
        <w:trPr>
          <w:trHeight w:val="600"/>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3</w:t>
            </w:r>
            <w:r w:rsidR="00993BAB" w:rsidRPr="009435BB">
              <w:rPr>
                <w:rFonts w:ascii="Times New Roman" w:hAnsi="Times New Roman" w:cs="Times New Roman"/>
                <w:b/>
                <w:bCs/>
                <w:sz w:val="26"/>
                <w:szCs w:val="26"/>
              </w:rPr>
              <w:t>5</w:t>
            </w:r>
          </w:p>
        </w:tc>
        <w:tc>
          <w:tcPr>
            <w:tcW w:w="3119" w:type="dxa"/>
          </w:tcPr>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Срок заключения контракта:</w:t>
            </w:r>
          </w:p>
        </w:tc>
        <w:tc>
          <w:tcPr>
            <w:tcW w:w="6077" w:type="dxa"/>
          </w:tcPr>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sz w:val="26"/>
                <w:szCs w:val="26"/>
              </w:rPr>
            </w:pPr>
            <w:r w:rsidRPr="009435BB">
              <w:rPr>
                <w:rFonts w:ascii="Times New Roman" w:hAnsi="Times New Roman" w:cs="Times New Roman"/>
                <w:sz w:val="26"/>
                <w:szCs w:val="26"/>
              </w:rPr>
              <w:t xml:space="preserve">В течение пяти дней </w:t>
            </w:r>
            <w:proofErr w:type="gramStart"/>
            <w:r w:rsidRPr="009435BB">
              <w:rPr>
                <w:rFonts w:ascii="Times New Roman" w:hAnsi="Times New Roman" w:cs="Times New Roman"/>
                <w:sz w:val="26"/>
                <w:szCs w:val="26"/>
              </w:rPr>
              <w:t>с даты размещения</w:t>
            </w:r>
            <w:proofErr w:type="gramEnd"/>
            <w:r w:rsidRPr="009435BB">
              <w:rPr>
                <w:rFonts w:ascii="Times New Roman" w:hAnsi="Times New Roman" w:cs="Times New Roman"/>
                <w:sz w:val="26"/>
                <w:szCs w:val="26"/>
              </w:rPr>
              <w:t xml:space="preserve">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w:t>
            </w:r>
          </w:p>
        </w:tc>
      </w:tr>
      <w:tr w:rsidR="008F6B93" w:rsidRPr="009435BB" w:rsidTr="00251C8E">
        <w:trPr>
          <w:trHeight w:val="600"/>
          <w:tblCellSpacing w:w="5" w:type="nil"/>
        </w:trPr>
        <w:tc>
          <w:tcPr>
            <w:tcW w:w="567" w:type="dxa"/>
          </w:tcPr>
          <w:p w:rsidR="008F6B93" w:rsidRPr="009435BB" w:rsidRDefault="008F6B93" w:rsidP="009435BB">
            <w:pPr>
              <w:widowControl w:val="0"/>
              <w:autoSpaceDE w:val="0"/>
              <w:autoSpaceDN w:val="0"/>
              <w:adjustRightInd w:val="0"/>
              <w:spacing w:after="0" w:line="240" w:lineRule="auto"/>
              <w:jc w:val="center"/>
              <w:rPr>
                <w:rFonts w:ascii="Times New Roman" w:hAnsi="Times New Roman" w:cs="Times New Roman"/>
                <w:b/>
                <w:bCs/>
                <w:sz w:val="26"/>
                <w:szCs w:val="26"/>
              </w:rPr>
            </w:pPr>
            <w:r w:rsidRPr="009435BB">
              <w:rPr>
                <w:rFonts w:ascii="Times New Roman" w:hAnsi="Times New Roman" w:cs="Times New Roman"/>
                <w:b/>
                <w:bCs/>
                <w:sz w:val="26"/>
                <w:szCs w:val="26"/>
              </w:rPr>
              <w:t>3</w:t>
            </w:r>
            <w:r w:rsidR="00993BAB" w:rsidRPr="009435BB">
              <w:rPr>
                <w:rFonts w:ascii="Times New Roman" w:hAnsi="Times New Roman" w:cs="Times New Roman"/>
                <w:b/>
                <w:bCs/>
                <w:sz w:val="26"/>
                <w:szCs w:val="26"/>
              </w:rPr>
              <w:t>6</w:t>
            </w:r>
          </w:p>
        </w:tc>
        <w:tc>
          <w:tcPr>
            <w:tcW w:w="3119" w:type="dxa"/>
          </w:tcPr>
          <w:p w:rsidR="008F6B93" w:rsidRPr="009435BB" w:rsidRDefault="008F6B93" w:rsidP="009435BB">
            <w:pPr>
              <w:widowControl w:val="0"/>
              <w:autoSpaceDE w:val="0"/>
              <w:autoSpaceDN w:val="0"/>
              <w:adjustRightInd w:val="0"/>
              <w:spacing w:after="0" w:line="240" w:lineRule="auto"/>
              <w:jc w:val="both"/>
              <w:rPr>
                <w:rFonts w:ascii="Times New Roman" w:hAnsi="Times New Roman" w:cs="Times New Roman"/>
                <w:b/>
                <w:bCs/>
                <w:sz w:val="26"/>
                <w:szCs w:val="26"/>
              </w:rPr>
            </w:pPr>
            <w:r w:rsidRPr="009435BB">
              <w:rPr>
                <w:rFonts w:ascii="Times New Roman" w:hAnsi="Times New Roman" w:cs="Times New Roman"/>
                <w:b/>
                <w:bCs/>
                <w:sz w:val="26"/>
                <w:szCs w:val="26"/>
              </w:rPr>
              <w:t>Условия признания уклонения от заключения контракта:</w:t>
            </w:r>
          </w:p>
        </w:tc>
        <w:tc>
          <w:tcPr>
            <w:tcW w:w="6077" w:type="dxa"/>
          </w:tcPr>
          <w:p w:rsidR="008F6B93" w:rsidRPr="009435BB" w:rsidRDefault="008F6B93" w:rsidP="009435BB">
            <w:pPr>
              <w:autoSpaceDE w:val="0"/>
              <w:autoSpaceDN w:val="0"/>
              <w:adjustRightInd w:val="0"/>
              <w:spacing w:after="0" w:line="240" w:lineRule="auto"/>
              <w:jc w:val="both"/>
              <w:rPr>
                <w:rFonts w:ascii="Times New Roman" w:eastAsia="Calibri" w:hAnsi="Times New Roman" w:cs="Times New Roman"/>
                <w:bCs/>
                <w:sz w:val="26"/>
                <w:szCs w:val="26"/>
              </w:rPr>
            </w:pPr>
            <w:r w:rsidRPr="009435BB">
              <w:rPr>
                <w:rFonts w:ascii="Times New Roman" w:eastAsia="Calibri" w:hAnsi="Times New Roman" w:cs="Times New Roman"/>
                <w:bCs/>
                <w:sz w:val="26"/>
                <w:szCs w:val="26"/>
              </w:rPr>
              <w:t xml:space="preserve">Победитель электронной процедуры (за исключением </w:t>
            </w:r>
            <w:r w:rsidRPr="002A322C">
              <w:rPr>
                <w:rFonts w:ascii="Times New Roman" w:eastAsia="Calibri" w:hAnsi="Times New Roman" w:cs="Times New Roman"/>
                <w:bCs/>
                <w:sz w:val="26"/>
                <w:szCs w:val="26"/>
              </w:rPr>
              <w:t xml:space="preserve">победителя, предусмотренного </w:t>
            </w:r>
            <w:hyperlink r:id="rId31" w:history="1">
              <w:r w:rsidRPr="002A322C">
                <w:rPr>
                  <w:rFonts w:ascii="Times New Roman" w:eastAsia="Calibri" w:hAnsi="Times New Roman" w:cs="Times New Roman"/>
                  <w:bCs/>
                  <w:sz w:val="26"/>
                  <w:szCs w:val="26"/>
                </w:rPr>
                <w:t>частью 14</w:t>
              </w:r>
            </w:hyperlink>
            <w:r w:rsidRPr="002A322C">
              <w:rPr>
                <w:rFonts w:ascii="Times New Roman" w:eastAsia="Calibri" w:hAnsi="Times New Roman" w:cs="Times New Roman"/>
                <w:bCs/>
                <w:sz w:val="26"/>
                <w:szCs w:val="26"/>
              </w:rPr>
              <w:t xml:space="preserve"> статьи 83.2 Федерального закона) признается </w:t>
            </w:r>
            <w:proofErr w:type="gramStart"/>
            <w:r w:rsidRPr="002A322C">
              <w:rPr>
                <w:rFonts w:ascii="Times New Roman" w:eastAsia="Calibri" w:hAnsi="Times New Roman" w:cs="Times New Roman"/>
                <w:bCs/>
                <w:sz w:val="26"/>
                <w:szCs w:val="26"/>
              </w:rPr>
              <w:t>заказчиком</w:t>
            </w:r>
            <w:proofErr w:type="gramEnd"/>
            <w:r w:rsidRPr="002A322C">
              <w:rPr>
                <w:rFonts w:ascii="Times New Roman" w:eastAsia="Calibri" w:hAnsi="Times New Roman" w:cs="Times New Roman"/>
                <w:bCs/>
                <w:sz w:val="26"/>
                <w:szCs w:val="26"/>
              </w:rPr>
              <w:t xml:space="preserve"> уклонившимся от заключения контракта в случае, если в сроки, предусмотренные статьей 83.2 Федерального закона, он не направил заказчику проект контракта, подписанный лицом, имеющим право действовать от имени победителя, или не направил протокол разногласий, предусмотренный </w:t>
            </w:r>
            <w:hyperlink r:id="rId32" w:history="1">
              <w:r w:rsidRPr="002A322C">
                <w:rPr>
                  <w:rFonts w:ascii="Times New Roman" w:eastAsia="Calibri" w:hAnsi="Times New Roman" w:cs="Times New Roman"/>
                  <w:bCs/>
                  <w:sz w:val="26"/>
                  <w:szCs w:val="26"/>
                </w:rPr>
                <w:t>частью 4</w:t>
              </w:r>
            </w:hyperlink>
            <w:r w:rsidRPr="002A322C">
              <w:rPr>
                <w:rFonts w:ascii="Times New Roman" w:eastAsia="Calibri" w:hAnsi="Times New Roman" w:cs="Times New Roman"/>
                <w:bCs/>
                <w:sz w:val="26"/>
                <w:szCs w:val="26"/>
              </w:rPr>
              <w:t xml:space="preserve"> статьи 83.2 Федерального закона, или не исполнил требования, предусмотренные </w:t>
            </w:r>
            <w:hyperlink r:id="rId33" w:history="1">
              <w:r w:rsidRPr="002A322C">
                <w:rPr>
                  <w:rFonts w:ascii="Times New Roman" w:eastAsia="Calibri" w:hAnsi="Times New Roman" w:cs="Times New Roman"/>
                  <w:bCs/>
                  <w:sz w:val="26"/>
                  <w:szCs w:val="26"/>
                </w:rPr>
                <w:t>статьей 37</w:t>
              </w:r>
            </w:hyperlink>
            <w:r w:rsidRPr="009435BB">
              <w:rPr>
                <w:rFonts w:ascii="Times New Roman" w:eastAsia="Calibri" w:hAnsi="Times New Roman" w:cs="Times New Roman"/>
                <w:bCs/>
                <w:sz w:val="26"/>
                <w:szCs w:val="26"/>
              </w:rPr>
              <w:t xml:space="preserve"> Федерального закона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8F6B93" w:rsidRPr="009435BB" w:rsidRDefault="008F6B93" w:rsidP="009435BB">
            <w:pPr>
              <w:autoSpaceDE w:val="0"/>
              <w:autoSpaceDN w:val="0"/>
              <w:adjustRightInd w:val="0"/>
              <w:spacing w:after="0" w:line="240" w:lineRule="auto"/>
              <w:jc w:val="both"/>
              <w:rPr>
                <w:rFonts w:ascii="Times New Roman" w:eastAsia="Calibri" w:hAnsi="Times New Roman" w:cs="Times New Roman"/>
                <w:sz w:val="26"/>
                <w:szCs w:val="26"/>
              </w:rPr>
            </w:pPr>
            <w:r w:rsidRPr="009435BB">
              <w:rPr>
                <w:rFonts w:ascii="Times New Roman" w:eastAsia="Calibri" w:hAnsi="Times New Roman" w:cs="Times New Roman"/>
                <w:sz w:val="26"/>
                <w:szCs w:val="26"/>
              </w:rPr>
              <w:t xml:space="preserve">В </w:t>
            </w:r>
            <w:proofErr w:type="gramStart"/>
            <w:r w:rsidRPr="009435BB">
              <w:rPr>
                <w:rFonts w:ascii="Times New Roman" w:eastAsia="Calibri" w:hAnsi="Times New Roman" w:cs="Times New Roman"/>
                <w:sz w:val="26"/>
                <w:szCs w:val="26"/>
              </w:rPr>
              <w:t>случае</w:t>
            </w:r>
            <w:proofErr w:type="gramEnd"/>
            <w:r w:rsidRPr="009435BB">
              <w:rPr>
                <w:rFonts w:ascii="Times New Roman" w:eastAsia="Calibri" w:hAnsi="Times New Roman" w:cs="Times New Roman"/>
                <w:sz w:val="26"/>
                <w:szCs w:val="26"/>
              </w:rPr>
              <w:t xml:space="preserve"> не</w:t>
            </w:r>
            <w:r w:rsidR="005571C5">
              <w:rPr>
                <w:rFonts w:ascii="Times New Roman" w:eastAsia="Calibri" w:hAnsi="Times New Roman" w:cs="Times New Roman"/>
                <w:sz w:val="26"/>
                <w:szCs w:val="26"/>
              </w:rPr>
              <w:t xml:space="preserve"> </w:t>
            </w:r>
            <w:r w:rsidRPr="009435BB">
              <w:rPr>
                <w:rFonts w:ascii="Times New Roman" w:eastAsia="Calibri" w:hAnsi="Times New Roman" w:cs="Times New Roman"/>
                <w:sz w:val="26"/>
                <w:szCs w:val="26"/>
              </w:rPr>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52927" w:rsidRPr="009435BB" w:rsidRDefault="00652927" w:rsidP="009435BB">
            <w:pPr>
              <w:autoSpaceDE w:val="0"/>
              <w:autoSpaceDN w:val="0"/>
              <w:adjustRightInd w:val="0"/>
              <w:spacing w:after="0" w:line="240" w:lineRule="auto"/>
              <w:jc w:val="both"/>
              <w:rPr>
                <w:rFonts w:ascii="Times New Roman" w:eastAsia="Calibri" w:hAnsi="Times New Roman" w:cs="Times New Roman"/>
                <w:sz w:val="26"/>
                <w:szCs w:val="26"/>
                <w:lang w:eastAsia="ru-RU"/>
              </w:rPr>
            </w:pPr>
            <w:r w:rsidRPr="009435BB">
              <w:rPr>
                <w:rFonts w:ascii="Times New Roman" w:eastAsia="Calibri" w:hAnsi="Times New Roman" w:cs="Times New Roman"/>
                <w:sz w:val="26"/>
                <w:szCs w:val="26"/>
              </w:rPr>
              <w:t xml:space="preserve">В </w:t>
            </w:r>
            <w:proofErr w:type="gramStart"/>
            <w:r w:rsidRPr="009435BB">
              <w:rPr>
                <w:rFonts w:ascii="Times New Roman" w:eastAsia="Calibri" w:hAnsi="Times New Roman" w:cs="Times New Roman"/>
                <w:sz w:val="26"/>
                <w:szCs w:val="26"/>
              </w:rPr>
              <w:t>случае</w:t>
            </w:r>
            <w:proofErr w:type="gramEnd"/>
            <w:r w:rsidRPr="009435BB">
              <w:rPr>
                <w:rFonts w:ascii="Times New Roman" w:eastAsia="Calibri" w:hAnsi="Times New Roman" w:cs="Times New Roman"/>
                <w:sz w:val="26"/>
                <w:szCs w:val="26"/>
              </w:rPr>
              <w:t xml:space="preserve"> </w:t>
            </w:r>
            <w:r w:rsidRPr="009435BB">
              <w:rPr>
                <w:rFonts w:ascii="Times New Roman" w:eastAsia="Calibri" w:hAnsi="Times New Roman" w:cs="Times New Roman"/>
                <w:sz w:val="26"/>
                <w:szCs w:val="26"/>
                <w:lang w:eastAsia="ru-RU"/>
              </w:rPr>
              <w:t>признания недостоверной информации, подтверждающей добросовестность победителя электронного аукциона.</w:t>
            </w:r>
          </w:p>
        </w:tc>
      </w:tr>
    </w:tbl>
    <w:p w:rsidR="00DB4AD0" w:rsidRPr="00DB4AD0" w:rsidRDefault="00DB4AD0" w:rsidP="00DB4AD0">
      <w:pPr>
        <w:widowControl w:val="0"/>
        <w:autoSpaceDE w:val="0"/>
        <w:autoSpaceDN w:val="0"/>
        <w:adjustRightInd w:val="0"/>
        <w:spacing w:after="0" w:line="240" w:lineRule="atLeast"/>
        <w:jc w:val="center"/>
        <w:rPr>
          <w:rFonts w:ascii="Calibri" w:hAnsi="Calibri" w:cs="Calibri"/>
        </w:rPr>
      </w:pPr>
    </w:p>
    <w:p w:rsidR="00FF38B5" w:rsidRDefault="00FF38B5" w:rsidP="00B05EFE">
      <w:pPr>
        <w:spacing w:after="0" w:line="240" w:lineRule="auto"/>
        <w:jc w:val="right"/>
        <w:rPr>
          <w:rFonts w:ascii="Times New Roman" w:eastAsia="Times New Roman" w:hAnsi="Times New Roman" w:cs="Times New Roman"/>
          <w:lang w:eastAsia="ru-RU"/>
        </w:rPr>
        <w:sectPr w:rsidR="00FF38B5" w:rsidSect="00641224">
          <w:footerReference w:type="even" r:id="rId34"/>
          <w:footerReference w:type="default" r:id="rId35"/>
          <w:pgSz w:w="11906" w:h="16838"/>
          <w:pgMar w:top="567" w:right="567" w:bottom="142" w:left="1418" w:header="709" w:footer="709" w:gutter="0"/>
          <w:cols w:space="708"/>
          <w:docGrid w:linePitch="360"/>
        </w:sectPr>
      </w:pPr>
    </w:p>
    <w:p w:rsidR="00555C25" w:rsidRPr="00B05EFE" w:rsidRDefault="00555C25" w:rsidP="00555C25">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lastRenderedPageBreak/>
        <w:t xml:space="preserve">Приложение 1 </w:t>
      </w:r>
    </w:p>
    <w:p w:rsidR="00555C25" w:rsidRPr="00B05EFE" w:rsidRDefault="00555C25" w:rsidP="00555C25">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к информационной карте</w:t>
      </w:r>
    </w:p>
    <w:p w:rsidR="00555C25" w:rsidRPr="00B05EFE" w:rsidRDefault="00555C25" w:rsidP="00555C25">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документации об электронном аукционе</w:t>
      </w:r>
    </w:p>
    <w:p w:rsidR="00555C25" w:rsidRDefault="00555C25" w:rsidP="00555C25">
      <w:pPr>
        <w:spacing w:after="0" w:line="240" w:lineRule="auto"/>
        <w:jc w:val="center"/>
        <w:rPr>
          <w:rFonts w:ascii="Times New Roman" w:eastAsia="Times New Roman" w:hAnsi="Times New Roman" w:cs="Times New Roman"/>
          <w:b/>
          <w:sz w:val="26"/>
          <w:szCs w:val="26"/>
          <w:lang w:eastAsia="ru-RU"/>
        </w:rPr>
      </w:pPr>
    </w:p>
    <w:p w:rsidR="00555C25" w:rsidRPr="00B3381F" w:rsidRDefault="00555C25" w:rsidP="00555C25">
      <w:pPr>
        <w:widowControl w:val="0"/>
        <w:spacing w:after="0" w:line="240" w:lineRule="auto"/>
        <w:jc w:val="center"/>
        <w:rPr>
          <w:rFonts w:ascii="Times New Roman" w:eastAsia="Times New Roman" w:hAnsi="Times New Roman" w:cs="Times New Roman"/>
          <w:b/>
          <w:sz w:val="28"/>
          <w:szCs w:val="28"/>
          <w:lang w:eastAsia="ru-RU"/>
        </w:rPr>
      </w:pPr>
      <w:r w:rsidRPr="00B3381F">
        <w:rPr>
          <w:rFonts w:ascii="Times New Roman" w:eastAsia="Times New Roman" w:hAnsi="Times New Roman" w:cs="Times New Roman"/>
          <w:b/>
          <w:sz w:val="28"/>
          <w:szCs w:val="28"/>
          <w:lang w:eastAsia="ru-RU"/>
        </w:rPr>
        <w:t xml:space="preserve">Обоснование начальной максимальной цены контракта </w:t>
      </w:r>
    </w:p>
    <w:p w:rsidR="008108B1" w:rsidRDefault="008108B1" w:rsidP="00555C25">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555C25" w:rsidRPr="00E55B26" w:rsidRDefault="00555C25" w:rsidP="00555C25">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E55B26">
        <w:rPr>
          <w:rFonts w:ascii="Times New Roman" w:eastAsia="Times New Roman" w:hAnsi="Times New Roman" w:cs="Times New Roman"/>
          <w:sz w:val="24"/>
          <w:szCs w:val="24"/>
          <w:lang w:eastAsia="ru-RU"/>
        </w:rPr>
        <w:t xml:space="preserve">Используемый метод определения НМЦК: </w:t>
      </w:r>
      <w:proofErr w:type="gramStart"/>
      <w:r w:rsidRPr="00E55B26">
        <w:rPr>
          <w:rFonts w:ascii="Times New Roman" w:eastAsia="Times New Roman" w:hAnsi="Times New Roman" w:cs="Times New Roman"/>
          <w:sz w:val="24"/>
          <w:szCs w:val="24"/>
          <w:lang w:eastAsia="ru-RU"/>
        </w:rPr>
        <w:t xml:space="preserve">Метод сопоставимых рыночных цен (анализ рынка) в соответствии с требованиями </w:t>
      </w:r>
      <w:r w:rsidR="00A42EF2">
        <w:rPr>
          <w:rFonts w:ascii="Times New Roman" w:eastAsia="Times New Roman" w:hAnsi="Times New Roman" w:cs="Times New Roman"/>
          <w:sz w:val="24"/>
          <w:szCs w:val="24"/>
          <w:lang w:eastAsia="ru-RU"/>
        </w:rPr>
        <w:t xml:space="preserve">части 6 </w:t>
      </w:r>
      <w:r w:rsidRPr="00E55B26">
        <w:rPr>
          <w:rFonts w:ascii="Times New Roman" w:eastAsia="Times New Roman" w:hAnsi="Times New Roman" w:cs="Times New Roman"/>
          <w:sz w:val="24"/>
          <w:szCs w:val="24"/>
          <w:lang w:eastAsia="ru-RU"/>
        </w:rPr>
        <w:t>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и в соответствии с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w:t>
      </w:r>
      <w:proofErr w:type="gramEnd"/>
      <w:r w:rsidRPr="00E55B26">
        <w:rPr>
          <w:rFonts w:ascii="Times New Roman" w:eastAsia="Times New Roman" w:hAnsi="Times New Roman" w:cs="Times New Roman"/>
          <w:sz w:val="24"/>
          <w:szCs w:val="24"/>
          <w:lang w:eastAsia="ru-RU"/>
        </w:rPr>
        <w:t xml:space="preserve"> (</w:t>
      </w:r>
      <w:proofErr w:type="gramStart"/>
      <w:r w:rsidRPr="00E55B26">
        <w:rPr>
          <w:rFonts w:ascii="Times New Roman" w:eastAsia="Times New Roman" w:hAnsi="Times New Roman" w:cs="Times New Roman"/>
          <w:sz w:val="24"/>
          <w:szCs w:val="24"/>
          <w:lang w:eastAsia="ru-RU"/>
        </w:rPr>
        <w:t>подрядчиком, исполнителем)")</w:t>
      </w:r>
      <w:proofErr w:type="gramEnd"/>
    </w:p>
    <w:p w:rsidR="005571C5" w:rsidRDefault="005571C5" w:rsidP="00555C25">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555C25" w:rsidRDefault="00555C25" w:rsidP="00555C25">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E55B26">
        <w:rPr>
          <w:rFonts w:ascii="Times New Roman" w:eastAsia="Times New Roman" w:hAnsi="Times New Roman" w:cs="Times New Roman"/>
          <w:sz w:val="24"/>
          <w:szCs w:val="24"/>
          <w:lang w:eastAsia="ru-RU"/>
        </w:rPr>
        <w:t xml:space="preserve">Источник информации: </w:t>
      </w:r>
      <w:r w:rsidR="005571C5" w:rsidRPr="005571C5">
        <w:rPr>
          <w:rFonts w:ascii="Times New Roman" w:eastAsia="Calibri" w:hAnsi="Times New Roman" w:cs="Times New Roman"/>
          <w:sz w:val="24"/>
          <w:szCs w:val="24"/>
        </w:rPr>
        <w:t>коммерческие предложения Поставщиков, обладающих опытом поставки данного вида товара</w:t>
      </w:r>
    </w:p>
    <w:tbl>
      <w:tblPr>
        <w:tblW w:w="15659" w:type="dxa"/>
        <w:tblInd w:w="93" w:type="dxa"/>
        <w:tblLayout w:type="fixed"/>
        <w:tblLook w:val="04A0" w:firstRow="1" w:lastRow="0" w:firstColumn="1" w:lastColumn="0" w:noHBand="0" w:noVBand="1"/>
      </w:tblPr>
      <w:tblGrid>
        <w:gridCol w:w="2251"/>
        <w:gridCol w:w="1788"/>
        <w:gridCol w:w="1936"/>
        <w:gridCol w:w="1789"/>
        <w:gridCol w:w="1341"/>
        <w:gridCol w:w="1341"/>
        <w:gridCol w:w="1638"/>
        <w:gridCol w:w="1341"/>
        <w:gridCol w:w="2234"/>
      </w:tblGrid>
      <w:tr w:rsidR="00AE082A" w:rsidRPr="00AE082A" w:rsidTr="00AE082A">
        <w:trPr>
          <w:trHeight w:val="293"/>
        </w:trPr>
        <w:tc>
          <w:tcPr>
            <w:tcW w:w="2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82A" w:rsidRPr="00AE082A" w:rsidRDefault="00AE082A" w:rsidP="00AE082A">
            <w:pPr>
              <w:spacing w:after="0" w:line="240" w:lineRule="auto"/>
              <w:jc w:val="center"/>
              <w:rPr>
                <w:rFonts w:ascii="Times New Roman" w:eastAsia="Times New Roman" w:hAnsi="Times New Roman" w:cs="Times New Roman"/>
                <w:color w:val="000000"/>
                <w:sz w:val="18"/>
                <w:szCs w:val="18"/>
                <w:lang w:eastAsia="ru-RU"/>
              </w:rPr>
            </w:pPr>
            <w:r w:rsidRPr="00AE082A">
              <w:rPr>
                <w:rFonts w:ascii="Times New Roman" w:eastAsia="Times New Roman" w:hAnsi="Times New Roman" w:cs="Times New Roman"/>
                <w:color w:val="000000"/>
                <w:sz w:val="18"/>
                <w:szCs w:val="18"/>
                <w:lang w:eastAsia="ru-RU"/>
              </w:rPr>
              <w:t>Наименование</w:t>
            </w:r>
            <w:r w:rsidRPr="00AE082A">
              <w:rPr>
                <w:rFonts w:ascii="Times New Roman" w:eastAsia="Times New Roman" w:hAnsi="Times New Roman" w:cs="Times New Roman"/>
                <w:color w:val="000000"/>
                <w:sz w:val="18"/>
                <w:szCs w:val="18"/>
                <w:lang w:eastAsia="ru-RU"/>
              </w:rPr>
              <w:br/>
              <w:t>товара</w:t>
            </w:r>
          </w:p>
        </w:tc>
        <w:tc>
          <w:tcPr>
            <w:tcW w:w="55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082A" w:rsidRPr="00AE082A" w:rsidRDefault="00AE082A" w:rsidP="00AE082A">
            <w:pPr>
              <w:spacing w:after="0" w:line="240" w:lineRule="auto"/>
              <w:jc w:val="center"/>
              <w:rPr>
                <w:rFonts w:ascii="Times New Roman" w:eastAsia="Times New Roman" w:hAnsi="Times New Roman" w:cs="Times New Roman"/>
                <w:color w:val="000000"/>
                <w:sz w:val="18"/>
                <w:szCs w:val="18"/>
                <w:lang w:eastAsia="ru-RU"/>
              </w:rPr>
            </w:pPr>
            <w:r w:rsidRPr="00AE082A">
              <w:rPr>
                <w:rFonts w:ascii="Times New Roman" w:eastAsia="Times New Roman" w:hAnsi="Times New Roman" w:cs="Times New Roman"/>
                <w:color w:val="000000"/>
                <w:sz w:val="18"/>
                <w:szCs w:val="18"/>
                <w:lang w:eastAsia="ru-RU"/>
              </w:rPr>
              <w:t>Ценовые предложения за единицу товара, (руб.)</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82A" w:rsidRPr="00AE082A" w:rsidRDefault="00AE082A" w:rsidP="00AE082A">
            <w:pPr>
              <w:spacing w:after="0" w:line="240" w:lineRule="auto"/>
              <w:jc w:val="center"/>
              <w:rPr>
                <w:rFonts w:ascii="Times New Roman" w:eastAsia="Times New Roman" w:hAnsi="Times New Roman" w:cs="Times New Roman"/>
                <w:color w:val="000000"/>
                <w:sz w:val="18"/>
                <w:szCs w:val="18"/>
                <w:lang w:eastAsia="ru-RU"/>
              </w:rPr>
            </w:pPr>
            <w:r w:rsidRPr="00AE082A">
              <w:rPr>
                <w:rFonts w:ascii="Times New Roman" w:eastAsia="Times New Roman" w:hAnsi="Times New Roman" w:cs="Times New Roman"/>
                <w:color w:val="000000"/>
                <w:sz w:val="18"/>
                <w:szCs w:val="18"/>
                <w:lang w:eastAsia="ru-RU"/>
              </w:rPr>
              <w:t>Средняя цена за ед. товара, руб.</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82A" w:rsidRPr="00AE082A" w:rsidRDefault="00AE082A" w:rsidP="00AE082A">
            <w:pPr>
              <w:spacing w:after="0" w:line="240" w:lineRule="auto"/>
              <w:jc w:val="center"/>
              <w:rPr>
                <w:rFonts w:ascii="Times New Roman" w:eastAsia="Times New Roman" w:hAnsi="Times New Roman" w:cs="Times New Roman"/>
                <w:color w:val="000000"/>
                <w:sz w:val="18"/>
                <w:szCs w:val="18"/>
                <w:lang w:eastAsia="ru-RU"/>
              </w:rPr>
            </w:pPr>
            <w:r w:rsidRPr="00AE082A">
              <w:rPr>
                <w:rFonts w:ascii="Times New Roman" w:eastAsia="Times New Roman" w:hAnsi="Times New Roman" w:cs="Times New Roman"/>
                <w:color w:val="000000"/>
                <w:sz w:val="18"/>
                <w:szCs w:val="18"/>
                <w:lang w:eastAsia="ru-RU"/>
              </w:rPr>
              <w:t xml:space="preserve">Среднее квадратичное отклонение </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82A" w:rsidRPr="00AE082A" w:rsidRDefault="00AE082A" w:rsidP="00AE082A">
            <w:pPr>
              <w:spacing w:after="0" w:line="240" w:lineRule="auto"/>
              <w:jc w:val="center"/>
              <w:rPr>
                <w:rFonts w:ascii="Times New Roman" w:eastAsia="Times New Roman" w:hAnsi="Times New Roman" w:cs="Times New Roman"/>
                <w:color w:val="000000"/>
                <w:sz w:val="18"/>
                <w:szCs w:val="18"/>
                <w:lang w:eastAsia="ru-RU"/>
              </w:rPr>
            </w:pPr>
            <w:r w:rsidRPr="00AE082A">
              <w:rPr>
                <w:rFonts w:ascii="Times New Roman" w:eastAsia="Times New Roman" w:hAnsi="Times New Roman" w:cs="Times New Roman"/>
                <w:color w:val="000000"/>
                <w:sz w:val="18"/>
                <w:szCs w:val="18"/>
                <w:lang w:eastAsia="ru-RU"/>
              </w:rPr>
              <w:t>Коэффициент вариации</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82A" w:rsidRPr="00AE082A" w:rsidRDefault="00AE082A" w:rsidP="00AE082A">
            <w:pPr>
              <w:spacing w:after="240" w:line="240" w:lineRule="auto"/>
              <w:jc w:val="center"/>
              <w:rPr>
                <w:rFonts w:ascii="Times New Roman" w:eastAsia="Times New Roman" w:hAnsi="Times New Roman" w:cs="Times New Roman"/>
                <w:color w:val="000000"/>
                <w:sz w:val="18"/>
                <w:szCs w:val="18"/>
                <w:lang w:eastAsia="ru-RU"/>
              </w:rPr>
            </w:pPr>
            <w:r w:rsidRPr="00AE082A">
              <w:rPr>
                <w:rFonts w:ascii="Times New Roman" w:eastAsia="Times New Roman" w:hAnsi="Times New Roman" w:cs="Times New Roman"/>
                <w:color w:val="000000"/>
                <w:sz w:val="18"/>
                <w:szCs w:val="18"/>
                <w:lang w:eastAsia="ru-RU"/>
              </w:rPr>
              <w:t>Количество товара, шт.</w:t>
            </w:r>
          </w:p>
        </w:tc>
        <w:tc>
          <w:tcPr>
            <w:tcW w:w="22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82A" w:rsidRPr="00AE082A" w:rsidRDefault="00AE082A" w:rsidP="00AE082A">
            <w:pPr>
              <w:spacing w:after="0" w:line="240" w:lineRule="auto"/>
              <w:jc w:val="center"/>
              <w:rPr>
                <w:rFonts w:ascii="Times New Roman" w:eastAsia="Times New Roman" w:hAnsi="Times New Roman" w:cs="Times New Roman"/>
                <w:color w:val="000000"/>
                <w:sz w:val="20"/>
                <w:szCs w:val="20"/>
                <w:lang w:eastAsia="ru-RU"/>
              </w:rPr>
            </w:pPr>
            <w:r w:rsidRPr="00AE082A">
              <w:rPr>
                <w:rFonts w:ascii="Times New Roman" w:eastAsia="Times New Roman" w:hAnsi="Times New Roman" w:cs="Times New Roman"/>
                <w:color w:val="000000"/>
                <w:sz w:val="20"/>
                <w:szCs w:val="20"/>
                <w:lang w:eastAsia="ru-RU"/>
              </w:rPr>
              <w:t>НМЦК,</w:t>
            </w:r>
            <w:r w:rsidRPr="00AE082A">
              <w:rPr>
                <w:rFonts w:ascii="Times New Roman" w:eastAsia="Times New Roman" w:hAnsi="Times New Roman" w:cs="Times New Roman"/>
                <w:color w:val="000000"/>
                <w:sz w:val="20"/>
                <w:szCs w:val="20"/>
                <w:lang w:eastAsia="ru-RU"/>
              </w:rPr>
              <w:br/>
              <w:t>руб.</w:t>
            </w:r>
          </w:p>
        </w:tc>
      </w:tr>
      <w:tr w:rsidR="00AE082A" w:rsidRPr="00AE082A" w:rsidTr="00AE082A">
        <w:trPr>
          <w:trHeight w:val="1435"/>
        </w:trPr>
        <w:tc>
          <w:tcPr>
            <w:tcW w:w="2251" w:type="dxa"/>
            <w:vMerge/>
            <w:tcBorders>
              <w:top w:val="single" w:sz="4" w:space="0" w:color="auto"/>
              <w:left w:val="single" w:sz="4" w:space="0" w:color="auto"/>
              <w:bottom w:val="single" w:sz="4" w:space="0" w:color="auto"/>
              <w:right w:val="single" w:sz="4" w:space="0" w:color="auto"/>
            </w:tcBorders>
            <w:vAlign w:val="center"/>
            <w:hideMark/>
          </w:tcPr>
          <w:p w:rsidR="00AE082A" w:rsidRPr="00AE082A" w:rsidRDefault="00AE082A" w:rsidP="00AE082A">
            <w:pPr>
              <w:spacing w:after="0" w:line="240" w:lineRule="auto"/>
              <w:rPr>
                <w:rFonts w:ascii="Times New Roman" w:eastAsia="Times New Roman" w:hAnsi="Times New Roman" w:cs="Times New Roman"/>
                <w:color w:val="000000"/>
                <w:sz w:val="18"/>
                <w:szCs w:val="18"/>
                <w:lang w:eastAsia="ru-RU"/>
              </w:rPr>
            </w:pP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82A" w:rsidRPr="00AE082A" w:rsidRDefault="00AE082A" w:rsidP="00AE082A">
            <w:pPr>
              <w:spacing w:after="0" w:line="240" w:lineRule="auto"/>
              <w:jc w:val="center"/>
              <w:rPr>
                <w:rFonts w:ascii="Times New Roman" w:eastAsia="Calibri" w:hAnsi="Times New Roman" w:cs="Times New Roman"/>
                <w:sz w:val="18"/>
                <w:szCs w:val="18"/>
                <w:lang w:eastAsia="ru-RU"/>
              </w:rPr>
            </w:pPr>
            <w:r w:rsidRPr="00AE082A">
              <w:rPr>
                <w:rFonts w:ascii="Times New Roman" w:eastAsia="Calibri" w:hAnsi="Times New Roman" w:cs="Times New Roman"/>
                <w:sz w:val="18"/>
                <w:szCs w:val="18"/>
                <w:lang w:eastAsia="ru-RU"/>
              </w:rPr>
              <w:t xml:space="preserve">Поставщик 1 (коммерческое предложение </w:t>
            </w:r>
            <w:proofErr w:type="spellStart"/>
            <w:r w:rsidRPr="00AE082A">
              <w:rPr>
                <w:rFonts w:ascii="Times New Roman" w:eastAsia="Calibri" w:hAnsi="Times New Roman" w:cs="Times New Roman"/>
                <w:sz w:val="18"/>
                <w:szCs w:val="18"/>
                <w:lang w:eastAsia="ru-RU"/>
              </w:rPr>
              <w:t>вх</w:t>
            </w:r>
            <w:proofErr w:type="spellEnd"/>
            <w:r w:rsidRPr="00AE082A">
              <w:rPr>
                <w:rFonts w:ascii="Times New Roman" w:eastAsia="Calibri" w:hAnsi="Times New Roman" w:cs="Times New Roman"/>
                <w:sz w:val="18"/>
                <w:szCs w:val="18"/>
                <w:lang w:eastAsia="ru-RU"/>
              </w:rPr>
              <w:t>. № 1641/15-01-12 от 15.12.2020</w:t>
            </w:r>
            <w:proofErr w:type="gramStart"/>
            <w:r w:rsidRPr="00AE082A">
              <w:rPr>
                <w:rFonts w:ascii="Times New Roman" w:eastAsia="Calibri" w:hAnsi="Times New Roman" w:cs="Times New Roman"/>
                <w:sz w:val="18"/>
                <w:szCs w:val="18"/>
                <w:lang w:eastAsia="ru-RU"/>
              </w:rPr>
              <w:t xml:space="preserve"> )</w:t>
            </w:r>
            <w:proofErr w:type="gramEnd"/>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AE082A" w:rsidRPr="00AE082A" w:rsidRDefault="00AE082A" w:rsidP="00AE082A">
            <w:pPr>
              <w:spacing w:after="0" w:line="240" w:lineRule="auto"/>
              <w:jc w:val="center"/>
              <w:rPr>
                <w:rFonts w:ascii="Times New Roman" w:eastAsia="Calibri" w:hAnsi="Times New Roman" w:cs="Times New Roman"/>
                <w:sz w:val="18"/>
                <w:szCs w:val="18"/>
                <w:lang w:eastAsia="ru-RU"/>
              </w:rPr>
            </w:pPr>
            <w:r w:rsidRPr="00AE082A">
              <w:rPr>
                <w:rFonts w:ascii="Times New Roman" w:eastAsia="Calibri" w:hAnsi="Times New Roman" w:cs="Times New Roman"/>
                <w:sz w:val="18"/>
                <w:szCs w:val="18"/>
                <w:lang w:eastAsia="ru-RU"/>
              </w:rPr>
              <w:t xml:space="preserve">Поставщик 2 (коммерческое предложение </w:t>
            </w:r>
            <w:proofErr w:type="spellStart"/>
            <w:r w:rsidRPr="00AE082A">
              <w:rPr>
                <w:rFonts w:ascii="Times New Roman" w:eastAsia="Calibri" w:hAnsi="Times New Roman" w:cs="Times New Roman"/>
                <w:sz w:val="18"/>
                <w:szCs w:val="18"/>
                <w:lang w:eastAsia="ru-RU"/>
              </w:rPr>
              <w:t>вх</w:t>
            </w:r>
            <w:proofErr w:type="spellEnd"/>
            <w:r w:rsidRPr="00AE082A">
              <w:rPr>
                <w:rFonts w:ascii="Times New Roman" w:eastAsia="Calibri" w:hAnsi="Times New Roman" w:cs="Times New Roman"/>
                <w:sz w:val="18"/>
                <w:szCs w:val="18"/>
                <w:lang w:eastAsia="ru-RU"/>
              </w:rPr>
              <w:t>. № 1642/15-01-12 от 15.12.2020)</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AE082A" w:rsidRPr="00AE082A" w:rsidRDefault="00AE082A" w:rsidP="00AE082A">
            <w:pPr>
              <w:spacing w:after="0" w:line="240" w:lineRule="auto"/>
              <w:jc w:val="center"/>
              <w:rPr>
                <w:rFonts w:ascii="Times New Roman" w:eastAsia="Calibri" w:hAnsi="Times New Roman" w:cs="Times New Roman"/>
                <w:sz w:val="18"/>
                <w:szCs w:val="18"/>
                <w:lang w:eastAsia="ru-RU"/>
              </w:rPr>
            </w:pPr>
            <w:r w:rsidRPr="00AE082A">
              <w:rPr>
                <w:rFonts w:ascii="Times New Roman" w:eastAsia="Calibri" w:hAnsi="Times New Roman" w:cs="Times New Roman"/>
                <w:sz w:val="18"/>
                <w:szCs w:val="18"/>
                <w:lang w:eastAsia="ru-RU"/>
              </w:rPr>
              <w:t xml:space="preserve">Поставщик 3 (коммерческое предложение </w:t>
            </w:r>
            <w:proofErr w:type="spellStart"/>
            <w:r w:rsidRPr="00AE082A">
              <w:rPr>
                <w:rFonts w:ascii="Times New Roman" w:eastAsia="Calibri" w:hAnsi="Times New Roman" w:cs="Times New Roman"/>
                <w:sz w:val="18"/>
                <w:szCs w:val="18"/>
                <w:lang w:eastAsia="ru-RU"/>
              </w:rPr>
              <w:t>вх</w:t>
            </w:r>
            <w:proofErr w:type="spellEnd"/>
            <w:r w:rsidRPr="00AE082A">
              <w:rPr>
                <w:rFonts w:ascii="Times New Roman" w:eastAsia="Calibri" w:hAnsi="Times New Roman" w:cs="Times New Roman"/>
                <w:sz w:val="18"/>
                <w:szCs w:val="18"/>
                <w:lang w:eastAsia="ru-RU"/>
              </w:rPr>
              <w:t>. № 1643/15-01-12 15.12.2020</w:t>
            </w:r>
            <w:proofErr w:type="gramStart"/>
            <w:r w:rsidRPr="00AE082A">
              <w:rPr>
                <w:rFonts w:ascii="Times New Roman" w:eastAsia="Calibri" w:hAnsi="Times New Roman" w:cs="Times New Roman"/>
                <w:sz w:val="18"/>
                <w:szCs w:val="18"/>
                <w:lang w:eastAsia="ru-RU"/>
              </w:rPr>
              <w:t xml:space="preserve"> )</w:t>
            </w:r>
            <w:proofErr w:type="gramEnd"/>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AE082A" w:rsidRPr="00AE082A" w:rsidRDefault="00AE082A" w:rsidP="00AE082A">
            <w:pPr>
              <w:spacing w:after="0" w:line="240" w:lineRule="auto"/>
              <w:rPr>
                <w:rFonts w:ascii="Times New Roman" w:eastAsia="Times New Roman" w:hAnsi="Times New Roman" w:cs="Times New Roman"/>
                <w:color w:val="000000"/>
                <w:sz w:val="18"/>
                <w:szCs w:val="18"/>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AE082A" w:rsidRPr="00AE082A" w:rsidRDefault="00AE082A" w:rsidP="00AE082A">
            <w:pPr>
              <w:spacing w:after="0" w:line="240" w:lineRule="auto"/>
              <w:rPr>
                <w:rFonts w:ascii="Times New Roman" w:eastAsia="Times New Roman" w:hAnsi="Times New Roman" w:cs="Times New Roman"/>
                <w:color w:val="000000"/>
                <w:sz w:val="18"/>
                <w:szCs w:val="18"/>
                <w:lang w:eastAsia="ru-RU"/>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AE082A" w:rsidRPr="00AE082A" w:rsidRDefault="00AE082A" w:rsidP="00AE082A">
            <w:pPr>
              <w:spacing w:after="0" w:line="240" w:lineRule="auto"/>
              <w:rPr>
                <w:rFonts w:ascii="Times New Roman" w:eastAsia="Times New Roman" w:hAnsi="Times New Roman" w:cs="Times New Roman"/>
                <w:color w:val="000000"/>
                <w:sz w:val="18"/>
                <w:szCs w:val="18"/>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AE082A" w:rsidRPr="00AE082A" w:rsidRDefault="00AE082A" w:rsidP="00AE082A">
            <w:pPr>
              <w:spacing w:after="0" w:line="240" w:lineRule="auto"/>
              <w:rPr>
                <w:rFonts w:ascii="Times New Roman" w:eastAsia="Times New Roman" w:hAnsi="Times New Roman" w:cs="Times New Roman"/>
                <w:color w:val="000000"/>
                <w:sz w:val="18"/>
                <w:szCs w:val="18"/>
                <w:lang w:eastAsia="ru-RU"/>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E082A" w:rsidRPr="00AE082A" w:rsidRDefault="00AE082A" w:rsidP="00AE082A">
            <w:pPr>
              <w:spacing w:after="0" w:line="240" w:lineRule="auto"/>
              <w:rPr>
                <w:rFonts w:ascii="Times New Roman" w:eastAsia="Times New Roman" w:hAnsi="Times New Roman" w:cs="Times New Roman"/>
                <w:color w:val="000000"/>
                <w:sz w:val="20"/>
                <w:szCs w:val="20"/>
                <w:lang w:eastAsia="ru-RU"/>
              </w:rPr>
            </w:pPr>
          </w:p>
        </w:tc>
      </w:tr>
      <w:tr w:rsidR="00AE082A" w:rsidRPr="00AE082A" w:rsidTr="00AE082A">
        <w:trPr>
          <w:trHeight w:val="1126"/>
        </w:trPr>
        <w:tc>
          <w:tcPr>
            <w:tcW w:w="2251" w:type="dxa"/>
            <w:tcBorders>
              <w:top w:val="nil"/>
              <w:left w:val="single" w:sz="4" w:space="0" w:color="auto"/>
              <w:bottom w:val="single" w:sz="4" w:space="0" w:color="auto"/>
              <w:right w:val="single" w:sz="4" w:space="0" w:color="auto"/>
            </w:tcBorders>
            <w:shd w:val="clear" w:color="auto" w:fill="auto"/>
            <w:vAlign w:val="center"/>
          </w:tcPr>
          <w:p w:rsidR="00AE082A" w:rsidRPr="00AE082A" w:rsidRDefault="00AE082A" w:rsidP="00AE082A">
            <w:pPr>
              <w:spacing w:after="0" w:line="240" w:lineRule="auto"/>
              <w:rPr>
                <w:rFonts w:ascii="Times New Roman" w:eastAsia="Calibri" w:hAnsi="Times New Roman" w:cs="Times New Roman"/>
                <w:color w:val="000000"/>
                <w:lang w:eastAsia="ru-RU"/>
              </w:rPr>
            </w:pPr>
            <w:r w:rsidRPr="00AE082A">
              <w:rPr>
                <w:rFonts w:ascii="Times New Roman" w:eastAsia="Calibri" w:hAnsi="Times New Roman" w:cs="Times New Roman"/>
                <w:color w:val="000000"/>
                <w:lang w:eastAsia="ru-RU"/>
              </w:rPr>
              <w:t xml:space="preserve">Проектор </w:t>
            </w:r>
            <w:proofErr w:type="spellStart"/>
            <w:r w:rsidRPr="00AE082A">
              <w:rPr>
                <w:rFonts w:ascii="Times New Roman" w:eastAsia="Calibri" w:hAnsi="Times New Roman" w:cs="Times New Roman"/>
                <w:color w:val="000000"/>
                <w:lang w:eastAsia="ru-RU"/>
              </w:rPr>
              <w:t>ViewSonic</w:t>
            </w:r>
            <w:proofErr w:type="spellEnd"/>
            <w:r w:rsidRPr="00AE082A">
              <w:rPr>
                <w:rFonts w:ascii="Times New Roman" w:eastAsia="Calibri" w:hAnsi="Times New Roman" w:cs="Times New Roman"/>
                <w:color w:val="000000"/>
                <w:lang w:eastAsia="ru-RU"/>
              </w:rPr>
              <w:t xml:space="preserve"> PS501W</w:t>
            </w:r>
          </w:p>
        </w:tc>
        <w:tc>
          <w:tcPr>
            <w:tcW w:w="1788" w:type="dxa"/>
            <w:tcBorders>
              <w:top w:val="nil"/>
              <w:left w:val="nil"/>
              <w:bottom w:val="single" w:sz="4" w:space="0" w:color="auto"/>
              <w:right w:val="single" w:sz="4" w:space="0" w:color="auto"/>
            </w:tcBorders>
            <w:shd w:val="clear" w:color="auto" w:fill="auto"/>
            <w:vAlign w:val="center"/>
          </w:tcPr>
          <w:p w:rsidR="00AE082A" w:rsidRPr="00AE082A" w:rsidRDefault="00AE082A" w:rsidP="00AE082A">
            <w:pPr>
              <w:spacing w:after="0" w:line="240" w:lineRule="auto"/>
              <w:jc w:val="center"/>
              <w:rPr>
                <w:rFonts w:ascii="Times New Roman" w:eastAsia="Calibri" w:hAnsi="Times New Roman" w:cs="Times New Roman"/>
                <w:color w:val="000000"/>
                <w:sz w:val="24"/>
                <w:szCs w:val="24"/>
                <w:lang w:eastAsia="ru-RU"/>
              </w:rPr>
            </w:pPr>
            <w:r w:rsidRPr="00AE082A">
              <w:rPr>
                <w:rFonts w:ascii="Times New Roman" w:eastAsia="Calibri" w:hAnsi="Times New Roman" w:cs="Times New Roman"/>
                <w:color w:val="000000"/>
                <w:sz w:val="24"/>
                <w:szCs w:val="24"/>
                <w:lang w:eastAsia="ru-RU"/>
              </w:rPr>
              <w:t>46 246,00</w:t>
            </w:r>
          </w:p>
        </w:tc>
        <w:tc>
          <w:tcPr>
            <w:tcW w:w="1936" w:type="dxa"/>
            <w:tcBorders>
              <w:top w:val="nil"/>
              <w:left w:val="nil"/>
              <w:bottom w:val="single" w:sz="4" w:space="0" w:color="auto"/>
              <w:right w:val="single" w:sz="4" w:space="0" w:color="auto"/>
            </w:tcBorders>
            <w:shd w:val="clear" w:color="auto" w:fill="auto"/>
            <w:vAlign w:val="center"/>
          </w:tcPr>
          <w:p w:rsidR="00AE082A" w:rsidRPr="00AE082A" w:rsidRDefault="00AE082A" w:rsidP="00AE082A">
            <w:pPr>
              <w:spacing w:after="0" w:line="240" w:lineRule="auto"/>
              <w:jc w:val="center"/>
              <w:rPr>
                <w:rFonts w:ascii="Times New Roman" w:eastAsia="Calibri" w:hAnsi="Times New Roman" w:cs="Times New Roman"/>
                <w:color w:val="000000"/>
                <w:lang w:eastAsia="ru-RU"/>
              </w:rPr>
            </w:pPr>
            <w:r w:rsidRPr="00AE082A">
              <w:rPr>
                <w:rFonts w:ascii="Times New Roman" w:eastAsia="Calibri" w:hAnsi="Times New Roman" w:cs="Times New Roman"/>
                <w:color w:val="000000"/>
                <w:lang w:eastAsia="ru-RU"/>
              </w:rPr>
              <w:t>47 500,00</w:t>
            </w:r>
          </w:p>
        </w:tc>
        <w:tc>
          <w:tcPr>
            <w:tcW w:w="1789" w:type="dxa"/>
            <w:tcBorders>
              <w:top w:val="nil"/>
              <w:left w:val="nil"/>
              <w:bottom w:val="single" w:sz="4" w:space="0" w:color="auto"/>
              <w:right w:val="single" w:sz="4" w:space="0" w:color="auto"/>
            </w:tcBorders>
            <w:shd w:val="clear" w:color="auto" w:fill="auto"/>
            <w:vAlign w:val="center"/>
          </w:tcPr>
          <w:p w:rsidR="00AE082A" w:rsidRPr="00AE082A" w:rsidRDefault="00AE082A" w:rsidP="00AE082A">
            <w:pPr>
              <w:spacing w:after="0" w:line="240" w:lineRule="auto"/>
              <w:jc w:val="center"/>
              <w:rPr>
                <w:rFonts w:ascii="Times New Roman" w:eastAsia="Calibri" w:hAnsi="Times New Roman" w:cs="Times New Roman"/>
                <w:color w:val="000000"/>
                <w:lang w:eastAsia="ru-RU"/>
              </w:rPr>
            </w:pPr>
            <w:r w:rsidRPr="00AE082A">
              <w:rPr>
                <w:rFonts w:ascii="Times New Roman" w:eastAsia="Calibri" w:hAnsi="Times New Roman" w:cs="Times New Roman"/>
                <w:color w:val="000000"/>
                <w:lang w:eastAsia="ru-RU"/>
              </w:rPr>
              <w:t>46 990,00</w:t>
            </w:r>
          </w:p>
        </w:tc>
        <w:tc>
          <w:tcPr>
            <w:tcW w:w="1341" w:type="dxa"/>
            <w:tcBorders>
              <w:top w:val="nil"/>
              <w:left w:val="nil"/>
              <w:bottom w:val="single" w:sz="4" w:space="0" w:color="auto"/>
              <w:right w:val="single" w:sz="4" w:space="0" w:color="auto"/>
            </w:tcBorders>
            <w:shd w:val="clear" w:color="auto" w:fill="auto"/>
            <w:vAlign w:val="center"/>
          </w:tcPr>
          <w:p w:rsidR="00AE082A" w:rsidRPr="00AE082A" w:rsidRDefault="00AE082A" w:rsidP="00AE082A">
            <w:pPr>
              <w:spacing w:after="0" w:line="240" w:lineRule="auto"/>
              <w:jc w:val="center"/>
              <w:rPr>
                <w:rFonts w:ascii="Times New Roman" w:eastAsia="Calibri" w:hAnsi="Times New Roman" w:cs="Times New Roman"/>
                <w:color w:val="000000"/>
                <w:lang w:eastAsia="ru-RU"/>
              </w:rPr>
            </w:pPr>
            <w:r w:rsidRPr="00AE082A">
              <w:rPr>
                <w:rFonts w:ascii="Times New Roman" w:eastAsia="Calibri" w:hAnsi="Times New Roman" w:cs="Times New Roman"/>
                <w:color w:val="000000"/>
                <w:lang w:eastAsia="ru-RU"/>
              </w:rPr>
              <w:t>46 912,00</w:t>
            </w:r>
          </w:p>
        </w:tc>
        <w:tc>
          <w:tcPr>
            <w:tcW w:w="1341" w:type="dxa"/>
            <w:tcBorders>
              <w:top w:val="nil"/>
              <w:left w:val="nil"/>
              <w:bottom w:val="single" w:sz="4" w:space="0" w:color="auto"/>
              <w:right w:val="single" w:sz="4" w:space="0" w:color="auto"/>
            </w:tcBorders>
            <w:shd w:val="clear" w:color="auto" w:fill="auto"/>
            <w:vAlign w:val="center"/>
          </w:tcPr>
          <w:p w:rsidR="00AE082A" w:rsidRPr="00AE082A" w:rsidRDefault="00AE082A" w:rsidP="00AE082A">
            <w:pPr>
              <w:spacing w:after="0" w:line="240" w:lineRule="auto"/>
              <w:jc w:val="center"/>
              <w:rPr>
                <w:rFonts w:ascii="Times New Roman" w:eastAsia="Calibri" w:hAnsi="Times New Roman" w:cs="Times New Roman"/>
                <w:color w:val="000000"/>
                <w:lang w:eastAsia="ru-RU"/>
              </w:rPr>
            </w:pPr>
            <w:r w:rsidRPr="00AE082A">
              <w:rPr>
                <w:rFonts w:ascii="Times New Roman" w:eastAsia="Calibri" w:hAnsi="Times New Roman" w:cs="Times New Roman"/>
                <w:color w:val="000000"/>
                <w:lang w:eastAsia="ru-RU"/>
              </w:rPr>
              <w:t>630,63</w:t>
            </w:r>
          </w:p>
        </w:tc>
        <w:tc>
          <w:tcPr>
            <w:tcW w:w="1638" w:type="dxa"/>
            <w:tcBorders>
              <w:top w:val="nil"/>
              <w:left w:val="nil"/>
              <w:bottom w:val="single" w:sz="4" w:space="0" w:color="auto"/>
              <w:right w:val="single" w:sz="4" w:space="0" w:color="auto"/>
            </w:tcBorders>
            <w:shd w:val="clear" w:color="auto" w:fill="auto"/>
            <w:vAlign w:val="center"/>
          </w:tcPr>
          <w:p w:rsidR="00AE082A" w:rsidRPr="00AE082A" w:rsidRDefault="00AE082A" w:rsidP="00AE082A">
            <w:pPr>
              <w:spacing w:after="0" w:line="240" w:lineRule="auto"/>
              <w:jc w:val="center"/>
              <w:rPr>
                <w:rFonts w:ascii="Times New Roman" w:eastAsia="Calibri" w:hAnsi="Times New Roman" w:cs="Times New Roman"/>
                <w:color w:val="000000"/>
                <w:lang w:eastAsia="ru-RU"/>
              </w:rPr>
            </w:pPr>
            <w:r w:rsidRPr="00AE082A">
              <w:rPr>
                <w:rFonts w:ascii="Times New Roman" w:eastAsia="Calibri" w:hAnsi="Times New Roman" w:cs="Times New Roman"/>
                <w:color w:val="000000"/>
                <w:lang w:eastAsia="ru-RU"/>
              </w:rPr>
              <w:t>1,34%</w:t>
            </w:r>
          </w:p>
        </w:tc>
        <w:tc>
          <w:tcPr>
            <w:tcW w:w="1341" w:type="dxa"/>
            <w:tcBorders>
              <w:top w:val="nil"/>
              <w:left w:val="nil"/>
              <w:bottom w:val="single" w:sz="4" w:space="0" w:color="auto"/>
              <w:right w:val="single" w:sz="4" w:space="0" w:color="auto"/>
            </w:tcBorders>
            <w:shd w:val="clear" w:color="auto" w:fill="auto"/>
            <w:vAlign w:val="center"/>
          </w:tcPr>
          <w:p w:rsidR="00AE082A" w:rsidRPr="00AE082A" w:rsidRDefault="00AE082A" w:rsidP="00AE082A">
            <w:pPr>
              <w:spacing w:after="0" w:line="240" w:lineRule="auto"/>
              <w:jc w:val="center"/>
              <w:rPr>
                <w:rFonts w:ascii="Times New Roman" w:eastAsia="Calibri" w:hAnsi="Times New Roman" w:cs="Times New Roman"/>
                <w:color w:val="000000"/>
                <w:lang w:eastAsia="ru-RU"/>
              </w:rPr>
            </w:pPr>
            <w:r w:rsidRPr="00AE082A">
              <w:rPr>
                <w:rFonts w:ascii="Times New Roman" w:eastAsia="Calibri" w:hAnsi="Times New Roman" w:cs="Times New Roman"/>
                <w:color w:val="000000"/>
                <w:lang w:eastAsia="ru-RU"/>
              </w:rPr>
              <w:t>1</w:t>
            </w:r>
          </w:p>
        </w:tc>
        <w:tc>
          <w:tcPr>
            <w:tcW w:w="2234" w:type="dxa"/>
            <w:tcBorders>
              <w:top w:val="nil"/>
              <w:left w:val="nil"/>
              <w:bottom w:val="single" w:sz="4" w:space="0" w:color="auto"/>
              <w:right w:val="single" w:sz="4" w:space="0" w:color="auto"/>
            </w:tcBorders>
            <w:shd w:val="clear" w:color="auto" w:fill="auto"/>
            <w:vAlign w:val="center"/>
          </w:tcPr>
          <w:p w:rsidR="00AE082A" w:rsidRPr="00AE082A" w:rsidRDefault="00AE082A" w:rsidP="00AE082A">
            <w:pPr>
              <w:spacing w:after="0" w:line="240" w:lineRule="auto"/>
              <w:jc w:val="center"/>
              <w:rPr>
                <w:rFonts w:ascii="Times New Roman" w:eastAsia="Calibri" w:hAnsi="Times New Roman" w:cs="Times New Roman"/>
                <w:color w:val="000000"/>
                <w:lang w:eastAsia="ru-RU"/>
              </w:rPr>
            </w:pPr>
            <w:r w:rsidRPr="00AE082A">
              <w:rPr>
                <w:rFonts w:ascii="Times New Roman" w:eastAsia="Calibri" w:hAnsi="Times New Roman" w:cs="Times New Roman"/>
                <w:color w:val="000000"/>
                <w:lang w:eastAsia="ru-RU"/>
              </w:rPr>
              <w:t>46 912,00</w:t>
            </w:r>
          </w:p>
        </w:tc>
      </w:tr>
      <w:tr w:rsidR="00AE082A" w:rsidRPr="00AE082A" w:rsidTr="00AE082A">
        <w:trPr>
          <w:trHeight w:val="1126"/>
        </w:trPr>
        <w:tc>
          <w:tcPr>
            <w:tcW w:w="2251" w:type="dxa"/>
            <w:tcBorders>
              <w:top w:val="nil"/>
              <w:left w:val="single" w:sz="4" w:space="0" w:color="auto"/>
              <w:bottom w:val="single" w:sz="4" w:space="0" w:color="auto"/>
              <w:right w:val="single" w:sz="4" w:space="0" w:color="auto"/>
            </w:tcBorders>
            <w:shd w:val="clear" w:color="auto" w:fill="auto"/>
            <w:vAlign w:val="center"/>
          </w:tcPr>
          <w:p w:rsidR="00AE082A" w:rsidRPr="00AE082A" w:rsidRDefault="00AE082A" w:rsidP="00AE082A">
            <w:pPr>
              <w:spacing w:after="0" w:line="240" w:lineRule="auto"/>
              <w:rPr>
                <w:rFonts w:ascii="Times New Roman" w:eastAsia="Calibri" w:hAnsi="Times New Roman" w:cs="Times New Roman"/>
                <w:color w:val="000000"/>
                <w:lang w:eastAsia="ru-RU"/>
              </w:rPr>
            </w:pPr>
            <w:r w:rsidRPr="00AE082A">
              <w:rPr>
                <w:rFonts w:ascii="Times New Roman" w:eastAsia="Calibri" w:hAnsi="Times New Roman" w:cs="Times New Roman"/>
                <w:color w:val="000000"/>
                <w:lang w:eastAsia="ru-RU"/>
              </w:rPr>
              <w:t xml:space="preserve">Потолочный комплект для крепления проектора </w:t>
            </w:r>
            <w:proofErr w:type="spellStart"/>
            <w:r w:rsidRPr="00AE082A">
              <w:rPr>
                <w:rFonts w:ascii="Times New Roman" w:eastAsia="Calibri" w:hAnsi="Times New Roman" w:cs="Times New Roman"/>
                <w:color w:val="000000"/>
                <w:lang w:eastAsia="ru-RU"/>
              </w:rPr>
              <w:t>Wize</w:t>
            </w:r>
            <w:proofErr w:type="spellEnd"/>
            <w:r w:rsidRPr="00AE082A">
              <w:rPr>
                <w:rFonts w:ascii="Times New Roman" w:eastAsia="Calibri" w:hAnsi="Times New Roman" w:cs="Times New Roman"/>
                <w:color w:val="000000"/>
                <w:lang w:eastAsia="ru-RU"/>
              </w:rPr>
              <w:t xml:space="preserve"> &lt;WPA-W&gt;  </w:t>
            </w:r>
          </w:p>
        </w:tc>
        <w:tc>
          <w:tcPr>
            <w:tcW w:w="1788" w:type="dxa"/>
            <w:tcBorders>
              <w:top w:val="nil"/>
              <w:left w:val="nil"/>
              <w:bottom w:val="single" w:sz="4" w:space="0" w:color="auto"/>
              <w:right w:val="single" w:sz="4" w:space="0" w:color="auto"/>
            </w:tcBorders>
            <w:shd w:val="clear" w:color="auto" w:fill="auto"/>
            <w:vAlign w:val="center"/>
          </w:tcPr>
          <w:p w:rsidR="00AE082A" w:rsidRPr="00AE082A" w:rsidRDefault="00AE082A" w:rsidP="00AE082A">
            <w:pPr>
              <w:spacing w:after="0" w:line="240" w:lineRule="auto"/>
              <w:jc w:val="center"/>
              <w:rPr>
                <w:rFonts w:ascii="Times New Roman" w:eastAsia="Calibri" w:hAnsi="Times New Roman" w:cs="Times New Roman"/>
                <w:color w:val="000000"/>
                <w:sz w:val="24"/>
                <w:szCs w:val="24"/>
                <w:lang w:eastAsia="ru-RU"/>
              </w:rPr>
            </w:pPr>
            <w:r w:rsidRPr="00AE082A">
              <w:rPr>
                <w:rFonts w:ascii="Times New Roman" w:eastAsia="Calibri" w:hAnsi="Times New Roman" w:cs="Times New Roman"/>
                <w:color w:val="000000"/>
                <w:sz w:val="24"/>
                <w:szCs w:val="24"/>
                <w:lang w:eastAsia="ru-RU"/>
              </w:rPr>
              <w:t>1 892,00</w:t>
            </w:r>
          </w:p>
        </w:tc>
        <w:tc>
          <w:tcPr>
            <w:tcW w:w="1936" w:type="dxa"/>
            <w:tcBorders>
              <w:top w:val="nil"/>
              <w:left w:val="nil"/>
              <w:bottom w:val="single" w:sz="4" w:space="0" w:color="auto"/>
              <w:right w:val="single" w:sz="4" w:space="0" w:color="auto"/>
            </w:tcBorders>
            <w:shd w:val="clear" w:color="auto" w:fill="auto"/>
            <w:vAlign w:val="center"/>
          </w:tcPr>
          <w:p w:rsidR="00AE082A" w:rsidRPr="00AE082A" w:rsidRDefault="00AE082A" w:rsidP="00AE082A">
            <w:pPr>
              <w:spacing w:after="0" w:line="240" w:lineRule="auto"/>
              <w:jc w:val="center"/>
              <w:rPr>
                <w:rFonts w:ascii="Times New Roman" w:eastAsia="Calibri" w:hAnsi="Times New Roman" w:cs="Times New Roman"/>
                <w:color w:val="000000"/>
                <w:lang w:eastAsia="ru-RU"/>
              </w:rPr>
            </w:pPr>
            <w:r w:rsidRPr="00AE082A">
              <w:rPr>
                <w:rFonts w:ascii="Times New Roman" w:eastAsia="Calibri" w:hAnsi="Times New Roman" w:cs="Times New Roman"/>
                <w:color w:val="000000"/>
                <w:lang w:eastAsia="ru-RU"/>
              </w:rPr>
              <w:t>2 081,00</w:t>
            </w:r>
          </w:p>
        </w:tc>
        <w:tc>
          <w:tcPr>
            <w:tcW w:w="1789" w:type="dxa"/>
            <w:tcBorders>
              <w:top w:val="nil"/>
              <w:left w:val="nil"/>
              <w:bottom w:val="single" w:sz="4" w:space="0" w:color="auto"/>
              <w:right w:val="single" w:sz="4" w:space="0" w:color="auto"/>
            </w:tcBorders>
            <w:shd w:val="clear" w:color="auto" w:fill="auto"/>
            <w:vAlign w:val="center"/>
          </w:tcPr>
          <w:p w:rsidR="00AE082A" w:rsidRPr="00AE082A" w:rsidRDefault="00AE082A" w:rsidP="00AE082A">
            <w:pPr>
              <w:spacing w:after="0" w:line="240" w:lineRule="auto"/>
              <w:jc w:val="center"/>
              <w:rPr>
                <w:rFonts w:ascii="Times New Roman" w:eastAsia="Calibri" w:hAnsi="Times New Roman" w:cs="Times New Roman"/>
                <w:color w:val="000000"/>
                <w:lang w:eastAsia="ru-RU"/>
              </w:rPr>
            </w:pPr>
            <w:r w:rsidRPr="00AE082A">
              <w:rPr>
                <w:rFonts w:ascii="Times New Roman" w:eastAsia="Calibri" w:hAnsi="Times New Roman" w:cs="Times New Roman"/>
                <w:color w:val="000000"/>
                <w:lang w:eastAsia="ru-RU"/>
              </w:rPr>
              <w:t>2 005,00</w:t>
            </w:r>
          </w:p>
        </w:tc>
        <w:tc>
          <w:tcPr>
            <w:tcW w:w="1341" w:type="dxa"/>
            <w:tcBorders>
              <w:top w:val="nil"/>
              <w:left w:val="nil"/>
              <w:bottom w:val="single" w:sz="4" w:space="0" w:color="auto"/>
              <w:right w:val="single" w:sz="4" w:space="0" w:color="auto"/>
            </w:tcBorders>
            <w:shd w:val="clear" w:color="auto" w:fill="auto"/>
            <w:vAlign w:val="center"/>
          </w:tcPr>
          <w:p w:rsidR="00AE082A" w:rsidRPr="00AE082A" w:rsidRDefault="00AE082A" w:rsidP="00AE082A">
            <w:pPr>
              <w:spacing w:after="0" w:line="240" w:lineRule="auto"/>
              <w:jc w:val="center"/>
              <w:rPr>
                <w:rFonts w:ascii="Times New Roman" w:eastAsia="Calibri" w:hAnsi="Times New Roman" w:cs="Times New Roman"/>
                <w:color w:val="000000"/>
                <w:lang w:eastAsia="ru-RU"/>
              </w:rPr>
            </w:pPr>
            <w:r w:rsidRPr="00AE082A">
              <w:rPr>
                <w:rFonts w:ascii="Times New Roman" w:eastAsia="Calibri" w:hAnsi="Times New Roman" w:cs="Times New Roman"/>
                <w:color w:val="000000"/>
                <w:lang w:eastAsia="ru-RU"/>
              </w:rPr>
              <w:t>1 992,67</w:t>
            </w:r>
          </w:p>
        </w:tc>
        <w:tc>
          <w:tcPr>
            <w:tcW w:w="1341" w:type="dxa"/>
            <w:tcBorders>
              <w:top w:val="nil"/>
              <w:left w:val="nil"/>
              <w:bottom w:val="single" w:sz="4" w:space="0" w:color="auto"/>
              <w:right w:val="single" w:sz="4" w:space="0" w:color="auto"/>
            </w:tcBorders>
            <w:shd w:val="clear" w:color="auto" w:fill="auto"/>
            <w:vAlign w:val="center"/>
          </w:tcPr>
          <w:p w:rsidR="00AE082A" w:rsidRPr="00AE082A" w:rsidRDefault="00AE082A" w:rsidP="00AE082A">
            <w:pPr>
              <w:spacing w:after="0" w:line="240" w:lineRule="auto"/>
              <w:jc w:val="center"/>
              <w:rPr>
                <w:rFonts w:ascii="Times New Roman" w:eastAsia="Calibri" w:hAnsi="Times New Roman" w:cs="Times New Roman"/>
                <w:color w:val="000000"/>
                <w:lang w:eastAsia="ru-RU"/>
              </w:rPr>
            </w:pPr>
            <w:r w:rsidRPr="00AE082A">
              <w:rPr>
                <w:rFonts w:ascii="Times New Roman" w:eastAsia="Calibri" w:hAnsi="Times New Roman" w:cs="Times New Roman"/>
                <w:color w:val="000000"/>
                <w:lang w:eastAsia="ru-RU"/>
              </w:rPr>
              <w:t>95,10</w:t>
            </w:r>
          </w:p>
        </w:tc>
        <w:tc>
          <w:tcPr>
            <w:tcW w:w="1638" w:type="dxa"/>
            <w:tcBorders>
              <w:top w:val="nil"/>
              <w:left w:val="nil"/>
              <w:bottom w:val="single" w:sz="4" w:space="0" w:color="auto"/>
              <w:right w:val="single" w:sz="4" w:space="0" w:color="auto"/>
            </w:tcBorders>
            <w:shd w:val="clear" w:color="auto" w:fill="auto"/>
            <w:vAlign w:val="center"/>
          </w:tcPr>
          <w:p w:rsidR="00AE082A" w:rsidRPr="00AE082A" w:rsidRDefault="00AE082A" w:rsidP="00AE082A">
            <w:pPr>
              <w:spacing w:after="0" w:line="240" w:lineRule="auto"/>
              <w:jc w:val="center"/>
              <w:rPr>
                <w:rFonts w:ascii="Times New Roman" w:eastAsia="Calibri" w:hAnsi="Times New Roman" w:cs="Times New Roman"/>
                <w:color w:val="000000"/>
                <w:lang w:eastAsia="ru-RU"/>
              </w:rPr>
            </w:pPr>
            <w:r w:rsidRPr="00AE082A">
              <w:rPr>
                <w:rFonts w:ascii="Times New Roman" w:eastAsia="Calibri" w:hAnsi="Times New Roman" w:cs="Times New Roman"/>
                <w:color w:val="000000"/>
                <w:lang w:eastAsia="ru-RU"/>
              </w:rPr>
              <w:t>4,77%</w:t>
            </w:r>
          </w:p>
        </w:tc>
        <w:tc>
          <w:tcPr>
            <w:tcW w:w="1341" w:type="dxa"/>
            <w:tcBorders>
              <w:top w:val="nil"/>
              <w:left w:val="nil"/>
              <w:bottom w:val="single" w:sz="4" w:space="0" w:color="auto"/>
              <w:right w:val="single" w:sz="4" w:space="0" w:color="auto"/>
            </w:tcBorders>
            <w:shd w:val="clear" w:color="auto" w:fill="auto"/>
            <w:vAlign w:val="center"/>
          </w:tcPr>
          <w:p w:rsidR="00AE082A" w:rsidRPr="00AE082A" w:rsidRDefault="00AE082A" w:rsidP="00AE082A">
            <w:pPr>
              <w:spacing w:after="0" w:line="240" w:lineRule="auto"/>
              <w:jc w:val="center"/>
              <w:rPr>
                <w:rFonts w:ascii="Times New Roman" w:eastAsia="Calibri" w:hAnsi="Times New Roman" w:cs="Times New Roman"/>
                <w:color w:val="000000"/>
                <w:lang w:eastAsia="ru-RU"/>
              </w:rPr>
            </w:pPr>
            <w:r w:rsidRPr="00AE082A">
              <w:rPr>
                <w:rFonts w:ascii="Times New Roman" w:eastAsia="Calibri" w:hAnsi="Times New Roman" w:cs="Times New Roman"/>
                <w:color w:val="000000"/>
                <w:lang w:eastAsia="ru-RU"/>
              </w:rPr>
              <w:t>1</w:t>
            </w:r>
          </w:p>
        </w:tc>
        <w:tc>
          <w:tcPr>
            <w:tcW w:w="2234" w:type="dxa"/>
            <w:tcBorders>
              <w:top w:val="nil"/>
              <w:left w:val="nil"/>
              <w:bottom w:val="single" w:sz="4" w:space="0" w:color="auto"/>
              <w:right w:val="single" w:sz="4" w:space="0" w:color="auto"/>
            </w:tcBorders>
            <w:shd w:val="clear" w:color="auto" w:fill="auto"/>
            <w:vAlign w:val="center"/>
          </w:tcPr>
          <w:p w:rsidR="00AE082A" w:rsidRPr="00AE082A" w:rsidRDefault="00AE082A" w:rsidP="00AE082A">
            <w:pPr>
              <w:spacing w:after="0" w:line="240" w:lineRule="auto"/>
              <w:jc w:val="center"/>
              <w:rPr>
                <w:rFonts w:ascii="Times New Roman" w:eastAsia="Calibri" w:hAnsi="Times New Roman" w:cs="Times New Roman"/>
                <w:color w:val="000000"/>
                <w:lang w:eastAsia="ru-RU"/>
              </w:rPr>
            </w:pPr>
            <w:r w:rsidRPr="00AE082A">
              <w:rPr>
                <w:rFonts w:ascii="Times New Roman" w:eastAsia="Calibri" w:hAnsi="Times New Roman" w:cs="Times New Roman"/>
                <w:color w:val="000000"/>
                <w:lang w:eastAsia="ru-RU"/>
              </w:rPr>
              <w:t>1 992,67</w:t>
            </w:r>
          </w:p>
        </w:tc>
      </w:tr>
      <w:tr w:rsidR="00AE082A" w:rsidRPr="00AE082A" w:rsidTr="00AE082A">
        <w:trPr>
          <w:trHeight w:val="502"/>
        </w:trPr>
        <w:tc>
          <w:tcPr>
            <w:tcW w:w="13425" w:type="dxa"/>
            <w:gridSpan w:val="8"/>
            <w:tcBorders>
              <w:top w:val="nil"/>
              <w:left w:val="single" w:sz="4" w:space="0" w:color="auto"/>
              <w:bottom w:val="single" w:sz="4" w:space="0" w:color="auto"/>
              <w:right w:val="single" w:sz="4" w:space="0" w:color="auto"/>
            </w:tcBorders>
            <w:shd w:val="clear" w:color="auto" w:fill="auto"/>
            <w:vAlign w:val="center"/>
          </w:tcPr>
          <w:p w:rsidR="00AE082A" w:rsidRPr="00AE082A" w:rsidRDefault="00AE082A" w:rsidP="00AE082A">
            <w:pPr>
              <w:spacing w:after="0" w:line="240" w:lineRule="auto"/>
              <w:jc w:val="center"/>
              <w:rPr>
                <w:rFonts w:ascii="Times New Roman" w:eastAsia="Calibri" w:hAnsi="Times New Roman" w:cs="Times New Roman"/>
                <w:color w:val="000000"/>
                <w:lang w:eastAsia="ru-RU"/>
              </w:rPr>
            </w:pPr>
            <w:r w:rsidRPr="00AE082A">
              <w:rPr>
                <w:rFonts w:ascii="Times New Roman" w:eastAsia="Calibri" w:hAnsi="Times New Roman" w:cs="Times New Roman"/>
                <w:color w:val="000000"/>
                <w:lang w:eastAsia="ru-RU"/>
              </w:rPr>
              <w:t>ИТОГО</w:t>
            </w:r>
          </w:p>
        </w:tc>
        <w:tc>
          <w:tcPr>
            <w:tcW w:w="2234" w:type="dxa"/>
            <w:tcBorders>
              <w:top w:val="nil"/>
              <w:left w:val="nil"/>
              <w:bottom w:val="single" w:sz="4" w:space="0" w:color="auto"/>
              <w:right w:val="single" w:sz="4" w:space="0" w:color="auto"/>
            </w:tcBorders>
            <w:shd w:val="clear" w:color="auto" w:fill="auto"/>
            <w:vAlign w:val="center"/>
          </w:tcPr>
          <w:p w:rsidR="00AE082A" w:rsidRPr="00AE082A" w:rsidRDefault="00AE082A" w:rsidP="00AE082A">
            <w:pPr>
              <w:spacing w:after="0" w:line="240" w:lineRule="auto"/>
              <w:jc w:val="center"/>
              <w:rPr>
                <w:rFonts w:ascii="Times New Roman" w:eastAsia="Calibri" w:hAnsi="Times New Roman" w:cs="Times New Roman"/>
                <w:color w:val="000000"/>
                <w:lang w:eastAsia="ru-RU"/>
              </w:rPr>
            </w:pPr>
            <w:r w:rsidRPr="00AE082A">
              <w:rPr>
                <w:rFonts w:ascii="Times New Roman" w:eastAsia="Calibri" w:hAnsi="Times New Roman" w:cs="Times New Roman"/>
                <w:color w:val="000000"/>
                <w:lang w:eastAsia="ru-RU"/>
              </w:rPr>
              <w:t>48 904,67</w:t>
            </w:r>
          </w:p>
        </w:tc>
      </w:tr>
    </w:tbl>
    <w:p w:rsidR="005571C5" w:rsidRDefault="005571C5" w:rsidP="00555C25">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ar-SA"/>
        </w:rPr>
      </w:pPr>
    </w:p>
    <w:p w:rsidR="00555C25" w:rsidRPr="00E55B26" w:rsidRDefault="00555C25" w:rsidP="00555C25">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E55B26">
        <w:rPr>
          <w:rFonts w:ascii="Times New Roman" w:eastAsia="Times New Roman" w:hAnsi="Times New Roman" w:cs="Times New Roman"/>
          <w:sz w:val="24"/>
          <w:szCs w:val="24"/>
          <w:lang w:eastAsia="ar-SA"/>
        </w:rPr>
        <w:t xml:space="preserve">Коэффициент вариации не превышает 33%, следовательно, </w:t>
      </w:r>
      <w:r w:rsidRPr="00E55B26">
        <w:rPr>
          <w:rFonts w:ascii="Times New Roman" w:eastAsia="Times New Roman" w:hAnsi="Times New Roman" w:cs="Times New Roman"/>
          <w:sz w:val="24"/>
          <w:szCs w:val="24"/>
          <w:lang w:eastAsia="ru-RU"/>
        </w:rPr>
        <w:t>совокупность значений цен, используемых в расчете НМЦК, является однородной.</w:t>
      </w:r>
    </w:p>
    <w:p w:rsidR="004C1CFE" w:rsidRDefault="004C1CFE" w:rsidP="00555C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55C25" w:rsidRDefault="00387119" w:rsidP="00AE082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87119">
        <w:rPr>
          <w:rFonts w:ascii="Times New Roman" w:eastAsia="Times New Roman" w:hAnsi="Times New Roman" w:cs="Times New Roman"/>
          <w:sz w:val="24"/>
          <w:szCs w:val="24"/>
          <w:lang w:eastAsia="ru-RU"/>
        </w:rPr>
        <w:t xml:space="preserve">В </w:t>
      </w:r>
      <w:proofErr w:type="gramStart"/>
      <w:r w:rsidRPr="00387119">
        <w:rPr>
          <w:rFonts w:ascii="Times New Roman" w:eastAsia="Times New Roman" w:hAnsi="Times New Roman" w:cs="Times New Roman"/>
          <w:sz w:val="24"/>
          <w:szCs w:val="24"/>
          <w:lang w:eastAsia="ru-RU"/>
        </w:rPr>
        <w:t>соответствии</w:t>
      </w:r>
      <w:proofErr w:type="gramEnd"/>
      <w:r w:rsidRPr="00387119">
        <w:rPr>
          <w:rFonts w:ascii="Times New Roman" w:eastAsia="Times New Roman" w:hAnsi="Times New Roman" w:cs="Times New Roman"/>
          <w:sz w:val="24"/>
          <w:szCs w:val="24"/>
          <w:lang w:eastAsia="ru-RU"/>
        </w:rPr>
        <w:t xml:space="preserve"> с расчетом начальная (максимальная) цена контракта устанавливается в</w:t>
      </w:r>
      <w:r w:rsidRPr="008108B1">
        <w:rPr>
          <w:rFonts w:ascii="Times New Roman" w:eastAsia="Times New Roman" w:hAnsi="Times New Roman" w:cs="Times New Roman"/>
          <w:sz w:val="24"/>
          <w:szCs w:val="24"/>
          <w:lang w:eastAsia="ru-RU"/>
        </w:rPr>
        <w:t xml:space="preserve"> размере</w:t>
      </w:r>
      <w:r w:rsidRPr="00387119">
        <w:rPr>
          <w:rFonts w:ascii="Times New Roman" w:eastAsia="Times New Roman" w:hAnsi="Times New Roman" w:cs="Times New Roman"/>
          <w:b/>
          <w:sz w:val="24"/>
          <w:szCs w:val="24"/>
          <w:lang w:eastAsia="ru-RU"/>
        </w:rPr>
        <w:t xml:space="preserve"> </w:t>
      </w:r>
      <w:r w:rsidR="00AE082A" w:rsidRPr="00AE082A">
        <w:rPr>
          <w:rFonts w:ascii="Times New Roman" w:eastAsia="Times New Roman" w:hAnsi="Times New Roman" w:cs="Times New Roman"/>
          <w:b/>
          <w:sz w:val="24"/>
          <w:szCs w:val="24"/>
          <w:lang w:eastAsia="ru-RU"/>
        </w:rPr>
        <w:t>48 904,67 (Сорок восемь тысяч девятьсот четыре) рубля 67 копеек.</w:t>
      </w:r>
    </w:p>
    <w:p w:rsidR="00AE082A" w:rsidRDefault="00AE082A" w:rsidP="00AE082A">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1C3BE8" w:rsidRDefault="001C3BE8" w:rsidP="004234C3">
      <w:pPr>
        <w:rPr>
          <w:rFonts w:ascii="Times New Roman" w:eastAsia="Times New Roman" w:hAnsi="Times New Roman" w:cs="Times New Roman"/>
          <w:sz w:val="20"/>
          <w:szCs w:val="20"/>
          <w:lang w:eastAsia="ru-RU"/>
        </w:rPr>
        <w:sectPr w:rsidR="001C3BE8" w:rsidSect="002861C4">
          <w:pgSz w:w="16838" w:h="11906" w:orient="landscape" w:code="9"/>
          <w:pgMar w:top="709" w:right="567" w:bottom="567" w:left="567" w:header="0" w:footer="0" w:gutter="0"/>
          <w:cols w:space="708"/>
          <w:docGrid w:linePitch="360"/>
        </w:sectPr>
      </w:pPr>
    </w:p>
    <w:p w:rsidR="00EB040C" w:rsidRPr="002A322C" w:rsidRDefault="00EB040C" w:rsidP="00EB040C">
      <w:pPr>
        <w:spacing w:after="0" w:line="240" w:lineRule="auto"/>
        <w:ind w:left="540"/>
        <w:jc w:val="center"/>
        <w:rPr>
          <w:rFonts w:ascii="Times New Roman" w:eastAsia="Times New Roman" w:hAnsi="Times New Roman" w:cs="Times New Roman"/>
          <w:b/>
          <w:caps/>
          <w:sz w:val="28"/>
          <w:szCs w:val="28"/>
          <w:lang w:eastAsia="ru-RU"/>
        </w:rPr>
      </w:pPr>
      <w:r w:rsidRPr="002A322C">
        <w:rPr>
          <w:rFonts w:ascii="Times New Roman" w:eastAsia="Times New Roman" w:hAnsi="Times New Roman" w:cs="Times New Roman"/>
          <w:b/>
          <w:caps/>
          <w:sz w:val="28"/>
          <w:szCs w:val="28"/>
          <w:lang w:eastAsia="ru-RU"/>
        </w:rPr>
        <w:lastRenderedPageBreak/>
        <w:t xml:space="preserve">III. описание объекта закупки </w:t>
      </w:r>
    </w:p>
    <w:p w:rsidR="00EB040C" w:rsidRPr="002A322C" w:rsidRDefault="00EB040C" w:rsidP="00EB040C">
      <w:pPr>
        <w:spacing w:after="0" w:line="240" w:lineRule="auto"/>
        <w:ind w:left="540"/>
        <w:jc w:val="center"/>
        <w:rPr>
          <w:rFonts w:ascii="Times New Roman" w:eastAsia="Times New Roman" w:hAnsi="Times New Roman" w:cs="Times New Roman"/>
          <w:b/>
          <w:caps/>
          <w:sz w:val="28"/>
          <w:szCs w:val="28"/>
          <w:lang w:eastAsia="ru-RU"/>
        </w:rPr>
      </w:pPr>
      <w:r w:rsidRPr="002A322C">
        <w:rPr>
          <w:rFonts w:ascii="Times New Roman" w:eastAsia="Times New Roman" w:hAnsi="Times New Roman" w:cs="Times New Roman"/>
          <w:b/>
          <w:caps/>
          <w:sz w:val="28"/>
          <w:szCs w:val="28"/>
          <w:lang w:eastAsia="ru-RU"/>
        </w:rPr>
        <w:t>(СПЕЦИФИКАЦИЯ)</w:t>
      </w:r>
    </w:p>
    <w:p w:rsidR="005571C5" w:rsidRPr="005571C5" w:rsidRDefault="005571C5" w:rsidP="005571C5">
      <w:pPr>
        <w:suppressAutoHyphens/>
        <w:jc w:val="center"/>
        <w:rPr>
          <w:rFonts w:ascii="Times New Roman" w:eastAsia="Times New Roman" w:hAnsi="Times New Roman" w:cs="Times New Roman"/>
          <w:b/>
          <w:bCs/>
          <w:sz w:val="26"/>
          <w:szCs w:val="26"/>
          <w:lang w:eastAsia="ru-RU"/>
        </w:rPr>
      </w:pPr>
      <w:r w:rsidRPr="005571C5">
        <w:rPr>
          <w:rFonts w:ascii="Times New Roman" w:eastAsia="Times New Roman" w:hAnsi="Times New Roman" w:cs="Times New Roman"/>
          <w:b/>
          <w:bCs/>
          <w:sz w:val="26"/>
          <w:szCs w:val="26"/>
          <w:lang w:eastAsia="ru-RU"/>
        </w:rPr>
        <w:t xml:space="preserve">на поставку </w:t>
      </w:r>
      <w:r w:rsidR="00AE082A">
        <w:rPr>
          <w:rFonts w:ascii="Times New Roman" w:eastAsia="Times New Roman" w:hAnsi="Times New Roman" w:cs="Times New Roman"/>
          <w:b/>
          <w:bCs/>
          <w:sz w:val="26"/>
          <w:szCs w:val="26"/>
          <w:lang w:eastAsia="ru-RU"/>
        </w:rPr>
        <w:t>проектора</w:t>
      </w:r>
      <w:r w:rsidR="000C6F76">
        <w:rPr>
          <w:rFonts w:ascii="Times New Roman" w:eastAsia="Times New Roman" w:hAnsi="Times New Roman" w:cs="Times New Roman"/>
          <w:b/>
          <w:bCs/>
          <w:sz w:val="26"/>
          <w:szCs w:val="26"/>
          <w:lang w:eastAsia="ru-RU"/>
        </w:rPr>
        <w:t xml:space="preserve"> и крепления</w:t>
      </w:r>
    </w:p>
    <w:p w:rsidR="00AE082A" w:rsidRPr="00AE082A" w:rsidRDefault="00AE082A" w:rsidP="00AE082A">
      <w:pPr>
        <w:numPr>
          <w:ilvl w:val="0"/>
          <w:numId w:val="26"/>
        </w:numPr>
        <w:suppressAutoHyphens/>
        <w:spacing w:after="0" w:line="240" w:lineRule="auto"/>
        <w:contextualSpacing/>
        <w:rPr>
          <w:rFonts w:ascii="Times New Roman" w:eastAsia="Times New Roman" w:hAnsi="Times New Roman" w:cs="Times New Roman"/>
          <w:b/>
          <w:sz w:val="24"/>
          <w:szCs w:val="24"/>
          <w:lang w:eastAsia="ar-SA"/>
        </w:rPr>
      </w:pPr>
      <w:r w:rsidRPr="00AE082A">
        <w:rPr>
          <w:rFonts w:ascii="Times New Roman" w:eastAsia="Times New Roman" w:hAnsi="Times New Roman" w:cs="Times New Roman"/>
          <w:b/>
          <w:sz w:val="24"/>
          <w:szCs w:val="24"/>
          <w:lang w:eastAsia="ar-SA"/>
        </w:rPr>
        <w:t>Наименование товара, характеристики, товара, количество</w:t>
      </w:r>
    </w:p>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4"/>
        <w:gridCol w:w="1326"/>
        <w:gridCol w:w="616"/>
        <w:gridCol w:w="3402"/>
        <w:gridCol w:w="993"/>
        <w:gridCol w:w="1275"/>
        <w:gridCol w:w="1276"/>
        <w:gridCol w:w="2693"/>
        <w:gridCol w:w="1843"/>
        <w:gridCol w:w="851"/>
        <w:gridCol w:w="850"/>
      </w:tblGrid>
      <w:tr w:rsidR="00AE082A" w:rsidRPr="00AE082A" w:rsidTr="000C6F76">
        <w:trPr>
          <w:trHeight w:val="170"/>
        </w:trPr>
        <w:tc>
          <w:tcPr>
            <w:tcW w:w="434" w:type="dxa"/>
            <w:vMerge w:val="restart"/>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w:t>
            </w:r>
          </w:p>
          <w:p w:rsidR="00AE082A" w:rsidRPr="00AE082A" w:rsidRDefault="00AE082A" w:rsidP="00AE082A">
            <w:pPr>
              <w:spacing w:after="0" w:line="240" w:lineRule="auto"/>
              <w:jc w:val="center"/>
              <w:rPr>
                <w:rFonts w:ascii="Times New Roman" w:eastAsia="Times New Roman" w:hAnsi="Times New Roman" w:cs="Times New Roman"/>
                <w:b/>
                <w:sz w:val="16"/>
                <w:szCs w:val="16"/>
                <w:lang w:eastAsia="ru-RU"/>
              </w:rPr>
            </w:pPr>
            <w:proofErr w:type="gramStart"/>
            <w:r w:rsidRPr="00AE082A">
              <w:rPr>
                <w:rFonts w:ascii="Times New Roman" w:eastAsia="Times New Roman" w:hAnsi="Times New Roman" w:cs="Times New Roman"/>
                <w:sz w:val="16"/>
                <w:szCs w:val="16"/>
                <w:lang w:eastAsia="ru-RU"/>
              </w:rPr>
              <w:t>п</w:t>
            </w:r>
            <w:proofErr w:type="gramEnd"/>
            <w:r w:rsidRPr="00AE082A">
              <w:rPr>
                <w:rFonts w:ascii="Times New Roman" w:eastAsia="Times New Roman" w:hAnsi="Times New Roman" w:cs="Times New Roman"/>
                <w:sz w:val="16"/>
                <w:szCs w:val="16"/>
                <w:lang w:eastAsia="ru-RU"/>
              </w:rPr>
              <w:t>/п</w:t>
            </w:r>
          </w:p>
        </w:tc>
        <w:tc>
          <w:tcPr>
            <w:tcW w:w="1326" w:type="dxa"/>
            <w:vMerge w:val="restart"/>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Наименование товара</w:t>
            </w:r>
          </w:p>
        </w:tc>
        <w:tc>
          <w:tcPr>
            <w:tcW w:w="616" w:type="dxa"/>
            <w:vMerge w:val="restart"/>
            <w:textDirection w:val="btLr"/>
          </w:tcPr>
          <w:p w:rsidR="00AE082A" w:rsidRPr="00AE082A" w:rsidRDefault="00AE082A" w:rsidP="00AE082A">
            <w:pPr>
              <w:spacing w:after="0" w:line="240" w:lineRule="auto"/>
              <w:ind w:left="113" w:right="113"/>
              <w:jc w:val="center"/>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Код позиции КТРУ/ОКПД 2</w:t>
            </w:r>
          </w:p>
        </w:tc>
        <w:tc>
          <w:tcPr>
            <w:tcW w:w="3402" w:type="dxa"/>
            <w:vMerge w:val="restart"/>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Показатель товара</w:t>
            </w:r>
          </w:p>
        </w:tc>
        <w:tc>
          <w:tcPr>
            <w:tcW w:w="993" w:type="dxa"/>
            <w:vMerge w:val="restart"/>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Ед. изм. показателя (характеристики) (при наличии)</w:t>
            </w:r>
          </w:p>
        </w:tc>
        <w:tc>
          <w:tcPr>
            <w:tcW w:w="5244" w:type="dxa"/>
            <w:gridSpan w:val="3"/>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Значения показателя</w:t>
            </w:r>
          </w:p>
        </w:tc>
        <w:tc>
          <w:tcPr>
            <w:tcW w:w="1843" w:type="dxa"/>
            <w:vMerge w:val="restart"/>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Обоснование включения показателя (характеристики) в описание объекта закупки</w:t>
            </w:r>
          </w:p>
        </w:tc>
        <w:tc>
          <w:tcPr>
            <w:tcW w:w="851" w:type="dxa"/>
            <w:vMerge w:val="restart"/>
          </w:tcPr>
          <w:p w:rsidR="00AE082A" w:rsidRPr="00AE082A" w:rsidRDefault="00AE082A" w:rsidP="00AE082A">
            <w:pPr>
              <w:spacing w:after="0" w:line="240" w:lineRule="auto"/>
              <w:jc w:val="center"/>
              <w:rPr>
                <w:rFonts w:ascii="Times New Roman" w:eastAsia="Times New Roman" w:hAnsi="Times New Roman" w:cs="Times New Roman"/>
                <w:color w:val="000000"/>
                <w:sz w:val="16"/>
                <w:szCs w:val="16"/>
                <w:lang w:eastAsia="ru-RU"/>
              </w:rPr>
            </w:pPr>
            <w:r w:rsidRPr="00AE082A">
              <w:rPr>
                <w:rFonts w:ascii="Times New Roman" w:eastAsia="Times New Roman" w:hAnsi="Times New Roman" w:cs="Times New Roman"/>
                <w:color w:val="000000"/>
                <w:sz w:val="16"/>
                <w:szCs w:val="16"/>
                <w:lang w:eastAsia="ru-RU"/>
              </w:rPr>
              <w:t>Ед. изм. в соответствии с ОКЕИ</w:t>
            </w:r>
          </w:p>
        </w:tc>
        <w:tc>
          <w:tcPr>
            <w:tcW w:w="850" w:type="dxa"/>
            <w:vMerge w:val="restart"/>
          </w:tcPr>
          <w:p w:rsidR="00AE082A" w:rsidRPr="00AE082A" w:rsidRDefault="00AE082A" w:rsidP="00AE082A">
            <w:pPr>
              <w:spacing w:after="0" w:line="240" w:lineRule="auto"/>
              <w:jc w:val="center"/>
              <w:rPr>
                <w:rFonts w:ascii="Times New Roman" w:eastAsia="Times New Roman" w:hAnsi="Times New Roman" w:cs="Times New Roman"/>
                <w:color w:val="000000"/>
                <w:sz w:val="16"/>
                <w:szCs w:val="16"/>
                <w:lang w:eastAsia="ru-RU"/>
              </w:rPr>
            </w:pPr>
            <w:r w:rsidRPr="00AE082A">
              <w:rPr>
                <w:rFonts w:ascii="Times New Roman" w:eastAsia="Times New Roman" w:hAnsi="Times New Roman" w:cs="Times New Roman"/>
                <w:color w:val="000000"/>
                <w:sz w:val="16"/>
                <w:szCs w:val="16"/>
                <w:lang w:eastAsia="ru-RU"/>
              </w:rPr>
              <w:t>Количество</w:t>
            </w:r>
          </w:p>
        </w:tc>
      </w:tr>
      <w:tr w:rsidR="00AE082A" w:rsidRPr="00AE082A" w:rsidTr="000C6F76">
        <w:trPr>
          <w:trHeight w:val="170"/>
        </w:trPr>
        <w:tc>
          <w:tcPr>
            <w:tcW w:w="434"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1326" w:type="dxa"/>
            <w:vMerge/>
          </w:tcPr>
          <w:p w:rsidR="00AE082A" w:rsidRPr="00AE082A" w:rsidRDefault="00AE082A" w:rsidP="00AE082A">
            <w:pPr>
              <w:spacing w:after="0" w:line="240" w:lineRule="auto"/>
              <w:rPr>
                <w:rFonts w:ascii="Times New Roman" w:eastAsia="Times New Roman" w:hAnsi="Times New Roman" w:cs="Times New Roman"/>
                <w:b/>
                <w:sz w:val="16"/>
                <w:szCs w:val="16"/>
                <w:lang w:eastAsia="ru-RU"/>
              </w:rPr>
            </w:pPr>
          </w:p>
        </w:tc>
        <w:tc>
          <w:tcPr>
            <w:tcW w:w="616" w:type="dxa"/>
            <w:vMerge/>
          </w:tcPr>
          <w:p w:rsidR="00AE082A" w:rsidRPr="00AE082A" w:rsidRDefault="00AE082A" w:rsidP="00AE082A">
            <w:pPr>
              <w:spacing w:after="0" w:line="240" w:lineRule="auto"/>
              <w:rPr>
                <w:rFonts w:ascii="Times New Roman" w:eastAsia="Times New Roman" w:hAnsi="Times New Roman" w:cs="Times New Roman"/>
                <w:b/>
                <w:sz w:val="16"/>
                <w:szCs w:val="16"/>
                <w:lang w:eastAsia="ru-RU"/>
              </w:rPr>
            </w:pPr>
          </w:p>
        </w:tc>
        <w:tc>
          <w:tcPr>
            <w:tcW w:w="3402" w:type="dxa"/>
            <w:vMerge/>
          </w:tcPr>
          <w:p w:rsidR="00AE082A" w:rsidRPr="00AE082A" w:rsidRDefault="00AE082A" w:rsidP="00AE082A">
            <w:pPr>
              <w:spacing w:after="0" w:line="240" w:lineRule="auto"/>
              <w:rPr>
                <w:rFonts w:ascii="Times New Roman" w:eastAsia="Times New Roman" w:hAnsi="Times New Roman" w:cs="Times New Roman"/>
                <w:b/>
                <w:sz w:val="16"/>
                <w:szCs w:val="16"/>
                <w:lang w:eastAsia="ru-RU"/>
              </w:rPr>
            </w:pPr>
          </w:p>
        </w:tc>
        <w:tc>
          <w:tcPr>
            <w:tcW w:w="993" w:type="dxa"/>
            <w:vMerge/>
          </w:tcPr>
          <w:p w:rsidR="00AE082A" w:rsidRPr="00AE082A" w:rsidRDefault="00AE082A" w:rsidP="00AE082A">
            <w:pPr>
              <w:spacing w:after="0" w:line="240" w:lineRule="auto"/>
              <w:rPr>
                <w:rFonts w:ascii="Times New Roman" w:eastAsia="Times New Roman" w:hAnsi="Times New Roman" w:cs="Times New Roman"/>
                <w:b/>
                <w:sz w:val="16"/>
                <w:szCs w:val="16"/>
                <w:lang w:eastAsia="ru-RU"/>
              </w:rPr>
            </w:pPr>
          </w:p>
        </w:tc>
        <w:tc>
          <w:tcPr>
            <w:tcW w:w="2551" w:type="dxa"/>
            <w:gridSpan w:val="2"/>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Значение показателя, которое может изменяться</w:t>
            </w:r>
          </w:p>
        </w:tc>
        <w:tc>
          <w:tcPr>
            <w:tcW w:w="2693" w:type="dxa"/>
            <w:vMerge w:val="restart"/>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Значение показателя, не может которое изменяться</w:t>
            </w:r>
          </w:p>
        </w:tc>
        <w:tc>
          <w:tcPr>
            <w:tcW w:w="1843" w:type="dxa"/>
            <w:vMerge/>
          </w:tcPr>
          <w:p w:rsidR="00AE082A" w:rsidRPr="00AE082A" w:rsidRDefault="00AE082A" w:rsidP="00AE082A">
            <w:pPr>
              <w:spacing w:after="0" w:line="240" w:lineRule="auto"/>
              <w:rPr>
                <w:rFonts w:ascii="Times New Roman" w:eastAsia="Times New Roman" w:hAnsi="Times New Roman" w:cs="Times New Roman"/>
                <w:b/>
                <w:sz w:val="16"/>
                <w:szCs w:val="16"/>
                <w:lang w:eastAsia="ru-RU"/>
              </w:rPr>
            </w:pPr>
          </w:p>
        </w:tc>
        <w:tc>
          <w:tcPr>
            <w:tcW w:w="851" w:type="dxa"/>
            <w:vMerge/>
          </w:tcPr>
          <w:p w:rsidR="00AE082A" w:rsidRPr="00AE082A" w:rsidRDefault="00AE082A" w:rsidP="00AE082A">
            <w:pPr>
              <w:spacing w:after="0" w:line="240" w:lineRule="auto"/>
              <w:rPr>
                <w:rFonts w:ascii="Times New Roman" w:eastAsia="Times New Roman" w:hAnsi="Times New Roman" w:cs="Times New Roman"/>
                <w:b/>
                <w:sz w:val="16"/>
                <w:szCs w:val="16"/>
                <w:lang w:eastAsia="ru-RU"/>
              </w:rPr>
            </w:pPr>
          </w:p>
        </w:tc>
        <w:tc>
          <w:tcPr>
            <w:tcW w:w="850" w:type="dxa"/>
            <w:vMerge/>
          </w:tcPr>
          <w:p w:rsidR="00AE082A" w:rsidRPr="00AE082A" w:rsidRDefault="00AE082A" w:rsidP="00AE082A">
            <w:pPr>
              <w:spacing w:after="0" w:line="240" w:lineRule="auto"/>
              <w:rPr>
                <w:rFonts w:ascii="Times New Roman" w:eastAsia="Times New Roman" w:hAnsi="Times New Roman" w:cs="Times New Roman"/>
                <w:b/>
                <w:sz w:val="16"/>
                <w:szCs w:val="16"/>
                <w:lang w:eastAsia="ru-RU"/>
              </w:rPr>
            </w:pPr>
          </w:p>
        </w:tc>
      </w:tr>
      <w:tr w:rsidR="00AE082A" w:rsidRPr="00AE082A" w:rsidTr="000C6F76">
        <w:trPr>
          <w:trHeight w:val="170"/>
        </w:trPr>
        <w:tc>
          <w:tcPr>
            <w:tcW w:w="434"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1326" w:type="dxa"/>
            <w:vMerge/>
          </w:tcPr>
          <w:p w:rsidR="00AE082A" w:rsidRPr="00AE082A" w:rsidRDefault="00AE082A" w:rsidP="00AE082A">
            <w:pPr>
              <w:spacing w:after="0" w:line="240" w:lineRule="auto"/>
              <w:rPr>
                <w:rFonts w:ascii="Times New Roman" w:eastAsia="Times New Roman" w:hAnsi="Times New Roman" w:cs="Times New Roman"/>
                <w:b/>
                <w:sz w:val="16"/>
                <w:szCs w:val="16"/>
                <w:lang w:eastAsia="ru-RU"/>
              </w:rPr>
            </w:pPr>
          </w:p>
        </w:tc>
        <w:tc>
          <w:tcPr>
            <w:tcW w:w="616" w:type="dxa"/>
            <w:vMerge/>
          </w:tcPr>
          <w:p w:rsidR="00AE082A" w:rsidRPr="00AE082A" w:rsidRDefault="00AE082A" w:rsidP="00AE082A">
            <w:pPr>
              <w:spacing w:after="0" w:line="240" w:lineRule="auto"/>
              <w:rPr>
                <w:rFonts w:ascii="Times New Roman" w:eastAsia="Times New Roman" w:hAnsi="Times New Roman" w:cs="Times New Roman"/>
                <w:b/>
                <w:sz w:val="16"/>
                <w:szCs w:val="16"/>
                <w:lang w:eastAsia="ru-RU"/>
              </w:rPr>
            </w:pPr>
          </w:p>
        </w:tc>
        <w:tc>
          <w:tcPr>
            <w:tcW w:w="3402" w:type="dxa"/>
            <w:vMerge/>
          </w:tcPr>
          <w:p w:rsidR="00AE082A" w:rsidRPr="00AE082A" w:rsidRDefault="00AE082A" w:rsidP="00AE082A">
            <w:pPr>
              <w:spacing w:after="0" w:line="240" w:lineRule="auto"/>
              <w:rPr>
                <w:rFonts w:ascii="Times New Roman" w:eastAsia="Times New Roman" w:hAnsi="Times New Roman" w:cs="Times New Roman"/>
                <w:b/>
                <w:sz w:val="16"/>
                <w:szCs w:val="16"/>
                <w:lang w:eastAsia="ru-RU"/>
              </w:rPr>
            </w:pPr>
          </w:p>
        </w:tc>
        <w:tc>
          <w:tcPr>
            <w:tcW w:w="993" w:type="dxa"/>
            <w:vMerge/>
          </w:tcPr>
          <w:p w:rsidR="00AE082A" w:rsidRPr="00AE082A" w:rsidRDefault="00AE082A" w:rsidP="00AE082A">
            <w:pPr>
              <w:spacing w:after="0" w:line="240" w:lineRule="auto"/>
              <w:rPr>
                <w:rFonts w:ascii="Times New Roman" w:eastAsia="Times New Roman" w:hAnsi="Times New Roman" w:cs="Times New Roman"/>
                <w:b/>
                <w:sz w:val="16"/>
                <w:szCs w:val="16"/>
                <w:lang w:eastAsia="ru-RU"/>
              </w:rPr>
            </w:pPr>
          </w:p>
        </w:tc>
        <w:tc>
          <w:tcPr>
            <w:tcW w:w="1275" w:type="dxa"/>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Минимальное значение  показателя</w:t>
            </w:r>
          </w:p>
        </w:tc>
        <w:tc>
          <w:tcPr>
            <w:tcW w:w="1276" w:type="dxa"/>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Максимальное показателя значение</w:t>
            </w:r>
          </w:p>
        </w:tc>
        <w:tc>
          <w:tcPr>
            <w:tcW w:w="2693" w:type="dxa"/>
            <w:vMerge/>
          </w:tcPr>
          <w:p w:rsidR="00AE082A" w:rsidRPr="00AE082A" w:rsidRDefault="00AE082A" w:rsidP="00AE082A">
            <w:pPr>
              <w:spacing w:after="0" w:line="240" w:lineRule="auto"/>
              <w:rPr>
                <w:rFonts w:ascii="Times New Roman" w:eastAsia="Times New Roman" w:hAnsi="Times New Roman" w:cs="Times New Roman"/>
                <w:b/>
                <w:sz w:val="16"/>
                <w:szCs w:val="16"/>
                <w:lang w:eastAsia="ru-RU"/>
              </w:rPr>
            </w:pPr>
          </w:p>
        </w:tc>
        <w:tc>
          <w:tcPr>
            <w:tcW w:w="1843" w:type="dxa"/>
            <w:vMerge/>
          </w:tcPr>
          <w:p w:rsidR="00AE082A" w:rsidRPr="00AE082A" w:rsidRDefault="00AE082A" w:rsidP="00AE082A">
            <w:pPr>
              <w:spacing w:after="0" w:line="240" w:lineRule="auto"/>
              <w:rPr>
                <w:rFonts w:ascii="Times New Roman" w:eastAsia="Times New Roman" w:hAnsi="Times New Roman" w:cs="Times New Roman"/>
                <w:b/>
                <w:sz w:val="16"/>
                <w:szCs w:val="16"/>
                <w:lang w:eastAsia="ru-RU"/>
              </w:rPr>
            </w:pPr>
          </w:p>
        </w:tc>
        <w:tc>
          <w:tcPr>
            <w:tcW w:w="851" w:type="dxa"/>
            <w:vMerge/>
          </w:tcPr>
          <w:p w:rsidR="00AE082A" w:rsidRPr="00AE082A" w:rsidRDefault="00AE082A" w:rsidP="00AE082A">
            <w:pPr>
              <w:spacing w:after="0" w:line="240" w:lineRule="auto"/>
              <w:rPr>
                <w:rFonts w:ascii="Times New Roman" w:eastAsia="Times New Roman" w:hAnsi="Times New Roman" w:cs="Times New Roman"/>
                <w:b/>
                <w:sz w:val="16"/>
                <w:szCs w:val="16"/>
                <w:lang w:eastAsia="ru-RU"/>
              </w:rPr>
            </w:pPr>
          </w:p>
        </w:tc>
        <w:tc>
          <w:tcPr>
            <w:tcW w:w="850" w:type="dxa"/>
            <w:vMerge/>
          </w:tcPr>
          <w:p w:rsidR="00AE082A" w:rsidRPr="00AE082A" w:rsidRDefault="00AE082A" w:rsidP="00AE082A">
            <w:pPr>
              <w:spacing w:after="0" w:line="240" w:lineRule="auto"/>
              <w:rPr>
                <w:rFonts w:ascii="Times New Roman" w:eastAsia="Times New Roman" w:hAnsi="Times New Roman" w:cs="Times New Roman"/>
                <w:b/>
                <w:sz w:val="16"/>
                <w:szCs w:val="16"/>
                <w:lang w:eastAsia="ru-RU"/>
              </w:rPr>
            </w:pPr>
          </w:p>
        </w:tc>
      </w:tr>
      <w:tr w:rsidR="002E6E07" w:rsidRPr="00AE082A" w:rsidTr="00C747DC">
        <w:trPr>
          <w:trHeight w:val="170"/>
        </w:trPr>
        <w:tc>
          <w:tcPr>
            <w:tcW w:w="434" w:type="dxa"/>
            <w:vMerge w:val="restart"/>
          </w:tcPr>
          <w:p w:rsidR="002E6E07" w:rsidRPr="00AE082A" w:rsidRDefault="002E6E07" w:rsidP="001137AE">
            <w:pPr>
              <w:spacing w:after="0" w:line="240" w:lineRule="auto"/>
              <w:rPr>
                <w:rFonts w:ascii="Times New Roman" w:eastAsia="Times New Roman" w:hAnsi="Times New Roman" w:cs="Times New Roman"/>
                <w:sz w:val="16"/>
                <w:szCs w:val="16"/>
                <w:lang w:eastAsia="ru-RU"/>
              </w:rPr>
            </w:pPr>
            <w:bookmarkStart w:id="0" w:name="_GoBack"/>
            <w:bookmarkEnd w:id="0"/>
            <w:r w:rsidRPr="00AE082A">
              <w:rPr>
                <w:rFonts w:ascii="Times New Roman" w:eastAsia="Times New Roman" w:hAnsi="Times New Roman" w:cs="Times New Roman"/>
                <w:sz w:val="16"/>
                <w:szCs w:val="16"/>
                <w:lang w:eastAsia="ru-RU"/>
              </w:rPr>
              <w:t>1</w:t>
            </w:r>
          </w:p>
        </w:tc>
        <w:tc>
          <w:tcPr>
            <w:tcW w:w="1326" w:type="dxa"/>
            <w:vMerge w:val="restart"/>
          </w:tcPr>
          <w:p w:rsidR="002E6E07" w:rsidRPr="00AE082A" w:rsidRDefault="002E6E07" w:rsidP="00CD1CBF">
            <w:pPr>
              <w:spacing w:after="0" w:line="240" w:lineRule="auto"/>
              <w:rPr>
                <w:rFonts w:ascii="Times New Roman" w:eastAsia="Times New Roman" w:hAnsi="Times New Roman" w:cs="Times New Roman"/>
                <w:sz w:val="20"/>
                <w:szCs w:val="20"/>
                <w:lang w:eastAsia="ru-RU"/>
              </w:rPr>
            </w:pPr>
            <w:r w:rsidRPr="00AE082A">
              <w:rPr>
                <w:rFonts w:ascii="Times New Roman" w:eastAsia="Times New Roman" w:hAnsi="Times New Roman" w:cs="Times New Roman"/>
                <w:sz w:val="20"/>
                <w:szCs w:val="20"/>
                <w:lang w:eastAsia="ru-RU"/>
              </w:rPr>
              <w:t>Проектор</w:t>
            </w:r>
          </w:p>
        </w:tc>
        <w:tc>
          <w:tcPr>
            <w:tcW w:w="616" w:type="dxa"/>
            <w:vMerge w:val="restart"/>
            <w:textDirection w:val="btLr"/>
            <w:vAlign w:val="center"/>
          </w:tcPr>
          <w:p w:rsidR="002E6E07" w:rsidRPr="00AE082A" w:rsidRDefault="002E6E07" w:rsidP="00356A43">
            <w:pPr>
              <w:spacing w:after="0" w:line="240" w:lineRule="auto"/>
              <w:ind w:left="113" w:right="113"/>
              <w:jc w:val="center"/>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26.20.17.120-00000001</w:t>
            </w:r>
          </w:p>
        </w:tc>
        <w:tc>
          <w:tcPr>
            <w:tcW w:w="3402" w:type="dxa"/>
            <w:tcBorders>
              <w:bottom w:val="single" w:sz="4" w:space="0" w:color="auto"/>
            </w:tcBorders>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3B7E1F">
              <w:rPr>
                <w:rFonts w:ascii="Times New Roman" w:eastAsia="Times New Roman" w:hAnsi="Times New Roman" w:cs="Times New Roman"/>
                <w:sz w:val="16"/>
                <w:szCs w:val="16"/>
                <w:lang w:eastAsia="ru-RU"/>
              </w:rPr>
              <w:t>Тип проектора</w:t>
            </w:r>
          </w:p>
        </w:tc>
        <w:tc>
          <w:tcPr>
            <w:tcW w:w="993" w:type="dxa"/>
            <w:tcBorders>
              <w:bottom w:val="single" w:sz="4" w:space="0" w:color="auto"/>
            </w:tcBorders>
          </w:tcPr>
          <w:p w:rsidR="002E6E07" w:rsidRPr="00AE082A" w:rsidRDefault="002E6E07" w:rsidP="00AE082A">
            <w:pPr>
              <w:spacing w:after="0" w:line="240" w:lineRule="auto"/>
              <w:rPr>
                <w:rFonts w:ascii="Times New Roman" w:eastAsia="Times New Roman" w:hAnsi="Times New Roman" w:cs="Times New Roman"/>
                <w:b/>
                <w:sz w:val="16"/>
                <w:szCs w:val="16"/>
                <w:lang w:eastAsia="ru-RU"/>
              </w:rPr>
            </w:pPr>
          </w:p>
        </w:tc>
        <w:tc>
          <w:tcPr>
            <w:tcW w:w="1275" w:type="dxa"/>
            <w:tcBorders>
              <w:bottom w:val="single" w:sz="4" w:space="0" w:color="auto"/>
            </w:tcBorders>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1276" w:type="dxa"/>
            <w:tcBorders>
              <w:bottom w:val="single" w:sz="4" w:space="0" w:color="auto"/>
            </w:tcBorders>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2693" w:type="dxa"/>
            <w:tcBorders>
              <w:bottom w:val="single" w:sz="4" w:space="0" w:color="auto"/>
            </w:tcBorders>
          </w:tcPr>
          <w:p w:rsidR="002E6E07" w:rsidRPr="00AE082A" w:rsidRDefault="002E6E07" w:rsidP="003B7E1F">
            <w:pPr>
              <w:spacing w:after="0" w:line="240" w:lineRule="auto"/>
              <w:rPr>
                <w:rFonts w:ascii="Times New Roman" w:eastAsia="Times New Roman" w:hAnsi="Times New Roman" w:cs="Times New Roman"/>
                <w:sz w:val="16"/>
                <w:szCs w:val="16"/>
                <w:lang w:eastAsia="ru-RU"/>
              </w:rPr>
            </w:pPr>
            <w:r w:rsidRPr="003B7E1F">
              <w:rPr>
                <w:rFonts w:ascii="Times New Roman" w:eastAsia="Times New Roman" w:hAnsi="Times New Roman" w:cs="Times New Roman"/>
                <w:sz w:val="16"/>
                <w:szCs w:val="16"/>
                <w:lang w:eastAsia="ru-RU"/>
              </w:rPr>
              <w:t>Стационарный</w:t>
            </w:r>
          </w:p>
        </w:tc>
        <w:tc>
          <w:tcPr>
            <w:tcW w:w="1843" w:type="dxa"/>
            <w:vMerge w:val="restart"/>
          </w:tcPr>
          <w:p w:rsidR="002E6E07" w:rsidRPr="00AE082A" w:rsidRDefault="002E6E07" w:rsidP="00680337">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 xml:space="preserve">В </w:t>
            </w:r>
            <w:proofErr w:type="gramStart"/>
            <w:r w:rsidRPr="00AE082A">
              <w:rPr>
                <w:rFonts w:ascii="Times New Roman" w:eastAsia="Times New Roman" w:hAnsi="Times New Roman" w:cs="Times New Roman"/>
                <w:sz w:val="16"/>
                <w:szCs w:val="16"/>
                <w:lang w:eastAsia="ru-RU"/>
              </w:rPr>
              <w:t>соответствии</w:t>
            </w:r>
            <w:proofErr w:type="gramEnd"/>
            <w:r w:rsidRPr="00AE082A">
              <w:rPr>
                <w:rFonts w:ascii="Times New Roman" w:eastAsia="Times New Roman" w:hAnsi="Times New Roman" w:cs="Times New Roman"/>
                <w:sz w:val="16"/>
                <w:szCs w:val="16"/>
                <w:lang w:eastAsia="ru-RU"/>
              </w:rPr>
              <w:t xml:space="preserve"> с КТРУ</w:t>
            </w:r>
          </w:p>
        </w:tc>
        <w:tc>
          <w:tcPr>
            <w:tcW w:w="851" w:type="dxa"/>
            <w:vMerge w:val="restart"/>
          </w:tcPr>
          <w:p w:rsidR="002E6E07" w:rsidRPr="00AE082A" w:rsidRDefault="002E6E07" w:rsidP="005A5B8C">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штука</w:t>
            </w:r>
          </w:p>
        </w:tc>
        <w:tc>
          <w:tcPr>
            <w:tcW w:w="850" w:type="dxa"/>
            <w:vMerge w:val="restart"/>
          </w:tcPr>
          <w:p w:rsidR="002E6E07" w:rsidRPr="00AE082A" w:rsidRDefault="002E6E07" w:rsidP="00C747DC">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1</w:t>
            </w:r>
          </w:p>
        </w:tc>
      </w:tr>
      <w:tr w:rsidR="002E6E07" w:rsidRPr="00AE082A" w:rsidTr="00C747DC">
        <w:trPr>
          <w:trHeight w:val="170"/>
        </w:trPr>
        <w:tc>
          <w:tcPr>
            <w:tcW w:w="434" w:type="dxa"/>
            <w:vMerge/>
          </w:tcPr>
          <w:p w:rsidR="002E6E07" w:rsidRPr="00AE082A" w:rsidRDefault="002E6E07" w:rsidP="003B7E1F">
            <w:pPr>
              <w:spacing w:after="0" w:line="240" w:lineRule="auto"/>
              <w:rPr>
                <w:rFonts w:ascii="Times New Roman" w:eastAsia="Times New Roman" w:hAnsi="Times New Roman" w:cs="Times New Roman"/>
                <w:sz w:val="16"/>
                <w:szCs w:val="16"/>
                <w:lang w:eastAsia="ru-RU"/>
              </w:rPr>
            </w:pPr>
          </w:p>
        </w:tc>
        <w:tc>
          <w:tcPr>
            <w:tcW w:w="1326" w:type="dxa"/>
            <w:vMerge/>
          </w:tcPr>
          <w:p w:rsidR="002E6E07" w:rsidRPr="00AE082A" w:rsidRDefault="002E6E07" w:rsidP="003B7E1F">
            <w:pPr>
              <w:spacing w:after="0" w:line="240" w:lineRule="auto"/>
              <w:rPr>
                <w:rFonts w:ascii="Times New Roman" w:eastAsia="Times New Roman" w:hAnsi="Times New Roman" w:cs="Times New Roman"/>
                <w:sz w:val="20"/>
                <w:szCs w:val="20"/>
                <w:lang w:eastAsia="ru-RU"/>
              </w:rPr>
            </w:pPr>
          </w:p>
        </w:tc>
        <w:tc>
          <w:tcPr>
            <w:tcW w:w="616" w:type="dxa"/>
            <w:vMerge/>
            <w:textDirection w:val="btLr"/>
            <w:vAlign w:val="center"/>
          </w:tcPr>
          <w:p w:rsidR="002E6E07" w:rsidRPr="00AE082A" w:rsidRDefault="002E6E07" w:rsidP="003B7E1F">
            <w:pPr>
              <w:spacing w:after="0" w:line="240" w:lineRule="auto"/>
              <w:ind w:left="113" w:right="113"/>
              <w:jc w:val="center"/>
              <w:rPr>
                <w:rFonts w:ascii="Times New Roman" w:eastAsia="Times New Roman" w:hAnsi="Times New Roman" w:cs="Times New Roman"/>
                <w:sz w:val="16"/>
                <w:szCs w:val="16"/>
                <w:lang w:eastAsia="ru-RU"/>
              </w:rPr>
            </w:pPr>
          </w:p>
        </w:tc>
        <w:tc>
          <w:tcPr>
            <w:tcW w:w="3402" w:type="dxa"/>
            <w:tcBorders>
              <w:bottom w:val="single" w:sz="4" w:space="0" w:color="auto"/>
            </w:tcBorders>
          </w:tcPr>
          <w:p w:rsidR="002E6E07" w:rsidRPr="00AE082A" w:rsidRDefault="002E6E07" w:rsidP="003B7E1F">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Контрастность</w:t>
            </w:r>
          </w:p>
        </w:tc>
        <w:tc>
          <w:tcPr>
            <w:tcW w:w="993" w:type="dxa"/>
            <w:tcBorders>
              <w:bottom w:val="single" w:sz="4" w:space="0" w:color="auto"/>
            </w:tcBorders>
          </w:tcPr>
          <w:p w:rsidR="002E6E07" w:rsidRPr="00AE082A" w:rsidRDefault="002E6E07" w:rsidP="003B7E1F">
            <w:pPr>
              <w:spacing w:after="0" w:line="240" w:lineRule="auto"/>
              <w:rPr>
                <w:rFonts w:ascii="Times New Roman" w:eastAsia="Times New Roman" w:hAnsi="Times New Roman" w:cs="Times New Roman"/>
                <w:b/>
                <w:sz w:val="16"/>
                <w:szCs w:val="16"/>
                <w:lang w:eastAsia="ru-RU"/>
              </w:rPr>
            </w:pPr>
          </w:p>
        </w:tc>
        <w:tc>
          <w:tcPr>
            <w:tcW w:w="1275" w:type="dxa"/>
            <w:tcBorders>
              <w:bottom w:val="single" w:sz="4" w:space="0" w:color="auto"/>
            </w:tcBorders>
          </w:tcPr>
          <w:p w:rsidR="002E6E07" w:rsidRPr="00AE082A" w:rsidRDefault="002E6E07" w:rsidP="003B7E1F">
            <w:pPr>
              <w:spacing w:after="0" w:line="240" w:lineRule="auto"/>
              <w:jc w:val="center"/>
              <w:rPr>
                <w:rFonts w:ascii="Times New Roman" w:eastAsia="Times New Roman" w:hAnsi="Times New Roman" w:cs="Times New Roman"/>
                <w:sz w:val="16"/>
                <w:szCs w:val="16"/>
                <w:lang w:eastAsia="ru-RU"/>
              </w:rPr>
            </w:pPr>
            <w:r w:rsidRPr="003B7E1F">
              <w:rPr>
                <w:rFonts w:ascii="Times New Roman" w:eastAsia="Times New Roman" w:hAnsi="Times New Roman" w:cs="Times New Roman"/>
                <w:sz w:val="16"/>
                <w:szCs w:val="16"/>
                <w:lang w:eastAsia="ru-RU"/>
              </w:rPr>
              <w:t xml:space="preserve">≥ 20000:1 </w:t>
            </w:r>
          </w:p>
        </w:tc>
        <w:tc>
          <w:tcPr>
            <w:tcW w:w="1276" w:type="dxa"/>
            <w:tcBorders>
              <w:bottom w:val="single" w:sz="4" w:space="0" w:color="auto"/>
            </w:tcBorders>
          </w:tcPr>
          <w:p w:rsidR="002E6E07" w:rsidRPr="00AE082A" w:rsidRDefault="002E6E07" w:rsidP="003B7E1F">
            <w:pPr>
              <w:spacing w:after="0" w:line="240" w:lineRule="auto"/>
              <w:jc w:val="center"/>
              <w:rPr>
                <w:rFonts w:ascii="Times New Roman" w:eastAsia="Times New Roman" w:hAnsi="Times New Roman" w:cs="Times New Roman"/>
                <w:sz w:val="16"/>
                <w:szCs w:val="16"/>
                <w:lang w:eastAsia="ru-RU"/>
              </w:rPr>
            </w:pPr>
            <w:r w:rsidRPr="003B7E1F">
              <w:rPr>
                <w:rFonts w:ascii="Times New Roman" w:eastAsia="Times New Roman" w:hAnsi="Times New Roman" w:cs="Times New Roman"/>
                <w:sz w:val="16"/>
                <w:szCs w:val="16"/>
                <w:lang w:eastAsia="ru-RU"/>
              </w:rPr>
              <w:t>&lt; 30000:1</w:t>
            </w:r>
          </w:p>
        </w:tc>
        <w:tc>
          <w:tcPr>
            <w:tcW w:w="2693" w:type="dxa"/>
            <w:tcBorders>
              <w:bottom w:val="single" w:sz="4" w:space="0" w:color="auto"/>
            </w:tcBorders>
          </w:tcPr>
          <w:p w:rsidR="002E6E07" w:rsidRPr="00AE082A" w:rsidRDefault="002E6E07" w:rsidP="003B7E1F">
            <w:pPr>
              <w:spacing w:after="0" w:line="240" w:lineRule="auto"/>
              <w:rPr>
                <w:rFonts w:ascii="Times New Roman" w:eastAsia="Times New Roman" w:hAnsi="Times New Roman" w:cs="Times New Roman"/>
                <w:sz w:val="16"/>
                <w:szCs w:val="16"/>
                <w:lang w:eastAsia="ru-RU"/>
              </w:rPr>
            </w:pPr>
          </w:p>
        </w:tc>
        <w:tc>
          <w:tcPr>
            <w:tcW w:w="1843" w:type="dxa"/>
            <w:vMerge/>
          </w:tcPr>
          <w:p w:rsidR="002E6E07" w:rsidRPr="00AE082A" w:rsidRDefault="002E6E07" w:rsidP="003B7E1F">
            <w:pPr>
              <w:spacing w:after="0" w:line="240" w:lineRule="auto"/>
              <w:rPr>
                <w:rFonts w:ascii="Times New Roman" w:eastAsia="Times New Roman" w:hAnsi="Times New Roman" w:cs="Times New Roman"/>
                <w:sz w:val="16"/>
                <w:szCs w:val="16"/>
                <w:lang w:eastAsia="ru-RU"/>
              </w:rPr>
            </w:pPr>
          </w:p>
        </w:tc>
        <w:tc>
          <w:tcPr>
            <w:tcW w:w="851" w:type="dxa"/>
            <w:vMerge/>
          </w:tcPr>
          <w:p w:rsidR="002E6E07" w:rsidRPr="00AE082A" w:rsidRDefault="002E6E07" w:rsidP="003B7E1F">
            <w:pPr>
              <w:spacing w:after="0" w:line="240" w:lineRule="auto"/>
              <w:rPr>
                <w:rFonts w:ascii="Times New Roman" w:eastAsia="Times New Roman" w:hAnsi="Times New Roman" w:cs="Times New Roman"/>
                <w:sz w:val="16"/>
                <w:szCs w:val="16"/>
                <w:lang w:eastAsia="ru-RU"/>
              </w:rPr>
            </w:pPr>
          </w:p>
        </w:tc>
        <w:tc>
          <w:tcPr>
            <w:tcW w:w="850" w:type="dxa"/>
            <w:vMerge/>
          </w:tcPr>
          <w:p w:rsidR="002E6E07" w:rsidRPr="00AE082A" w:rsidRDefault="002E6E07" w:rsidP="003B7E1F">
            <w:pPr>
              <w:spacing w:after="0" w:line="240" w:lineRule="auto"/>
              <w:rPr>
                <w:rFonts w:ascii="Times New Roman" w:eastAsia="Times New Roman" w:hAnsi="Times New Roman" w:cs="Times New Roman"/>
                <w:sz w:val="16"/>
                <w:szCs w:val="16"/>
                <w:lang w:eastAsia="ru-RU"/>
              </w:rPr>
            </w:pPr>
          </w:p>
        </w:tc>
      </w:tr>
      <w:tr w:rsidR="002E6E07" w:rsidRPr="00AE082A" w:rsidTr="00C747DC">
        <w:trPr>
          <w:trHeight w:val="170"/>
        </w:trPr>
        <w:tc>
          <w:tcPr>
            <w:tcW w:w="434"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326" w:type="dxa"/>
            <w:vMerge/>
          </w:tcPr>
          <w:p w:rsidR="002E6E07" w:rsidRPr="00AE082A" w:rsidRDefault="002E6E07" w:rsidP="00AE082A">
            <w:pPr>
              <w:spacing w:after="0" w:line="240" w:lineRule="auto"/>
              <w:rPr>
                <w:rFonts w:ascii="Times New Roman" w:eastAsia="Times New Roman" w:hAnsi="Times New Roman" w:cs="Times New Roman"/>
                <w:b/>
                <w:sz w:val="20"/>
                <w:szCs w:val="20"/>
                <w:lang w:eastAsia="ru-RU"/>
              </w:rPr>
            </w:pPr>
          </w:p>
        </w:tc>
        <w:tc>
          <w:tcPr>
            <w:tcW w:w="616" w:type="dxa"/>
            <w:vMerge/>
            <w:vAlign w:val="center"/>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3402"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Максимальное проекционное расстояние</w:t>
            </w:r>
          </w:p>
        </w:tc>
        <w:tc>
          <w:tcPr>
            <w:tcW w:w="9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275"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r w:rsidRPr="001A3F5E">
              <w:rPr>
                <w:rFonts w:ascii="Times New Roman" w:eastAsia="Times New Roman" w:hAnsi="Times New Roman" w:cs="Times New Roman"/>
                <w:sz w:val="16"/>
                <w:szCs w:val="16"/>
                <w:lang w:eastAsia="ru-RU"/>
              </w:rPr>
              <w:t xml:space="preserve">≥ </w:t>
            </w:r>
            <w:r w:rsidRPr="00AE082A">
              <w:rPr>
                <w:rFonts w:ascii="Times New Roman" w:eastAsia="Times New Roman" w:hAnsi="Times New Roman" w:cs="Times New Roman"/>
                <w:sz w:val="16"/>
                <w:szCs w:val="16"/>
                <w:lang w:eastAsia="ru-RU"/>
              </w:rPr>
              <w:t>2,5</w:t>
            </w:r>
          </w:p>
        </w:tc>
        <w:tc>
          <w:tcPr>
            <w:tcW w:w="1276"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26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843"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1"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0" w:type="dxa"/>
            <w:vMerge/>
          </w:tcPr>
          <w:p w:rsidR="002E6E07" w:rsidRPr="00AE082A" w:rsidRDefault="002E6E07" w:rsidP="00AE082A">
            <w:pPr>
              <w:spacing w:after="0" w:line="240" w:lineRule="auto"/>
              <w:rPr>
                <w:rFonts w:ascii="Times New Roman" w:eastAsia="Times New Roman" w:hAnsi="Times New Roman" w:cs="Times New Roman"/>
                <w:b/>
                <w:sz w:val="16"/>
                <w:szCs w:val="16"/>
                <w:lang w:eastAsia="ru-RU"/>
              </w:rPr>
            </w:pPr>
          </w:p>
        </w:tc>
      </w:tr>
      <w:tr w:rsidR="002E6E07" w:rsidRPr="00AE082A" w:rsidTr="00C747DC">
        <w:trPr>
          <w:trHeight w:val="170"/>
        </w:trPr>
        <w:tc>
          <w:tcPr>
            <w:tcW w:w="434"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326" w:type="dxa"/>
            <w:vMerge/>
          </w:tcPr>
          <w:p w:rsidR="002E6E07" w:rsidRPr="00AE082A" w:rsidRDefault="002E6E07" w:rsidP="00AE082A">
            <w:pPr>
              <w:spacing w:after="0" w:line="240" w:lineRule="auto"/>
              <w:rPr>
                <w:rFonts w:ascii="Times New Roman" w:eastAsia="Times New Roman" w:hAnsi="Times New Roman" w:cs="Times New Roman"/>
                <w:b/>
                <w:sz w:val="20"/>
                <w:szCs w:val="20"/>
                <w:lang w:eastAsia="ru-RU"/>
              </w:rPr>
            </w:pPr>
          </w:p>
        </w:tc>
        <w:tc>
          <w:tcPr>
            <w:tcW w:w="616" w:type="dxa"/>
            <w:vMerge/>
            <w:vAlign w:val="center"/>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3402"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Максимальный формат изображения</w:t>
            </w:r>
          </w:p>
        </w:tc>
        <w:tc>
          <w:tcPr>
            <w:tcW w:w="9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275"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16:10</w:t>
            </w:r>
          </w:p>
        </w:tc>
        <w:tc>
          <w:tcPr>
            <w:tcW w:w="1276"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26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843"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1"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0" w:type="dxa"/>
            <w:vMerge/>
          </w:tcPr>
          <w:p w:rsidR="002E6E07" w:rsidRPr="00AE082A" w:rsidRDefault="002E6E07" w:rsidP="00AE082A">
            <w:pPr>
              <w:spacing w:after="0" w:line="240" w:lineRule="auto"/>
              <w:rPr>
                <w:rFonts w:ascii="Times New Roman" w:eastAsia="Times New Roman" w:hAnsi="Times New Roman" w:cs="Times New Roman"/>
                <w:b/>
                <w:sz w:val="16"/>
                <w:szCs w:val="16"/>
                <w:lang w:eastAsia="ru-RU"/>
              </w:rPr>
            </w:pPr>
          </w:p>
        </w:tc>
      </w:tr>
      <w:tr w:rsidR="002E6E07" w:rsidRPr="00AE082A" w:rsidTr="00C747DC">
        <w:trPr>
          <w:trHeight w:val="170"/>
        </w:trPr>
        <w:tc>
          <w:tcPr>
            <w:tcW w:w="434"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326" w:type="dxa"/>
            <w:vMerge/>
          </w:tcPr>
          <w:p w:rsidR="002E6E07" w:rsidRPr="00AE082A" w:rsidRDefault="002E6E07" w:rsidP="00AE082A">
            <w:pPr>
              <w:spacing w:after="0" w:line="240" w:lineRule="auto"/>
              <w:rPr>
                <w:rFonts w:ascii="Times New Roman" w:eastAsia="Times New Roman" w:hAnsi="Times New Roman" w:cs="Times New Roman"/>
                <w:b/>
                <w:sz w:val="20"/>
                <w:szCs w:val="20"/>
                <w:lang w:eastAsia="ru-RU"/>
              </w:rPr>
            </w:pPr>
          </w:p>
        </w:tc>
        <w:tc>
          <w:tcPr>
            <w:tcW w:w="616" w:type="dxa"/>
            <w:vMerge/>
            <w:vAlign w:val="center"/>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3402"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1A3F5E">
              <w:rPr>
                <w:rFonts w:ascii="Times New Roman" w:eastAsia="Times New Roman" w:hAnsi="Times New Roman" w:cs="Times New Roman"/>
                <w:sz w:val="16"/>
                <w:szCs w:val="16"/>
                <w:lang w:eastAsia="ru-RU"/>
              </w:rPr>
              <w:t>Масштабирование</w:t>
            </w:r>
          </w:p>
        </w:tc>
        <w:tc>
          <w:tcPr>
            <w:tcW w:w="9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275"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1276"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26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1A3F5E">
              <w:rPr>
                <w:rFonts w:ascii="Times New Roman" w:eastAsia="Times New Roman" w:hAnsi="Times New Roman" w:cs="Times New Roman"/>
                <w:sz w:val="16"/>
                <w:szCs w:val="16"/>
                <w:lang w:eastAsia="ru-RU"/>
              </w:rPr>
              <w:t>Ручное</w:t>
            </w:r>
          </w:p>
        </w:tc>
        <w:tc>
          <w:tcPr>
            <w:tcW w:w="1843"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1"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0" w:type="dxa"/>
            <w:vMerge/>
          </w:tcPr>
          <w:p w:rsidR="002E6E07" w:rsidRPr="00AE082A" w:rsidRDefault="002E6E07" w:rsidP="00AE082A">
            <w:pPr>
              <w:spacing w:after="0" w:line="240" w:lineRule="auto"/>
              <w:rPr>
                <w:rFonts w:ascii="Times New Roman" w:eastAsia="Times New Roman" w:hAnsi="Times New Roman" w:cs="Times New Roman"/>
                <w:b/>
                <w:sz w:val="16"/>
                <w:szCs w:val="16"/>
                <w:lang w:eastAsia="ru-RU"/>
              </w:rPr>
            </w:pPr>
          </w:p>
        </w:tc>
      </w:tr>
      <w:tr w:rsidR="002E6E07" w:rsidRPr="00AE082A" w:rsidTr="00C747DC">
        <w:trPr>
          <w:trHeight w:val="295"/>
        </w:trPr>
        <w:tc>
          <w:tcPr>
            <w:tcW w:w="434"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326" w:type="dxa"/>
            <w:vMerge/>
          </w:tcPr>
          <w:p w:rsidR="002E6E07" w:rsidRPr="00AE082A" w:rsidRDefault="002E6E07" w:rsidP="00AE082A">
            <w:pPr>
              <w:spacing w:after="0" w:line="240" w:lineRule="auto"/>
              <w:rPr>
                <w:rFonts w:ascii="Times New Roman" w:eastAsia="Times New Roman" w:hAnsi="Times New Roman" w:cs="Times New Roman"/>
                <w:b/>
                <w:sz w:val="20"/>
                <w:szCs w:val="20"/>
                <w:lang w:eastAsia="ru-RU"/>
              </w:rPr>
            </w:pPr>
          </w:p>
        </w:tc>
        <w:tc>
          <w:tcPr>
            <w:tcW w:w="616" w:type="dxa"/>
            <w:vMerge/>
            <w:vAlign w:val="center"/>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3402"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 xml:space="preserve">Наличие </w:t>
            </w:r>
            <w:proofErr w:type="gramStart"/>
            <w:r w:rsidRPr="00AE082A">
              <w:rPr>
                <w:rFonts w:ascii="Times New Roman" w:eastAsia="Times New Roman" w:hAnsi="Times New Roman" w:cs="Times New Roman"/>
                <w:sz w:val="16"/>
                <w:szCs w:val="16"/>
                <w:lang w:eastAsia="ru-RU"/>
              </w:rPr>
              <w:t>возможности коррекции изображения/ сдвига объектива</w:t>
            </w:r>
            <w:proofErr w:type="gramEnd"/>
          </w:p>
        </w:tc>
        <w:tc>
          <w:tcPr>
            <w:tcW w:w="9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275"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1276"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26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Да</w:t>
            </w:r>
          </w:p>
        </w:tc>
        <w:tc>
          <w:tcPr>
            <w:tcW w:w="1843"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1"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0" w:type="dxa"/>
            <w:vMerge/>
          </w:tcPr>
          <w:p w:rsidR="002E6E07" w:rsidRPr="00AE082A" w:rsidRDefault="002E6E07" w:rsidP="00AE082A">
            <w:pPr>
              <w:spacing w:after="0" w:line="240" w:lineRule="auto"/>
              <w:rPr>
                <w:rFonts w:ascii="Times New Roman" w:eastAsia="Times New Roman" w:hAnsi="Times New Roman" w:cs="Times New Roman"/>
                <w:b/>
                <w:sz w:val="16"/>
                <w:szCs w:val="16"/>
                <w:lang w:eastAsia="ru-RU"/>
              </w:rPr>
            </w:pPr>
          </w:p>
        </w:tc>
      </w:tr>
      <w:tr w:rsidR="002E6E07" w:rsidRPr="00AE082A" w:rsidTr="00C747DC">
        <w:trPr>
          <w:trHeight w:val="170"/>
        </w:trPr>
        <w:tc>
          <w:tcPr>
            <w:tcW w:w="434"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326" w:type="dxa"/>
            <w:vMerge/>
          </w:tcPr>
          <w:p w:rsidR="002E6E07" w:rsidRPr="00AE082A" w:rsidRDefault="002E6E07" w:rsidP="00AE082A">
            <w:pPr>
              <w:spacing w:after="0" w:line="240" w:lineRule="auto"/>
              <w:rPr>
                <w:rFonts w:ascii="Times New Roman" w:eastAsia="Times New Roman" w:hAnsi="Times New Roman" w:cs="Times New Roman"/>
                <w:b/>
                <w:sz w:val="20"/>
                <w:szCs w:val="20"/>
                <w:lang w:eastAsia="ru-RU"/>
              </w:rPr>
            </w:pPr>
          </w:p>
        </w:tc>
        <w:tc>
          <w:tcPr>
            <w:tcW w:w="616" w:type="dxa"/>
            <w:vMerge/>
            <w:vAlign w:val="center"/>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3402"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Наличие возможности коррекции трапецеидальных искажений по вертикальной оси</w:t>
            </w:r>
          </w:p>
        </w:tc>
        <w:tc>
          <w:tcPr>
            <w:tcW w:w="9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275"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1276"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26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Да</w:t>
            </w:r>
          </w:p>
        </w:tc>
        <w:tc>
          <w:tcPr>
            <w:tcW w:w="1843"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1"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0" w:type="dxa"/>
            <w:vMerge/>
          </w:tcPr>
          <w:p w:rsidR="002E6E07" w:rsidRPr="00AE082A" w:rsidRDefault="002E6E07" w:rsidP="00AE082A">
            <w:pPr>
              <w:spacing w:after="0" w:line="240" w:lineRule="auto"/>
              <w:rPr>
                <w:rFonts w:ascii="Times New Roman" w:eastAsia="Times New Roman" w:hAnsi="Times New Roman" w:cs="Times New Roman"/>
                <w:b/>
                <w:sz w:val="16"/>
                <w:szCs w:val="16"/>
                <w:lang w:eastAsia="ru-RU"/>
              </w:rPr>
            </w:pPr>
          </w:p>
        </w:tc>
      </w:tr>
      <w:tr w:rsidR="002E6E07" w:rsidRPr="00AE082A" w:rsidTr="00C747DC">
        <w:trPr>
          <w:trHeight w:val="170"/>
        </w:trPr>
        <w:tc>
          <w:tcPr>
            <w:tcW w:w="434"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326" w:type="dxa"/>
            <w:vMerge/>
          </w:tcPr>
          <w:p w:rsidR="002E6E07" w:rsidRPr="00AE082A" w:rsidRDefault="002E6E07" w:rsidP="00AE082A">
            <w:pPr>
              <w:spacing w:after="0" w:line="240" w:lineRule="auto"/>
              <w:rPr>
                <w:rFonts w:ascii="Times New Roman" w:eastAsia="Times New Roman" w:hAnsi="Times New Roman" w:cs="Times New Roman"/>
                <w:b/>
                <w:sz w:val="20"/>
                <w:szCs w:val="20"/>
                <w:lang w:eastAsia="ru-RU"/>
              </w:rPr>
            </w:pPr>
          </w:p>
        </w:tc>
        <w:tc>
          <w:tcPr>
            <w:tcW w:w="616" w:type="dxa"/>
            <w:vMerge/>
            <w:vAlign w:val="center"/>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3402"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Наличие встроенных динамиков</w:t>
            </w:r>
          </w:p>
        </w:tc>
        <w:tc>
          <w:tcPr>
            <w:tcW w:w="9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275"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1276"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26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Да</w:t>
            </w:r>
          </w:p>
        </w:tc>
        <w:tc>
          <w:tcPr>
            <w:tcW w:w="1843"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1"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0" w:type="dxa"/>
            <w:vMerge/>
          </w:tcPr>
          <w:p w:rsidR="002E6E07" w:rsidRPr="00AE082A" w:rsidRDefault="002E6E07" w:rsidP="00AE082A">
            <w:pPr>
              <w:spacing w:after="0" w:line="240" w:lineRule="auto"/>
              <w:rPr>
                <w:rFonts w:ascii="Times New Roman" w:eastAsia="Times New Roman" w:hAnsi="Times New Roman" w:cs="Times New Roman"/>
                <w:b/>
                <w:sz w:val="16"/>
                <w:szCs w:val="16"/>
                <w:lang w:eastAsia="ru-RU"/>
              </w:rPr>
            </w:pPr>
          </w:p>
        </w:tc>
      </w:tr>
      <w:tr w:rsidR="002E6E07" w:rsidRPr="00AE082A" w:rsidTr="00C747DC">
        <w:trPr>
          <w:trHeight w:val="170"/>
        </w:trPr>
        <w:tc>
          <w:tcPr>
            <w:tcW w:w="434"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326" w:type="dxa"/>
            <w:vMerge/>
          </w:tcPr>
          <w:p w:rsidR="002E6E07" w:rsidRPr="00AE082A" w:rsidRDefault="002E6E07" w:rsidP="00AE082A">
            <w:pPr>
              <w:spacing w:after="0" w:line="240" w:lineRule="auto"/>
              <w:rPr>
                <w:rFonts w:ascii="Times New Roman" w:eastAsia="Times New Roman" w:hAnsi="Times New Roman" w:cs="Times New Roman"/>
                <w:b/>
                <w:sz w:val="20"/>
                <w:szCs w:val="20"/>
                <w:lang w:eastAsia="ru-RU"/>
              </w:rPr>
            </w:pPr>
          </w:p>
        </w:tc>
        <w:tc>
          <w:tcPr>
            <w:tcW w:w="616" w:type="dxa"/>
            <w:vMerge/>
            <w:vAlign w:val="center"/>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3402"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Порт управления</w:t>
            </w:r>
          </w:p>
        </w:tc>
        <w:tc>
          <w:tcPr>
            <w:tcW w:w="9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275"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1276"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26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COM</w:t>
            </w:r>
          </w:p>
        </w:tc>
        <w:tc>
          <w:tcPr>
            <w:tcW w:w="1843"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1"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0" w:type="dxa"/>
            <w:vMerge/>
          </w:tcPr>
          <w:p w:rsidR="002E6E07" w:rsidRPr="00AE082A" w:rsidRDefault="002E6E07" w:rsidP="00AE082A">
            <w:pPr>
              <w:spacing w:after="0" w:line="240" w:lineRule="auto"/>
              <w:rPr>
                <w:rFonts w:ascii="Times New Roman" w:eastAsia="Times New Roman" w:hAnsi="Times New Roman" w:cs="Times New Roman"/>
                <w:b/>
                <w:sz w:val="16"/>
                <w:szCs w:val="16"/>
                <w:lang w:eastAsia="ru-RU"/>
              </w:rPr>
            </w:pPr>
          </w:p>
        </w:tc>
      </w:tr>
      <w:tr w:rsidR="002E6E07" w:rsidRPr="00AE082A" w:rsidTr="00C747DC">
        <w:trPr>
          <w:trHeight w:val="170"/>
        </w:trPr>
        <w:tc>
          <w:tcPr>
            <w:tcW w:w="434"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326" w:type="dxa"/>
            <w:vMerge/>
          </w:tcPr>
          <w:p w:rsidR="002E6E07" w:rsidRPr="00AE082A" w:rsidRDefault="002E6E07" w:rsidP="00AE082A">
            <w:pPr>
              <w:spacing w:after="0" w:line="240" w:lineRule="auto"/>
              <w:rPr>
                <w:rFonts w:ascii="Times New Roman" w:eastAsia="Times New Roman" w:hAnsi="Times New Roman" w:cs="Times New Roman"/>
                <w:b/>
                <w:sz w:val="20"/>
                <w:szCs w:val="20"/>
                <w:lang w:eastAsia="ru-RU"/>
              </w:rPr>
            </w:pPr>
          </w:p>
        </w:tc>
        <w:tc>
          <w:tcPr>
            <w:tcW w:w="616" w:type="dxa"/>
            <w:vMerge/>
            <w:vAlign w:val="center"/>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3402"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F42B16">
              <w:rPr>
                <w:rFonts w:ascii="Times New Roman" w:eastAsia="Times New Roman" w:hAnsi="Times New Roman" w:cs="Times New Roman"/>
                <w:sz w:val="16"/>
                <w:szCs w:val="16"/>
                <w:lang w:eastAsia="ru-RU"/>
              </w:rPr>
              <w:t>Наличие поддержки 3D</w:t>
            </w:r>
          </w:p>
        </w:tc>
        <w:tc>
          <w:tcPr>
            <w:tcW w:w="9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275"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1276"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26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w:t>
            </w:r>
          </w:p>
        </w:tc>
        <w:tc>
          <w:tcPr>
            <w:tcW w:w="1843"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1"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0" w:type="dxa"/>
            <w:vMerge/>
          </w:tcPr>
          <w:p w:rsidR="002E6E07" w:rsidRPr="00AE082A" w:rsidRDefault="002E6E07" w:rsidP="00AE082A">
            <w:pPr>
              <w:spacing w:after="0" w:line="240" w:lineRule="auto"/>
              <w:rPr>
                <w:rFonts w:ascii="Times New Roman" w:eastAsia="Times New Roman" w:hAnsi="Times New Roman" w:cs="Times New Roman"/>
                <w:b/>
                <w:sz w:val="16"/>
                <w:szCs w:val="16"/>
                <w:lang w:eastAsia="ru-RU"/>
              </w:rPr>
            </w:pPr>
          </w:p>
        </w:tc>
      </w:tr>
      <w:tr w:rsidR="002E6E07" w:rsidRPr="00AE082A" w:rsidTr="000C6F76">
        <w:trPr>
          <w:trHeight w:val="170"/>
        </w:trPr>
        <w:tc>
          <w:tcPr>
            <w:tcW w:w="434" w:type="dxa"/>
            <w:vMerge/>
          </w:tcPr>
          <w:p w:rsidR="002E6E07" w:rsidRPr="00AE082A" w:rsidRDefault="002E6E07" w:rsidP="00AE082A">
            <w:pPr>
              <w:spacing w:after="0" w:line="240" w:lineRule="auto"/>
              <w:rPr>
                <w:rFonts w:ascii="Times New Roman" w:eastAsia="Times New Roman" w:hAnsi="Times New Roman" w:cs="Times New Roman"/>
                <w:color w:val="FF0000"/>
                <w:sz w:val="16"/>
                <w:szCs w:val="16"/>
                <w:highlight w:val="yellow"/>
                <w:lang w:eastAsia="ru-RU"/>
              </w:rPr>
            </w:pPr>
          </w:p>
        </w:tc>
        <w:tc>
          <w:tcPr>
            <w:tcW w:w="1326" w:type="dxa"/>
            <w:vMerge/>
          </w:tcPr>
          <w:p w:rsidR="002E6E07" w:rsidRPr="00AE082A" w:rsidRDefault="002E6E07" w:rsidP="00AE082A">
            <w:pPr>
              <w:spacing w:after="0" w:line="240" w:lineRule="auto"/>
              <w:rPr>
                <w:rFonts w:ascii="Times New Roman" w:eastAsia="Times New Roman" w:hAnsi="Times New Roman" w:cs="Times New Roman"/>
                <w:color w:val="FF0000"/>
                <w:sz w:val="20"/>
                <w:szCs w:val="20"/>
                <w:highlight w:val="yellow"/>
                <w:lang w:eastAsia="ru-RU"/>
              </w:rPr>
            </w:pPr>
          </w:p>
        </w:tc>
        <w:tc>
          <w:tcPr>
            <w:tcW w:w="616" w:type="dxa"/>
            <w:vMerge/>
            <w:vAlign w:val="center"/>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3402"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Проекционный коэффициент</w:t>
            </w:r>
          </w:p>
        </w:tc>
        <w:tc>
          <w:tcPr>
            <w:tcW w:w="9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275"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1276"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26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roofErr w:type="spellStart"/>
            <w:r w:rsidRPr="00AE082A">
              <w:rPr>
                <w:rFonts w:ascii="Times New Roman" w:eastAsia="Times New Roman" w:hAnsi="Times New Roman" w:cs="Times New Roman"/>
                <w:sz w:val="16"/>
                <w:szCs w:val="16"/>
                <w:lang w:eastAsia="ru-RU"/>
              </w:rPr>
              <w:t>Ультракороткофокусные</w:t>
            </w:r>
            <w:proofErr w:type="spellEnd"/>
            <w:r w:rsidRPr="00AE082A">
              <w:rPr>
                <w:rFonts w:ascii="Times New Roman" w:eastAsia="Times New Roman" w:hAnsi="Times New Roman" w:cs="Times New Roman"/>
                <w:sz w:val="16"/>
                <w:szCs w:val="16"/>
                <w:lang w:eastAsia="ru-RU"/>
              </w:rPr>
              <w:t xml:space="preserve"> (0,3-0,7)</w:t>
            </w:r>
          </w:p>
        </w:tc>
        <w:tc>
          <w:tcPr>
            <w:tcW w:w="1843"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1"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0"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r>
      <w:tr w:rsidR="002E6E07" w:rsidRPr="00AE082A" w:rsidTr="000C6F76">
        <w:trPr>
          <w:trHeight w:val="170"/>
        </w:trPr>
        <w:tc>
          <w:tcPr>
            <w:tcW w:w="434" w:type="dxa"/>
            <w:vMerge/>
          </w:tcPr>
          <w:p w:rsidR="002E6E07" w:rsidRPr="00AE082A" w:rsidRDefault="002E6E07" w:rsidP="00AE082A">
            <w:pPr>
              <w:spacing w:after="0" w:line="240" w:lineRule="auto"/>
              <w:rPr>
                <w:rFonts w:ascii="Times New Roman" w:eastAsia="Times New Roman" w:hAnsi="Times New Roman" w:cs="Times New Roman"/>
                <w:color w:val="FF0000"/>
                <w:sz w:val="16"/>
                <w:szCs w:val="16"/>
                <w:highlight w:val="yellow"/>
                <w:lang w:eastAsia="ru-RU"/>
              </w:rPr>
            </w:pPr>
          </w:p>
        </w:tc>
        <w:tc>
          <w:tcPr>
            <w:tcW w:w="1326" w:type="dxa"/>
            <w:vMerge/>
          </w:tcPr>
          <w:p w:rsidR="002E6E07" w:rsidRPr="00AE082A" w:rsidRDefault="002E6E07" w:rsidP="00AE082A">
            <w:pPr>
              <w:spacing w:after="0" w:line="240" w:lineRule="auto"/>
              <w:rPr>
                <w:rFonts w:ascii="Times New Roman" w:eastAsia="Times New Roman" w:hAnsi="Times New Roman" w:cs="Times New Roman"/>
                <w:color w:val="FF0000"/>
                <w:sz w:val="20"/>
                <w:szCs w:val="20"/>
                <w:highlight w:val="yellow"/>
                <w:lang w:eastAsia="ru-RU"/>
              </w:rPr>
            </w:pPr>
          </w:p>
        </w:tc>
        <w:tc>
          <w:tcPr>
            <w:tcW w:w="616" w:type="dxa"/>
            <w:vMerge/>
            <w:vAlign w:val="center"/>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3402"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Разъемы подключения</w:t>
            </w:r>
          </w:p>
        </w:tc>
        <w:tc>
          <w:tcPr>
            <w:tcW w:w="9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275"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1276"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26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val="en-US" w:eastAsia="ru-RU"/>
              </w:rPr>
              <w:t>HDMI</w:t>
            </w:r>
            <w:r w:rsidRPr="00AE082A">
              <w:rPr>
                <w:rFonts w:ascii="Times New Roman" w:eastAsia="Times New Roman" w:hAnsi="Times New Roman" w:cs="Times New Roman"/>
                <w:sz w:val="16"/>
                <w:szCs w:val="16"/>
                <w:lang w:eastAsia="ru-RU"/>
              </w:rPr>
              <w:t xml:space="preserve">, </w:t>
            </w:r>
            <w:r w:rsidRPr="00AE082A">
              <w:rPr>
                <w:rFonts w:ascii="Times New Roman" w:eastAsia="Times New Roman" w:hAnsi="Times New Roman" w:cs="Times New Roman"/>
                <w:sz w:val="16"/>
                <w:szCs w:val="16"/>
                <w:lang w:val="en-US" w:eastAsia="ru-RU"/>
              </w:rPr>
              <w:t>USB</w:t>
            </w:r>
            <w:r w:rsidRPr="00AE082A">
              <w:rPr>
                <w:rFonts w:ascii="Times New Roman" w:eastAsia="Times New Roman" w:hAnsi="Times New Roman" w:cs="Times New Roman"/>
                <w:sz w:val="16"/>
                <w:szCs w:val="16"/>
                <w:lang w:eastAsia="ru-RU"/>
              </w:rPr>
              <w:t xml:space="preserve">-порт, </w:t>
            </w:r>
            <w:r w:rsidRPr="00AE082A">
              <w:rPr>
                <w:rFonts w:ascii="Times New Roman" w:eastAsia="Times New Roman" w:hAnsi="Times New Roman" w:cs="Times New Roman"/>
                <w:sz w:val="16"/>
                <w:szCs w:val="16"/>
                <w:lang w:val="en-US" w:eastAsia="ru-RU"/>
              </w:rPr>
              <w:t>VGA</w:t>
            </w:r>
            <w:r w:rsidRPr="00AE082A">
              <w:rPr>
                <w:rFonts w:ascii="Times New Roman" w:eastAsia="Times New Roman" w:hAnsi="Times New Roman" w:cs="Times New Roman"/>
                <w:sz w:val="16"/>
                <w:szCs w:val="16"/>
                <w:lang w:eastAsia="ru-RU"/>
              </w:rPr>
              <w:t xml:space="preserve"> (</w:t>
            </w:r>
            <w:r w:rsidRPr="00AE082A">
              <w:rPr>
                <w:rFonts w:ascii="Times New Roman" w:eastAsia="Times New Roman" w:hAnsi="Times New Roman" w:cs="Times New Roman"/>
                <w:sz w:val="16"/>
                <w:szCs w:val="16"/>
                <w:lang w:val="en-US" w:eastAsia="ru-RU"/>
              </w:rPr>
              <w:t>D</w:t>
            </w:r>
            <w:r w:rsidRPr="00AE082A">
              <w:rPr>
                <w:rFonts w:ascii="Times New Roman" w:eastAsia="Times New Roman" w:hAnsi="Times New Roman" w:cs="Times New Roman"/>
                <w:sz w:val="16"/>
                <w:szCs w:val="16"/>
                <w:lang w:eastAsia="ru-RU"/>
              </w:rPr>
              <w:t>-</w:t>
            </w:r>
            <w:r w:rsidRPr="00AE082A">
              <w:rPr>
                <w:rFonts w:ascii="Times New Roman" w:eastAsia="Times New Roman" w:hAnsi="Times New Roman" w:cs="Times New Roman"/>
                <w:sz w:val="16"/>
                <w:szCs w:val="16"/>
                <w:lang w:val="en-US" w:eastAsia="ru-RU"/>
              </w:rPr>
              <w:t>Sub</w:t>
            </w:r>
            <w:r w:rsidRPr="00AE082A">
              <w:rPr>
                <w:rFonts w:ascii="Times New Roman" w:eastAsia="Times New Roman" w:hAnsi="Times New Roman" w:cs="Times New Roman"/>
                <w:sz w:val="16"/>
                <w:szCs w:val="16"/>
                <w:lang w:eastAsia="ru-RU"/>
              </w:rPr>
              <w:t>), Вход 3.5 (</w:t>
            </w:r>
            <w:r w:rsidRPr="00AE082A">
              <w:rPr>
                <w:rFonts w:ascii="Times New Roman" w:eastAsia="Times New Roman" w:hAnsi="Times New Roman" w:cs="Times New Roman"/>
                <w:sz w:val="16"/>
                <w:szCs w:val="16"/>
                <w:lang w:val="en-US" w:eastAsia="ru-RU"/>
              </w:rPr>
              <w:t>mini</w:t>
            </w:r>
            <w:r w:rsidRPr="00AE082A">
              <w:rPr>
                <w:rFonts w:ascii="Times New Roman" w:eastAsia="Times New Roman" w:hAnsi="Times New Roman" w:cs="Times New Roman"/>
                <w:sz w:val="16"/>
                <w:szCs w:val="16"/>
                <w:lang w:eastAsia="ru-RU"/>
              </w:rPr>
              <w:t>-</w:t>
            </w:r>
            <w:r w:rsidRPr="00AE082A">
              <w:rPr>
                <w:rFonts w:ascii="Times New Roman" w:eastAsia="Times New Roman" w:hAnsi="Times New Roman" w:cs="Times New Roman"/>
                <w:sz w:val="16"/>
                <w:szCs w:val="16"/>
                <w:lang w:val="en-US" w:eastAsia="ru-RU"/>
              </w:rPr>
              <w:t>Jack</w:t>
            </w:r>
            <w:r w:rsidRPr="00AE082A">
              <w:rPr>
                <w:rFonts w:ascii="Times New Roman" w:eastAsia="Times New Roman" w:hAnsi="Times New Roman" w:cs="Times New Roman"/>
                <w:sz w:val="16"/>
                <w:szCs w:val="16"/>
                <w:lang w:eastAsia="ru-RU"/>
              </w:rPr>
              <w:t>),</w:t>
            </w:r>
          </w:p>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Выход 3.5 (</w:t>
            </w:r>
            <w:proofErr w:type="spellStart"/>
            <w:r w:rsidRPr="00AE082A">
              <w:rPr>
                <w:rFonts w:ascii="Times New Roman" w:eastAsia="Times New Roman" w:hAnsi="Times New Roman" w:cs="Times New Roman"/>
                <w:sz w:val="16"/>
                <w:szCs w:val="16"/>
                <w:lang w:eastAsia="ru-RU"/>
              </w:rPr>
              <w:t>mini-Jack</w:t>
            </w:r>
            <w:proofErr w:type="spellEnd"/>
            <w:r w:rsidRPr="00AE082A">
              <w:rPr>
                <w:rFonts w:ascii="Times New Roman" w:eastAsia="Times New Roman" w:hAnsi="Times New Roman" w:cs="Times New Roman"/>
                <w:sz w:val="16"/>
                <w:szCs w:val="16"/>
                <w:lang w:eastAsia="ru-RU"/>
              </w:rPr>
              <w:t>)</w:t>
            </w:r>
          </w:p>
        </w:tc>
        <w:tc>
          <w:tcPr>
            <w:tcW w:w="1843"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1"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0"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r>
      <w:tr w:rsidR="002E6E07" w:rsidRPr="00AE082A" w:rsidTr="000C6F76">
        <w:trPr>
          <w:trHeight w:val="170"/>
        </w:trPr>
        <w:tc>
          <w:tcPr>
            <w:tcW w:w="434" w:type="dxa"/>
            <w:vMerge/>
          </w:tcPr>
          <w:p w:rsidR="002E6E07" w:rsidRPr="00AE082A" w:rsidRDefault="002E6E07" w:rsidP="00AE082A">
            <w:pPr>
              <w:spacing w:after="0" w:line="240" w:lineRule="auto"/>
              <w:rPr>
                <w:rFonts w:ascii="Times New Roman" w:eastAsia="Times New Roman" w:hAnsi="Times New Roman" w:cs="Times New Roman"/>
                <w:color w:val="FF0000"/>
                <w:sz w:val="16"/>
                <w:szCs w:val="16"/>
                <w:highlight w:val="yellow"/>
                <w:lang w:eastAsia="ru-RU"/>
              </w:rPr>
            </w:pPr>
          </w:p>
        </w:tc>
        <w:tc>
          <w:tcPr>
            <w:tcW w:w="1326" w:type="dxa"/>
            <w:vMerge/>
          </w:tcPr>
          <w:p w:rsidR="002E6E07" w:rsidRPr="00AE082A" w:rsidRDefault="002E6E07" w:rsidP="00AE082A">
            <w:pPr>
              <w:spacing w:after="0" w:line="240" w:lineRule="auto"/>
              <w:rPr>
                <w:rFonts w:ascii="Times New Roman" w:eastAsia="Times New Roman" w:hAnsi="Times New Roman" w:cs="Times New Roman"/>
                <w:color w:val="FF0000"/>
                <w:sz w:val="20"/>
                <w:szCs w:val="20"/>
                <w:highlight w:val="yellow"/>
                <w:lang w:eastAsia="ru-RU"/>
              </w:rPr>
            </w:pPr>
          </w:p>
        </w:tc>
        <w:tc>
          <w:tcPr>
            <w:tcW w:w="616" w:type="dxa"/>
            <w:vMerge/>
            <w:vAlign w:val="center"/>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3402"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Срок службы (лампы)</w:t>
            </w:r>
          </w:p>
        </w:tc>
        <w:tc>
          <w:tcPr>
            <w:tcW w:w="9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Час</w:t>
            </w:r>
          </w:p>
        </w:tc>
        <w:tc>
          <w:tcPr>
            <w:tcW w:w="1275" w:type="dxa"/>
          </w:tcPr>
          <w:p w:rsidR="002E6E07" w:rsidRPr="00AE082A" w:rsidRDefault="002E6E07" w:rsidP="00F42B16">
            <w:pPr>
              <w:spacing w:after="0" w:line="240" w:lineRule="auto"/>
              <w:jc w:val="center"/>
              <w:rPr>
                <w:rFonts w:ascii="Times New Roman" w:eastAsia="Times New Roman" w:hAnsi="Times New Roman" w:cs="Times New Roman"/>
                <w:sz w:val="16"/>
                <w:szCs w:val="16"/>
                <w:lang w:eastAsia="ru-RU"/>
              </w:rPr>
            </w:pPr>
            <w:r w:rsidRPr="00F42B16">
              <w:rPr>
                <w:rFonts w:ascii="Times New Roman" w:eastAsia="Times New Roman" w:hAnsi="Times New Roman" w:cs="Times New Roman"/>
                <w:sz w:val="16"/>
                <w:szCs w:val="16"/>
                <w:lang w:eastAsia="ru-RU"/>
              </w:rPr>
              <w:t xml:space="preserve">&gt; 3000.0 </w:t>
            </w:r>
          </w:p>
        </w:tc>
        <w:tc>
          <w:tcPr>
            <w:tcW w:w="1276"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r w:rsidRPr="00F42B16">
              <w:rPr>
                <w:rFonts w:ascii="Times New Roman" w:eastAsia="Times New Roman" w:hAnsi="Times New Roman" w:cs="Times New Roman"/>
                <w:sz w:val="16"/>
                <w:szCs w:val="16"/>
                <w:lang w:eastAsia="ru-RU"/>
              </w:rPr>
              <w:t>≤ 5000.0</w:t>
            </w:r>
          </w:p>
        </w:tc>
        <w:tc>
          <w:tcPr>
            <w:tcW w:w="26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843"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1"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0"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r>
      <w:tr w:rsidR="002E6E07" w:rsidRPr="00AE082A" w:rsidTr="000C6F76">
        <w:trPr>
          <w:trHeight w:val="170"/>
        </w:trPr>
        <w:tc>
          <w:tcPr>
            <w:tcW w:w="434" w:type="dxa"/>
            <w:vMerge/>
          </w:tcPr>
          <w:p w:rsidR="002E6E07" w:rsidRPr="00AE082A" w:rsidRDefault="002E6E07" w:rsidP="00AE082A">
            <w:pPr>
              <w:spacing w:after="0" w:line="240" w:lineRule="auto"/>
              <w:rPr>
                <w:rFonts w:ascii="Times New Roman" w:eastAsia="Times New Roman" w:hAnsi="Times New Roman" w:cs="Times New Roman"/>
                <w:color w:val="FF0000"/>
                <w:sz w:val="16"/>
                <w:szCs w:val="16"/>
                <w:highlight w:val="yellow"/>
                <w:lang w:eastAsia="ru-RU"/>
              </w:rPr>
            </w:pPr>
          </w:p>
        </w:tc>
        <w:tc>
          <w:tcPr>
            <w:tcW w:w="1326" w:type="dxa"/>
            <w:vMerge/>
          </w:tcPr>
          <w:p w:rsidR="002E6E07" w:rsidRPr="00AE082A" w:rsidRDefault="002E6E07" w:rsidP="00AE082A">
            <w:pPr>
              <w:spacing w:after="0" w:line="240" w:lineRule="auto"/>
              <w:rPr>
                <w:rFonts w:ascii="Times New Roman" w:eastAsia="Times New Roman" w:hAnsi="Times New Roman" w:cs="Times New Roman"/>
                <w:color w:val="FF0000"/>
                <w:sz w:val="20"/>
                <w:szCs w:val="20"/>
                <w:highlight w:val="yellow"/>
                <w:lang w:eastAsia="ru-RU"/>
              </w:rPr>
            </w:pPr>
          </w:p>
        </w:tc>
        <w:tc>
          <w:tcPr>
            <w:tcW w:w="616" w:type="dxa"/>
            <w:vMerge/>
            <w:vAlign w:val="center"/>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3402"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Технология проецирования</w:t>
            </w:r>
          </w:p>
        </w:tc>
        <w:tc>
          <w:tcPr>
            <w:tcW w:w="9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275"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1276"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26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DLP</w:t>
            </w:r>
          </w:p>
        </w:tc>
        <w:tc>
          <w:tcPr>
            <w:tcW w:w="1843"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1"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0"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r>
      <w:tr w:rsidR="002E6E07" w:rsidRPr="00AE082A" w:rsidTr="000C6F76">
        <w:trPr>
          <w:trHeight w:val="170"/>
        </w:trPr>
        <w:tc>
          <w:tcPr>
            <w:tcW w:w="434" w:type="dxa"/>
            <w:vMerge/>
          </w:tcPr>
          <w:p w:rsidR="002E6E07" w:rsidRPr="00AE082A" w:rsidRDefault="002E6E07" w:rsidP="00AE082A">
            <w:pPr>
              <w:spacing w:after="0" w:line="240" w:lineRule="auto"/>
              <w:rPr>
                <w:rFonts w:ascii="Times New Roman" w:eastAsia="Times New Roman" w:hAnsi="Times New Roman" w:cs="Times New Roman"/>
                <w:color w:val="FF0000"/>
                <w:sz w:val="16"/>
                <w:szCs w:val="16"/>
                <w:highlight w:val="yellow"/>
                <w:lang w:eastAsia="ru-RU"/>
              </w:rPr>
            </w:pPr>
          </w:p>
        </w:tc>
        <w:tc>
          <w:tcPr>
            <w:tcW w:w="1326" w:type="dxa"/>
            <w:vMerge/>
          </w:tcPr>
          <w:p w:rsidR="002E6E07" w:rsidRPr="00AE082A" w:rsidRDefault="002E6E07" w:rsidP="00AE082A">
            <w:pPr>
              <w:spacing w:after="0" w:line="240" w:lineRule="auto"/>
              <w:rPr>
                <w:rFonts w:ascii="Times New Roman" w:eastAsia="Times New Roman" w:hAnsi="Times New Roman" w:cs="Times New Roman"/>
                <w:color w:val="FF0000"/>
                <w:sz w:val="20"/>
                <w:szCs w:val="20"/>
                <w:highlight w:val="yellow"/>
                <w:lang w:eastAsia="ru-RU"/>
              </w:rPr>
            </w:pPr>
          </w:p>
        </w:tc>
        <w:tc>
          <w:tcPr>
            <w:tcW w:w="616" w:type="dxa"/>
            <w:vMerge/>
            <w:vAlign w:val="center"/>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3402"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Тип коррекции трапецеидальных искажений</w:t>
            </w:r>
          </w:p>
        </w:tc>
        <w:tc>
          <w:tcPr>
            <w:tcW w:w="9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275"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1276"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26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вертикальная</w:t>
            </w:r>
          </w:p>
        </w:tc>
        <w:tc>
          <w:tcPr>
            <w:tcW w:w="1843"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1"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0"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r>
      <w:tr w:rsidR="002E6E07" w:rsidRPr="00AE082A" w:rsidTr="000C6F76">
        <w:trPr>
          <w:trHeight w:val="170"/>
        </w:trPr>
        <w:tc>
          <w:tcPr>
            <w:tcW w:w="434" w:type="dxa"/>
            <w:vMerge/>
          </w:tcPr>
          <w:p w:rsidR="002E6E07" w:rsidRPr="00AE082A" w:rsidRDefault="002E6E07" w:rsidP="00AE082A">
            <w:pPr>
              <w:spacing w:after="0" w:line="240" w:lineRule="auto"/>
              <w:rPr>
                <w:rFonts w:ascii="Times New Roman" w:eastAsia="Times New Roman" w:hAnsi="Times New Roman" w:cs="Times New Roman"/>
                <w:color w:val="FF0000"/>
                <w:sz w:val="16"/>
                <w:szCs w:val="16"/>
                <w:highlight w:val="yellow"/>
                <w:lang w:eastAsia="ru-RU"/>
              </w:rPr>
            </w:pPr>
          </w:p>
        </w:tc>
        <w:tc>
          <w:tcPr>
            <w:tcW w:w="1326" w:type="dxa"/>
            <w:vMerge/>
          </w:tcPr>
          <w:p w:rsidR="002E6E07" w:rsidRPr="00AE082A" w:rsidRDefault="002E6E07" w:rsidP="00AE082A">
            <w:pPr>
              <w:spacing w:after="0" w:line="240" w:lineRule="auto"/>
              <w:rPr>
                <w:rFonts w:ascii="Times New Roman" w:eastAsia="Times New Roman" w:hAnsi="Times New Roman" w:cs="Times New Roman"/>
                <w:color w:val="FF0000"/>
                <w:sz w:val="20"/>
                <w:szCs w:val="20"/>
                <w:highlight w:val="yellow"/>
                <w:lang w:eastAsia="ru-RU"/>
              </w:rPr>
            </w:pPr>
          </w:p>
        </w:tc>
        <w:tc>
          <w:tcPr>
            <w:tcW w:w="616" w:type="dxa"/>
            <w:vMerge/>
            <w:vAlign w:val="center"/>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3402"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Тип монтажа</w:t>
            </w:r>
          </w:p>
        </w:tc>
        <w:tc>
          <w:tcPr>
            <w:tcW w:w="9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275"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1276"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26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Потолочный</w:t>
            </w:r>
          </w:p>
        </w:tc>
        <w:tc>
          <w:tcPr>
            <w:tcW w:w="1843"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1"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0"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r>
      <w:tr w:rsidR="002E6E07" w:rsidRPr="00AE082A" w:rsidTr="000C6F76">
        <w:trPr>
          <w:trHeight w:val="170"/>
        </w:trPr>
        <w:tc>
          <w:tcPr>
            <w:tcW w:w="434" w:type="dxa"/>
            <w:vMerge/>
          </w:tcPr>
          <w:p w:rsidR="002E6E07" w:rsidRPr="00AE082A" w:rsidRDefault="002E6E07" w:rsidP="00AE082A">
            <w:pPr>
              <w:spacing w:after="0" w:line="240" w:lineRule="auto"/>
              <w:rPr>
                <w:rFonts w:ascii="Times New Roman" w:eastAsia="Times New Roman" w:hAnsi="Times New Roman" w:cs="Times New Roman"/>
                <w:color w:val="FF0000"/>
                <w:sz w:val="16"/>
                <w:szCs w:val="16"/>
                <w:highlight w:val="yellow"/>
                <w:lang w:eastAsia="ru-RU"/>
              </w:rPr>
            </w:pPr>
          </w:p>
        </w:tc>
        <w:tc>
          <w:tcPr>
            <w:tcW w:w="1326" w:type="dxa"/>
            <w:vMerge/>
          </w:tcPr>
          <w:p w:rsidR="002E6E07" w:rsidRPr="00AE082A" w:rsidRDefault="002E6E07" w:rsidP="00AE082A">
            <w:pPr>
              <w:spacing w:after="0" w:line="240" w:lineRule="auto"/>
              <w:rPr>
                <w:rFonts w:ascii="Times New Roman" w:eastAsia="Times New Roman" w:hAnsi="Times New Roman" w:cs="Times New Roman"/>
                <w:color w:val="FF0000"/>
                <w:sz w:val="20"/>
                <w:szCs w:val="20"/>
                <w:highlight w:val="yellow"/>
                <w:lang w:eastAsia="ru-RU"/>
              </w:rPr>
            </w:pPr>
          </w:p>
        </w:tc>
        <w:tc>
          <w:tcPr>
            <w:tcW w:w="616" w:type="dxa"/>
            <w:vMerge/>
            <w:vAlign w:val="center"/>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3402"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Тип проектора</w:t>
            </w:r>
          </w:p>
        </w:tc>
        <w:tc>
          <w:tcPr>
            <w:tcW w:w="9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275"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1276"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26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Портативный</w:t>
            </w:r>
          </w:p>
        </w:tc>
        <w:tc>
          <w:tcPr>
            <w:tcW w:w="1843"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1"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0"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r>
      <w:tr w:rsidR="002E6E07" w:rsidRPr="00AE082A" w:rsidTr="000C6F76">
        <w:trPr>
          <w:trHeight w:val="170"/>
        </w:trPr>
        <w:tc>
          <w:tcPr>
            <w:tcW w:w="434" w:type="dxa"/>
            <w:vMerge/>
          </w:tcPr>
          <w:p w:rsidR="002E6E07" w:rsidRPr="00AE082A" w:rsidRDefault="002E6E07" w:rsidP="00AE082A">
            <w:pPr>
              <w:spacing w:after="0" w:line="240" w:lineRule="auto"/>
              <w:rPr>
                <w:rFonts w:ascii="Times New Roman" w:eastAsia="Times New Roman" w:hAnsi="Times New Roman" w:cs="Times New Roman"/>
                <w:color w:val="FF0000"/>
                <w:sz w:val="16"/>
                <w:szCs w:val="16"/>
                <w:highlight w:val="yellow"/>
                <w:lang w:eastAsia="ru-RU"/>
              </w:rPr>
            </w:pPr>
          </w:p>
        </w:tc>
        <w:tc>
          <w:tcPr>
            <w:tcW w:w="1326" w:type="dxa"/>
            <w:vMerge/>
          </w:tcPr>
          <w:p w:rsidR="002E6E07" w:rsidRPr="00AE082A" w:rsidRDefault="002E6E07" w:rsidP="00AE082A">
            <w:pPr>
              <w:spacing w:after="0" w:line="240" w:lineRule="auto"/>
              <w:rPr>
                <w:rFonts w:ascii="Times New Roman" w:eastAsia="Times New Roman" w:hAnsi="Times New Roman" w:cs="Times New Roman"/>
                <w:color w:val="FF0000"/>
                <w:sz w:val="20"/>
                <w:szCs w:val="20"/>
                <w:highlight w:val="yellow"/>
                <w:lang w:eastAsia="ru-RU"/>
              </w:rPr>
            </w:pPr>
          </w:p>
        </w:tc>
        <w:tc>
          <w:tcPr>
            <w:tcW w:w="616" w:type="dxa"/>
            <w:vMerge/>
            <w:vAlign w:val="center"/>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3402"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Яркость</w:t>
            </w:r>
          </w:p>
        </w:tc>
        <w:tc>
          <w:tcPr>
            <w:tcW w:w="9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Люмен</w:t>
            </w:r>
          </w:p>
        </w:tc>
        <w:tc>
          <w:tcPr>
            <w:tcW w:w="1275" w:type="dxa"/>
          </w:tcPr>
          <w:p w:rsidR="002E6E07" w:rsidRPr="00AE082A" w:rsidRDefault="002E6E07" w:rsidP="002E6E07">
            <w:pPr>
              <w:spacing w:after="0" w:line="240" w:lineRule="auto"/>
              <w:jc w:val="center"/>
              <w:rPr>
                <w:rFonts w:ascii="Times New Roman" w:eastAsia="Times New Roman" w:hAnsi="Times New Roman" w:cs="Times New Roman"/>
                <w:sz w:val="16"/>
                <w:szCs w:val="16"/>
                <w:lang w:eastAsia="ru-RU"/>
              </w:rPr>
            </w:pPr>
            <w:r w:rsidRPr="002E6E07">
              <w:rPr>
                <w:rFonts w:ascii="Times New Roman" w:eastAsia="Times New Roman" w:hAnsi="Times New Roman" w:cs="Times New Roman"/>
                <w:sz w:val="16"/>
                <w:szCs w:val="16"/>
                <w:lang w:eastAsia="ru-RU"/>
              </w:rPr>
              <w:t xml:space="preserve">≥ 3000.0 </w:t>
            </w:r>
          </w:p>
        </w:tc>
        <w:tc>
          <w:tcPr>
            <w:tcW w:w="1276"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r w:rsidRPr="002E6E07">
              <w:rPr>
                <w:rFonts w:ascii="Times New Roman" w:eastAsia="Times New Roman" w:hAnsi="Times New Roman" w:cs="Times New Roman"/>
                <w:sz w:val="16"/>
                <w:szCs w:val="16"/>
                <w:lang w:eastAsia="ru-RU"/>
              </w:rPr>
              <w:t>&lt; 4000.0</w:t>
            </w:r>
          </w:p>
        </w:tc>
        <w:tc>
          <w:tcPr>
            <w:tcW w:w="26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843"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1"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0"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r>
      <w:tr w:rsidR="002E6E07" w:rsidRPr="00AE082A" w:rsidTr="000C6F76">
        <w:trPr>
          <w:trHeight w:val="170"/>
        </w:trPr>
        <w:tc>
          <w:tcPr>
            <w:tcW w:w="434" w:type="dxa"/>
            <w:vMerge/>
          </w:tcPr>
          <w:p w:rsidR="002E6E07" w:rsidRPr="00AE082A" w:rsidRDefault="002E6E07" w:rsidP="00AE082A">
            <w:pPr>
              <w:spacing w:after="0" w:line="240" w:lineRule="auto"/>
              <w:rPr>
                <w:rFonts w:ascii="Times New Roman" w:eastAsia="Times New Roman" w:hAnsi="Times New Roman" w:cs="Times New Roman"/>
                <w:color w:val="FF0000"/>
                <w:sz w:val="16"/>
                <w:szCs w:val="16"/>
                <w:highlight w:val="yellow"/>
                <w:lang w:eastAsia="ru-RU"/>
              </w:rPr>
            </w:pPr>
          </w:p>
        </w:tc>
        <w:tc>
          <w:tcPr>
            <w:tcW w:w="1326" w:type="dxa"/>
            <w:vMerge/>
          </w:tcPr>
          <w:p w:rsidR="002E6E07" w:rsidRPr="00AE082A" w:rsidRDefault="002E6E07" w:rsidP="00AE082A">
            <w:pPr>
              <w:spacing w:after="0" w:line="240" w:lineRule="auto"/>
              <w:rPr>
                <w:rFonts w:ascii="Times New Roman" w:eastAsia="Times New Roman" w:hAnsi="Times New Roman" w:cs="Times New Roman"/>
                <w:color w:val="FF0000"/>
                <w:sz w:val="20"/>
                <w:szCs w:val="20"/>
                <w:highlight w:val="yellow"/>
                <w:lang w:eastAsia="ru-RU"/>
              </w:rPr>
            </w:pPr>
          </w:p>
        </w:tc>
        <w:tc>
          <w:tcPr>
            <w:tcW w:w="616" w:type="dxa"/>
            <w:vMerge/>
            <w:vAlign w:val="center"/>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3402"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Фокусировка</w:t>
            </w:r>
          </w:p>
        </w:tc>
        <w:tc>
          <w:tcPr>
            <w:tcW w:w="9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1275"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1276" w:type="dxa"/>
          </w:tcPr>
          <w:p w:rsidR="002E6E07" w:rsidRPr="00AE082A" w:rsidRDefault="002E6E07" w:rsidP="00AE082A">
            <w:pPr>
              <w:spacing w:after="0" w:line="240" w:lineRule="auto"/>
              <w:jc w:val="center"/>
              <w:rPr>
                <w:rFonts w:ascii="Times New Roman" w:eastAsia="Times New Roman" w:hAnsi="Times New Roman" w:cs="Times New Roman"/>
                <w:sz w:val="16"/>
                <w:szCs w:val="16"/>
                <w:lang w:eastAsia="ru-RU"/>
              </w:rPr>
            </w:pPr>
          </w:p>
        </w:tc>
        <w:tc>
          <w:tcPr>
            <w:tcW w:w="2693" w:type="dxa"/>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ручная</w:t>
            </w:r>
          </w:p>
        </w:tc>
        <w:tc>
          <w:tcPr>
            <w:tcW w:w="1843"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1"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c>
          <w:tcPr>
            <w:tcW w:w="850" w:type="dxa"/>
            <w:vMerge/>
          </w:tcPr>
          <w:p w:rsidR="002E6E07" w:rsidRPr="00AE082A" w:rsidRDefault="002E6E07" w:rsidP="00AE082A">
            <w:pPr>
              <w:spacing w:after="0" w:line="240" w:lineRule="auto"/>
              <w:rPr>
                <w:rFonts w:ascii="Times New Roman" w:eastAsia="Times New Roman" w:hAnsi="Times New Roman" w:cs="Times New Roman"/>
                <w:sz w:val="16"/>
                <w:szCs w:val="16"/>
                <w:lang w:eastAsia="ru-RU"/>
              </w:rPr>
            </w:pPr>
          </w:p>
        </w:tc>
      </w:tr>
      <w:tr w:rsidR="000C6F76" w:rsidRPr="00AE082A" w:rsidTr="000C6F76">
        <w:trPr>
          <w:cantSplit/>
          <w:trHeight w:val="170"/>
        </w:trPr>
        <w:tc>
          <w:tcPr>
            <w:tcW w:w="434" w:type="dxa"/>
            <w:vMerge w:val="restart"/>
          </w:tcPr>
          <w:p w:rsidR="00AE082A" w:rsidRPr="00AE082A" w:rsidRDefault="00AE082A" w:rsidP="00AE082A">
            <w:pPr>
              <w:spacing w:after="0" w:line="240" w:lineRule="auto"/>
              <w:rPr>
                <w:rFonts w:ascii="Times New Roman" w:eastAsia="Times New Roman" w:hAnsi="Times New Roman" w:cs="Times New Roman"/>
                <w:color w:val="FF0000"/>
                <w:sz w:val="16"/>
                <w:szCs w:val="16"/>
                <w:highlight w:val="yellow"/>
                <w:lang w:val="en-US" w:eastAsia="ru-RU"/>
              </w:rPr>
            </w:pPr>
            <w:r w:rsidRPr="00AE082A">
              <w:rPr>
                <w:rFonts w:ascii="Times New Roman" w:eastAsia="Times New Roman" w:hAnsi="Times New Roman" w:cs="Times New Roman"/>
                <w:sz w:val="16"/>
                <w:szCs w:val="16"/>
                <w:lang w:val="en-US" w:eastAsia="ru-RU"/>
              </w:rPr>
              <w:t>2</w:t>
            </w:r>
          </w:p>
        </w:tc>
        <w:tc>
          <w:tcPr>
            <w:tcW w:w="1326" w:type="dxa"/>
            <w:vMerge w:val="restart"/>
          </w:tcPr>
          <w:p w:rsidR="00AE082A" w:rsidRPr="00AE082A" w:rsidRDefault="00AE082A" w:rsidP="00AE082A">
            <w:pPr>
              <w:spacing w:after="0" w:line="240" w:lineRule="auto"/>
              <w:rPr>
                <w:rFonts w:ascii="Times New Roman" w:eastAsia="Times New Roman" w:hAnsi="Times New Roman" w:cs="Times New Roman"/>
                <w:color w:val="FF0000"/>
                <w:sz w:val="20"/>
                <w:szCs w:val="20"/>
                <w:highlight w:val="yellow"/>
                <w:lang w:eastAsia="ru-RU"/>
              </w:rPr>
            </w:pPr>
            <w:r w:rsidRPr="00AE082A">
              <w:rPr>
                <w:rFonts w:ascii="Times New Roman" w:eastAsia="Times New Roman" w:hAnsi="Times New Roman" w:cs="Times New Roman"/>
                <w:sz w:val="20"/>
                <w:szCs w:val="20"/>
                <w:lang w:eastAsia="ru-RU"/>
              </w:rPr>
              <w:t>Крепление для проектора</w:t>
            </w:r>
          </w:p>
        </w:tc>
        <w:tc>
          <w:tcPr>
            <w:tcW w:w="616" w:type="dxa"/>
            <w:vMerge w:val="restart"/>
            <w:textDirection w:val="btLr"/>
            <w:vAlign w:val="center"/>
          </w:tcPr>
          <w:p w:rsidR="00AE082A" w:rsidRPr="00AE082A" w:rsidRDefault="00AE082A" w:rsidP="00AE082A">
            <w:pPr>
              <w:spacing w:after="0" w:line="240" w:lineRule="auto"/>
              <w:ind w:left="113" w:right="113"/>
              <w:jc w:val="center"/>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26.40.51.000</w:t>
            </w:r>
          </w:p>
        </w:tc>
        <w:tc>
          <w:tcPr>
            <w:tcW w:w="3402"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Тип оборудования</w:t>
            </w:r>
          </w:p>
        </w:tc>
        <w:tc>
          <w:tcPr>
            <w:tcW w:w="993"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1275" w:type="dxa"/>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p>
        </w:tc>
        <w:tc>
          <w:tcPr>
            <w:tcW w:w="1276" w:type="dxa"/>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p>
        </w:tc>
        <w:tc>
          <w:tcPr>
            <w:tcW w:w="2693"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Крепление потолочное</w:t>
            </w:r>
          </w:p>
        </w:tc>
        <w:tc>
          <w:tcPr>
            <w:tcW w:w="1843" w:type="dxa"/>
            <w:vMerge w:val="restart"/>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 xml:space="preserve">В  </w:t>
            </w:r>
            <w:proofErr w:type="gramStart"/>
            <w:r w:rsidRPr="00AE082A">
              <w:rPr>
                <w:rFonts w:ascii="Times New Roman" w:eastAsia="Times New Roman" w:hAnsi="Times New Roman" w:cs="Times New Roman"/>
                <w:sz w:val="16"/>
                <w:szCs w:val="16"/>
                <w:lang w:eastAsia="ru-RU"/>
              </w:rPr>
              <w:t>соответствии</w:t>
            </w:r>
            <w:proofErr w:type="gramEnd"/>
            <w:r w:rsidRPr="00AE082A">
              <w:rPr>
                <w:rFonts w:ascii="Times New Roman" w:eastAsia="Times New Roman" w:hAnsi="Times New Roman" w:cs="Times New Roman"/>
                <w:sz w:val="16"/>
                <w:szCs w:val="16"/>
                <w:lang w:eastAsia="ru-RU"/>
              </w:rPr>
              <w:t xml:space="preserve"> с потребностью заказчика  </w:t>
            </w:r>
          </w:p>
        </w:tc>
        <w:tc>
          <w:tcPr>
            <w:tcW w:w="851" w:type="dxa"/>
            <w:vMerge w:val="restart"/>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штука</w:t>
            </w:r>
          </w:p>
        </w:tc>
        <w:tc>
          <w:tcPr>
            <w:tcW w:w="850" w:type="dxa"/>
            <w:vMerge w:val="restart"/>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1</w:t>
            </w:r>
          </w:p>
        </w:tc>
      </w:tr>
      <w:tr w:rsidR="00AE082A" w:rsidRPr="00AE082A" w:rsidTr="000C6F76">
        <w:trPr>
          <w:cantSplit/>
          <w:trHeight w:val="170"/>
        </w:trPr>
        <w:tc>
          <w:tcPr>
            <w:tcW w:w="434" w:type="dxa"/>
            <w:vMerge/>
          </w:tcPr>
          <w:p w:rsidR="00AE082A" w:rsidRPr="00AE082A" w:rsidRDefault="00AE082A" w:rsidP="00AE082A">
            <w:pPr>
              <w:spacing w:after="0" w:line="240" w:lineRule="auto"/>
              <w:rPr>
                <w:rFonts w:ascii="Times New Roman" w:eastAsia="Times New Roman" w:hAnsi="Times New Roman" w:cs="Times New Roman"/>
                <w:sz w:val="16"/>
                <w:szCs w:val="16"/>
                <w:lang w:val="en-US" w:eastAsia="ru-RU"/>
              </w:rPr>
            </w:pPr>
          </w:p>
        </w:tc>
        <w:tc>
          <w:tcPr>
            <w:tcW w:w="1326"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616" w:type="dxa"/>
            <w:vMerge/>
            <w:textDirection w:val="btLr"/>
          </w:tcPr>
          <w:p w:rsidR="00AE082A" w:rsidRPr="00AE082A" w:rsidRDefault="00AE082A" w:rsidP="00AE082A">
            <w:pPr>
              <w:spacing w:after="0" w:line="240" w:lineRule="auto"/>
              <w:ind w:left="113" w:right="113"/>
              <w:rPr>
                <w:rFonts w:ascii="Times New Roman" w:eastAsia="Times New Roman" w:hAnsi="Times New Roman" w:cs="Times New Roman"/>
                <w:sz w:val="16"/>
                <w:szCs w:val="16"/>
                <w:lang w:eastAsia="ru-RU"/>
              </w:rPr>
            </w:pPr>
          </w:p>
        </w:tc>
        <w:tc>
          <w:tcPr>
            <w:tcW w:w="3402"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Назначение</w:t>
            </w:r>
          </w:p>
        </w:tc>
        <w:tc>
          <w:tcPr>
            <w:tcW w:w="993"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1275" w:type="dxa"/>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p>
        </w:tc>
        <w:tc>
          <w:tcPr>
            <w:tcW w:w="1276" w:type="dxa"/>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p>
        </w:tc>
        <w:tc>
          <w:tcPr>
            <w:tcW w:w="2693"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Для проекторов</w:t>
            </w:r>
          </w:p>
        </w:tc>
        <w:tc>
          <w:tcPr>
            <w:tcW w:w="1843"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851"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850"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r>
      <w:tr w:rsidR="00AE082A" w:rsidRPr="00AE082A" w:rsidTr="000C6F76">
        <w:trPr>
          <w:cantSplit/>
          <w:trHeight w:val="170"/>
        </w:trPr>
        <w:tc>
          <w:tcPr>
            <w:tcW w:w="434" w:type="dxa"/>
            <w:vMerge/>
          </w:tcPr>
          <w:p w:rsidR="00AE082A" w:rsidRPr="00AE082A" w:rsidRDefault="00AE082A" w:rsidP="00AE082A">
            <w:pPr>
              <w:spacing w:after="0" w:line="240" w:lineRule="auto"/>
              <w:rPr>
                <w:rFonts w:ascii="Times New Roman" w:eastAsia="Times New Roman" w:hAnsi="Times New Roman" w:cs="Times New Roman"/>
                <w:sz w:val="16"/>
                <w:szCs w:val="16"/>
                <w:lang w:val="en-US" w:eastAsia="ru-RU"/>
              </w:rPr>
            </w:pPr>
          </w:p>
        </w:tc>
        <w:tc>
          <w:tcPr>
            <w:tcW w:w="1326"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616" w:type="dxa"/>
            <w:vMerge/>
            <w:textDirection w:val="btLr"/>
          </w:tcPr>
          <w:p w:rsidR="00AE082A" w:rsidRPr="00AE082A" w:rsidRDefault="00AE082A" w:rsidP="00AE082A">
            <w:pPr>
              <w:spacing w:after="0" w:line="240" w:lineRule="auto"/>
              <w:ind w:left="113" w:right="113"/>
              <w:rPr>
                <w:rFonts w:ascii="Times New Roman" w:eastAsia="Times New Roman" w:hAnsi="Times New Roman" w:cs="Times New Roman"/>
                <w:sz w:val="16"/>
                <w:szCs w:val="16"/>
                <w:lang w:eastAsia="ru-RU"/>
              </w:rPr>
            </w:pPr>
          </w:p>
        </w:tc>
        <w:tc>
          <w:tcPr>
            <w:tcW w:w="3402"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Способ монтажа</w:t>
            </w:r>
          </w:p>
        </w:tc>
        <w:tc>
          <w:tcPr>
            <w:tcW w:w="993"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1275" w:type="dxa"/>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p>
        </w:tc>
        <w:tc>
          <w:tcPr>
            <w:tcW w:w="1276" w:type="dxa"/>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p>
        </w:tc>
        <w:tc>
          <w:tcPr>
            <w:tcW w:w="2693"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На потолок</w:t>
            </w:r>
          </w:p>
        </w:tc>
        <w:tc>
          <w:tcPr>
            <w:tcW w:w="1843"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851"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850"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r>
      <w:tr w:rsidR="00AE082A" w:rsidRPr="00AE082A" w:rsidTr="000C6F76">
        <w:trPr>
          <w:cantSplit/>
          <w:trHeight w:val="170"/>
        </w:trPr>
        <w:tc>
          <w:tcPr>
            <w:tcW w:w="434" w:type="dxa"/>
            <w:vMerge/>
          </w:tcPr>
          <w:p w:rsidR="00AE082A" w:rsidRPr="00AE082A" w:rsidRDefault="00AE082A" w:rsidP="00AE082A">
            <w:pPr>
              <w:spacing w:after="0" w:line="240" w:lineRule="auto"/>
              <w:rPr>
                <w:rFonts w:ascii="Times New Roman" w:eastAsia="Times New Roman" w:hAnsi="Times New Roman" w:cs="Times New Roman"/>
                <w:sz w:val="16"/>
                <w:szCs w:val="16"/>
                <w:lang w:val="en-US" w:eastAsia="ru-RU"/>
              </w:rPr>
            </w:pPr>
          </w:p>
        </w:tc>
        <w:tc>
          <w:tcPr>
            <w:tcW w:w="1326"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616" w:type="dxa"/>
            <w:vMerge/>
            <w:textDirection w:val="btLr"/>
          </w:tcPr>
          <w:p w:rsidR="00AE082A" w:rsidRPr="00AE082A" w:rsidRDefault="00AE082A" w:rsidP="00AE082A">
            <w:pPr>
              <w:spacing w:after="0" w:line="240" w:lineRule="auto"/>
              <w:ind w:left="113" w:right="113"/>
              <w:rPr>
                <w:rFonts w:ascii="Times New Roman" w:eastAsia="Times New Roman" w:hAnsi="Times New Roman" w:cs="Times New Roman"/>
                <w:sz w:val="16"/>
                <w:szCs w:val="16"/>
                <w:lang w:eastAsia="ru-RU"/>
              </w:rPr>
            </w:pPr>
          </w:p>
        </w:tc>
        <w:tc>
          <w:tcPr>
            <w:tcW w:w="3402"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Макс. вес нагрузки</w:t>
            </w:r>
          </w:p>
        </w:tc>
        <w:tc>
          <w:tcPr>
            <w:tcW w:w="993"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кг</w:t>
            </w:r>
          </w:p>
        </w:tc>
        <w:tc>
          <w:tcPr>
            <w:tcW w:w="1275" w:type="dxa"/>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3</w:t>
            </w:r>
          </w:p>
        </w:tc>
        <w:tc>
          <w:tcPr>
            <w:tcW w:w="1276" w:type="dxa"/>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p>
        </w:tc>
        <w:tc>
          <w:tcPr>
            <w:tcW w:w="2693"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1843"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851"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850"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r>
      <w:tr w:rsidR="00AE082A" w:rsidRPr="00AE082A" w:rsidTr="000C6F76">
        <w:trPr>
          <w:cantSplit/>
          <w:trHeight w:val="170"/>
        </w:trPr>
        <w:tc>
          <w:tcPr>
            <w:tcW w:w="434" w:type="dxa"/>
            <w:vMerge/>
          </w:tcPr>
          <w:p w:rsidR="00AE082A" w:rsidRPr="00AE082A" w:rsidRDefault="00AE082A" w:rsidP="00AE082A">
            <w:pPr>
              <w:spacing w:after="0" w:line="240" w:lineRule="auto"/>
              <w:rPr>
                <w:rFonts w:ascii="Times New Roman" w:eastAsia="Times New Roman" w:hAnsi="Times New Roman" w:cs="Times New Roman"/>
                <w:sz w:val="16"/>
                <w:szCs w:val="16"/>
                <w:lang w:val="en-US" w:eastAsia="ru-RU"/>
              </w:rPr>
            </w:pPr>
          </w:p>
        </w:tc>
        <w:tc>
          <w:tcPr>
            <w:tcW w:w="1326"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616" w:type="dxa"/>
            <w:vMerge/>
            <w:textDirection w:val="btLr"/>
          </w:tcPr>
          <w:p w:rsidR="00AE082A" w:rsidRPr="00AE082A" w:rsidRDefault="00AE082A" w:rsidP="00AE082A">
            <w:pPr>
              <w:spacing w:after="0" w:line="240" w:lineRule="auto"/>
              <w:ind w:left="113" w:right="113"/>
              <w:rPr>
                <w:rFonts w:ascii="Times New Roman" w:eastAsia="Times New Roman" w:hAnsi="Times New Roman" w:cs="Times New Roman"/>
                <w:sz w:val="16"/>
                <w:szCs w:val="16"/>
                <w:lang w:eastAsia="ru-RU"/>
              </w:rPr>
            </w:pPr>
          </w:p>
        </w:tc>
        <w:tc>
          <w:tcPr>
            <w:tcW w:w="3402"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Угол наклона</w:t>
            </w:r>
          </w:p>
        </w:tc>
        <w:tc>
          <w:tcPr>
            <w:tcW w:w="993"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градус</w:t>
            </w:r>
          </w:p>
        </w:tc>
        <w:tc>
          <w:tcPr>
            <w:tcW w:w="1275" w:type="dxa"/>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p>
        </w:tc>
        <w:tc>
          <w:tcPr>
            <w:tcW w:w="1276" w:type="dxa"/>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p>
        </w:tc>
        <w:tc>
          <w:tcPr>
            <w:tcW w:w="2693"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+/-15</w:t>
            </w:r>
          </w:p>
        </w:tc>
        <w:tc>
          <w:tcPr>
            <w:tcW w:w="1843"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851"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850"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r>
      <w:tr w:rsidR="00AE082A" w:rsidRPr="00AE082A" w:rsidTr="000C6F76">
        <w:trPr>
          <w:cantSplit/>
          <w:trHeight w:val="170"/>
        </w:trPr>
        <w:tc>
          <w:tcPr>
            <w:tcW w:w="434" w:type="dxa"/>
            <w:vMerge/>
          </w:tcPr>
          <w:p w:rsidR="00AE082A" w:rsidRPr="00AE082A" w:rsidRDefault="00AE082A" w:rsidP="00AE082A">
            <w:pPr>
              <w:spacing w:after="0" w:line="240" w:lineRule="auto"/>
              <w:rPr>
                <w:rFonts w:ascii="Times New Roman" w:eastAsia="Times New Roman" w:hAnsi="Times New Roman" w:cs="Times New Roman"/>
                <w:sz w:val="16"/>
                <w:szCs w:val="16"/>
                <w:lang w:val="en-US" w:eastAsia="ru-RU"/>
              </w:rPr>
            </w:pPr>
          </w:p>
        </w:tc>
        <w:tc>
          <w:tcPr>
            <w:tcW w:w="1326"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616" w:type="dxa"/>
            <w:vMerge/>
            <w:textDirection w:val="btLr"/>
          </w:tcPr>
          <w:p w:rsidR="00AE082A" w:rsidRPr="00AE082A" w:rsidRDefault="00AE082A" w:rsidP="00AE082A">
            <w:pPr>
              <w:spacing w:after="0" w:line="240" w:lineRule="auto"/>
              <w:ind w:left="113" w:right="113"/>
              <w:rPr>
                <w:rFonts w:ascii="Times New Roman" w:eastAsia="Times New Roman" w:hAnsi="Times New Roman" w:cs="Times New Roman"/>
                <w:sz w:val="16"/>
                <w:szCs w:val="16"/>
                <w:lang w:eastAsia="ru-RU"/>
              </w:rPr>
            </w:pPr>
          </w:p>
        </w:tc>
        <w:tc>
          <w:tcPr>
            <w:tcW w:w="3402"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Поворот</w:t>
            </w:r>
          </w:p>
        </w:tc>
        <w:tc>
          <w:tcPr>
            <w:tcW w:w="993"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градус</w:t>
            </w:r>
          </w:p>
        </w:tc>
        <w:tc>
          <w:tcPr>
            <w:tcW w:w="1275" w:type="dxa"/>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p>
        </w:tc>
        <w:tc>
          <w:tcPr>
            <w:tcW w:w="1276" w:type="dxa"/>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p>
        </w:tc>
        <w:tc>
          <w:tcPr>
            <w:tcW w:w="2693"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+/-15</w:t>
            </w:r>
          </w:p>
        </w:tc>
        <w:tc>
          <w:tcPr>
            <w:tcW w:w="1843"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851"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850"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r>
      <w:tr w:rsidR="00AE082A" w:rsidRPr="00AE082A" w:rsidTr="000C6F76">
        <w:trPr>
          <w:cantSplit/>
          <w:trHeight w:val="170"/>
        </w:trPr>
        <w:tc>
          <w:tcPr>
            <w:tcW w:w="434" w:type="dxa"/>
            <w:vMerge/>
          </w:tcPr>
          <w:p w:rsidR="00AE082A" w:rsidRPr="00AE082A" w:rsidRDefault="00AE082A" w:rsidP="00AE082A">
            <w:pPr>
              <w:spacing w:after="0" w:line="240" w:lineRule="auto"/>
              <w:rPr>
                <w:rFonts w:ascii="Times New Roman" w:eastAsia="Times New Roman" w:hAnsi="Times New Roman" w:cs="Times New Roman"/>
                <w:sz w:val="16"/>
                <w:szCs w:val="16"/>
                <w:lang w:val="en-US" w:eastAsia="ru-RU"/>
              </w:rPr>
            </w:pPr>
          </w:p>
        </w:tc>
        <w:tc>
          <w:tcPr>
            <w:tcW w:w="1326"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616" w:type="dxa"/>
            <w:vMerge/>
            <w:textDirection w:val="btLr"/>
          </w:tcPr>
          <w:p w:rsidR="00AE082A" w:rsidRPr="00AE082A" w:rsidRDefault="00AE082A" w:rsidP="00AE082A">
            <w:pPr>
              <w:spacing w:after="0" w:line="240" w:lineRule="auto"/>
              <w:ind w:left="113" w:right="113"/>
              <w:rPr>
                <w:rFonts w:ascii="Times New Roman" w:eastAsia="Times New Roman" w:hAnsi="Times New Roman" w:cs="Times New Roman"/>
                <w:sz w:val="16"/>
                <w:szCs w:val="16"/>
                <w:lang w:eastAsia="ru-RU"/>
              </w:rPr>
            </w:pPr>
          </w:p>
        </w:tc>
        <w:tc>
          <w:tcPr>
            <w:tcW w:w="3402"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Угол горизонтального вращения</w:t>
            </w:r>
          </w:p>
        </w:tc>
        <w:tc>
          <w:tcPr>
            <w:tcW w:w="993"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градус</w:t>
            </w:r>
          </w:p>
        </w:tc>
        <w:tc>
          <w:tcPr>
            <w:tcW w:w="1275" w:type="dxa"/>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p>
        </w:tc>
        <w:tc>
          <w:tcPr>
            <w:tcW w:w="1276" w:type="dxa"/>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p>
        </w:tc>
        <w:tc>
          <w:tcPr>
            <w:tcW w:w="2693"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180</w:t>
            </w:r>
          </w:p>
        </w:tc>
        <w:tc>
          <w:tcPr>
            <w:tcW w:w="1843"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851"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850"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r>
      <w:tr w:rsidR="00AE082A" w:rsidRPr="00AE082A" w:rsidTr="000C6F76">
        <w:trPr>
          <w:cantSplit/>
          <w:trHeight w:val="170"/>
        </w:trPr>
        <w:tc>
          <w:tcPr>
            <w:tcW w:w="434"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1326"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616" w:type="dxa"/>
            <w:vMerge/>
            <w:textDirection w:val="btLr"/>
          </w:tcPr>
          <w:p w:rsidR="00AE082A" w:rsidRPr="00AE082A" w:rsidRDefault="00AE082A" w:rsidP="00AE082A">
            <w:pPr>
              <w:spacing w:after="0" w:line="240" w:lineRule="auto"/>
              <w:ind w:left="113" w:right="113"/>
              <w:rPr>
                <w:rFonts w:ascii="Times New Roman" w:eastAsia="Times New Roman" w:hAnsi="Times New Roman" w:cs="Times New Roman"/>
                <w:sz w:val="16"/>
                <w:szCs w:val="16"/>
                <w:lang w:eastAsia="ru-RU"/>
              </w:rPr>
            </w:pPr>
          </w:p>
        </w:tc>
        <w:tc>
          <w:tcPr>
            <w:tcW w:w="3402"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Длина штанги</w:t>
            </w:r>
          </w:p>
        </w:tc>
        <w:tc>
          <w:tcPr>
            <w:tcW w:w="993"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мм</w:t>
            </w:r>
          </w:p>
        </w:tc>
        <w:tc>
          <w:tcPr>
            <w:tcW w:w="1275" w:type="dxa"/>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350</w:t>
            </w:r>
          </w:p>
        </w:tc>
        <w:tc>
          <w:tcPr>
            <w:tcW w:w="1276" w:type="dxa"/>
          </w:tcPr>
          <w:p w:rsidR="00AE082A" w:rsidRPr="00AE082A" w:rsidRDefault="00AE082A" w:rsidP="00AE082A">
            <w:pPr>
              <w:spacing w:after="0" w:line="240" w:lineRule="auto"/>
              <w:jc w:val="center"/>
              <w:rPr>
                <w:rFonts w:ascii="Times New Roman" w:eastAsia="Times New Roman" w:hAnsi="Times New Roman" w:cs="Times New Roman"/>
                <w:sz w:val="16"/>
                <w:szCs w:val="16"/>
                <w:lang w:eastAsia="ru-RU"/>
              </w:rPr>
            </w:pPr>
            <w:r w:rsidRPr="00AE082A">
              <w:rPr>
                <w:rFonts w:ascii="Times New Roman" w:eastAsia="Times New Roman" w:hAnsi="Times New Roman" w:cs="Times New Roman"/>
                <w:sz w:val="16"/>
                <w:szCs w:val="16"/>
                <w:lang w:eastAsia="ru-RU"/>
              </w:rPr>
              <w:t>460</w:t>
            </w:r>
          </w:p>
        </w:tc>
        <w:tc>
          <w:tcPr>
            <w:tcW w:w="2693" w:type="dxa"/>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1843"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851"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c>
          <w:tcPr>
            <w:tcW w:w="850" w:type="dxa"/>
            <w:vMerge/>
          </w:tcPr>
          <w:p w:rsidR="00AE082A" w:rsidRPr="00AE082A" w:rsidRDefault="00AE082A" w:rsidP="00AE082A">
            <w:pPr>
              <w:spacing w:after="0" w:line="240" w:lineRule="auto"/>
              <w:rPr>
                <w:rFonts w:ascii="Times New Roman" w:eastAsia="Times New Roman" w:hAnsi="Times New Roman" w:cs="Times New Roman"/>
                <w:sz w:val="16"/>
                <w:szCs w:val="16"/>
                <w:lang w:eastAsia="ru-RU"/>
              </w:rPr>
            </w:pPr>
          </w:p>
        </w:tc>
      </w:tr>
    </w:tbl>
    <w:p w:rsidR="005571C5" w:rsidRPr="005571C5" w:rsidRDefault="005571C5" w:rsidP="005571C5">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5571C5">
        <w:rPr>
          <w:rFonts w:ascii="Times New Roman" w:eastAsia="Times New Roman" w:hAnsi="Times New Roman" w:cs="Times New Roman"/>
          <w:i/>
          <w:sz w:val="18"/>
          <w:szCs w:val="18"/>
          <w:lang w:eastAsia="ru-RU"/>
        </w:rPr>
        <w:t>*- Значения показателей товаров указываются следующим образом:</w:t>
      </w:r>
    </w:p>
    <w:p w:rsidR="005571C5" w:rsidRPr="005571C5" w:rsidRDefault="005571C5" w:rsidP="005571C5">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5571C5">
        <w:rPr>
          <w:rFonts w:ascii="Times New Roman" w:eastAsia="Times New Roman" w:hAnsi="Times New Roman" w:cs="Times New Roman"/>
          <w:i/>
          <w:sz w:val="18"/>
          <w:szCs w:val="18"/>
          <w:lang w:eastAsia="ru-RU"/>
        </w:rPr>
        <w:t>- в случае</w:t>
      </w:r>
      <w:proofErr w:type="gramStart"/>
      <w:r w:rsidRPr="005571C5">
        <w:rPr>
          <w:rFonts w:ascii="Times New Roman" w:eastAsia="Times New Roman" w:hAnsi="Times New Roman" w:cs="Times New Roman"/>
          <w:i/>
          <w:sz w:val="18"/>
          <w:szCs w:val="18"/>
          <w:lang w:eastAsia="ru-RU"/>
        </w:rPr>
        <w:t>,</w:t>
      </w:r>
      <w:proofErr w:type="gramEnd"/>
      <w:r w:rsidRPr="005571C5">
        <w:rPr>
          <w:rFonts w:ascii="Times New Roman" w:eastAsia="Times New Roman" w:hAnsi="Times New Roman" w:cs="Times New Roman"/>
          <w:i/>
          <w:sz w:val="18"/>
          <w:szCs w:val="18"/>
          <w:lang w:eastAsia="ru-RU"/>
        </w:rPr>
        <w:t xml:space="preserve"> если в спецификации установлены значения показателей, которые не могут изменяться, значения таких показателей указываются в заявке на участие без изменений;</w:t>
      </w:r>
    </w:p>
    <w:p w:rsidR="005571C5" w:rsidRPr="005571C5" w:rsidRDefault="005571C5" w:rsidP="005571C5">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5571C5">
        <w:rPr>
          <w:rFonts w:ascii="Times New Roman" w:eastAsia="Times New Roman" w:hAnsi="Times New Roman" w:cs="Times New Roman"/>
          <w:i/>
          <w:sz w:val="18"/>
          <w:szCs w:val="18"/>
          <w:lang w:eastAsia="ru-RU"/>
        </w:rPr>
        <w:t>- в случае</w:t>
      </w:r>
      <w:proofErr w:type="gramStart"/>
      <w:r w:rsidRPr="005571C5">
        <w:rPr>
          <w:rFonts w:ascii="Times New Roman" w:eastAsia="Times New Roman" w:hAnsi="Times New Roman" w:cs="Times New Roman"/>
          <w:i/>
          <w:sz w:val="18"/>
          <w:szCs w:val="18"/>
          <w:lang w:eastAsia="ru-RU"/>
        </w:rPr>
        <w:t>,</w:t>
      </w:r>
      <w:proofErr w:type="gramEnd"/>
      <w:r w:rsidRPr="005571C5">
        <w:rPr>
          <w:rFonts w:ascii="Times New Roman" w:eastAsia="Times New Roman" w:hAnsi="Times New Roman" w:cs="Times New Roman"/>
          <w:i/>
          <w:sz w:val="18"/>
          <w:szCs w:val="18"/>
          <w:lang w:eastAsia="ru-RU"/>
        </w:rPr>
        <w:t xml:space="preserve"> если в спецификации установлены максимальные и (или) минимальные значения показателей, заявка на участие должна содержать конкретные значения таких показателей;</w:t>
      </w:r>
    </w:p>
    <w:p w:rsidR="005571C5" w:rsidRPr="005571C5" w:rsidRDefault="005571C5" w:rsidP="005571C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571C5">
        <w:rPr>
          <w:rFonts w:ascii="Times New Roman" w:eastAsia="Times New Roman" w:hAnsi="Times New Roman" w:cs="Times New Roman"/>
          <w:i/>
          <w:sz w:val="18"/>
          <w:szCs w:val="18"/>
          <w:lang w:eastAsia="ru-RU"/>
        </w:rPr>
        <w:t>- в случае</w:t>
      </w:r>
      <w:proofErr w:type="gramStart"/>
      <w:r w:rsidRPr="005571C5">
        <w:rPr>
          <w:rFonts w:ascii="Times New Roman" w:eastAsia="Times New Roman" w:hAnsi="Times New Roman" w:cs="Times New Roman"/>
          <w:i/>
          <w:sz w:val="18"/>
          <w:szCs w:val="18"/>
          <w:lang w:eastAsia="ru-RU"/>
        </w:rPr>
        <w:t>,</w:t>
      </w:r>
      <w:proofErr w:type="gramEnd"/>
      <w:r w:rsidRPr="005571C5">
        <w:rPr>
          <w:rFonts w:ascii="Times New Roman" w:eastAsia="Times New Roman" w:hAnsi="Times New Roman" w:cs="Times New Roman"/>
          <w:i/>
          <w:sz w:val="18"/>
          <w:szCs w:val="18"/>
          <w:lang w:eastAsia="ru-RU"/>
        </w:rPr>
        <w:t xml:space="preserve"> если в спецификации  установлены значения показателей с союзом «или», заявка на участие должна содержать конкретные значения таких показателей.</w:t>
      </w:r>
    </w:p>
    <w:p w:rsidR="005571C5" w:rsidRPr="005571C5" w:rsidRDefault="005571C5" w:rsidP="005571C5">
      <w:pPr>
        <w:spacing w:after="0" w:line="240" w:lineRule="auto"/>
        <w:rPr>
          <w:rFonts w:ascii="Times New Roman" w:eastAsia="Calibri" w:hAnsi="Times New Roman" w:cs="Times New Roman"/>
          <w:b/>
          <w:bCs/>
          <w:i/>
          <w:sz w:val="18"/>
          <w:szCs w:val="18"/>
          <w:lang w:eastAsia="ru-RU"/>
        </w:rPr>
      </w:pPr>
    </w:p>
    <w:p w:rsidR="005571C5" w:rsidRPr="005571C5" w:rsidRDefault="005571C5" w:rsidP="005571C5">
      <w:pPr>
        <w:spacing w:after="0" w:line="240" w:lineRule="auto"/>
        <w:jc w:val="both"/>
        <w:rPr>
          <w:rFonts w:ascii="Times New Roman" w:eastAsia="Calibri" w:hAnsi="Times New Roman" w:cs="Times New Roman"/>
          <w:b/>
          <w:bCs/>
          <w:i/>
          <w:sz w:val="18"/>
          <w:szCs w:val="18"/>
          <w:lang w:eastAsia="ru-RU"/>
        </w:rPr>
      </w:pPr>
      <w:r w:rsidRPr="005571C5">
        <w:rPr>
          <w:rFonts w:ascii="Times New Roman" w:eastAsia="Calibri" w:hAnsi="Times New Roman" w:cs="Times New Roman"/>
          <w:b/>
          <w:bCs/>
          <w:i/>
          <w:sz w:val="18"/>
          <w:szCs w:val="18"/>
          <w:lang w:eastAsia="ru-RU"/>
        </w:rPr>
        <w:lastRenderedPageBreak/>
        <w:t>Указание наименования страны происхождения товара должно осуществляться в соответствии с Постановлением Госстандарта России от 14.12.2001 г. № 529-ст «О принятии и введении в действие Общероссийс</w:t>
      </w:r>
      <w:bookmarkStart w:id="1" w:name="OLE_LINK61"/>
      <w:bookmarkStart w:id="2" w:name="OLE_LINK60"/>
      <w:bookmarkStart w:id="3" w:name="OLE_LINK59"/>
      <w:r w:rsidRPr="005571C5">
        <w:rPr>
          <w:rFonts w:ascii="Times New Roman" w:eastAsia="Calibri" w:hAnsi="Times New Roman" w:cs="Times New Roman"/>
          <w:b/>
          <w:bCs/>
          <w:i/>
          <w:sz w:val="18"/>
          <w:szCs w:val="18"/>
          <w:lang w:eastAsia="ru-RU"/>
        </w:rPr>
        <w:t xml:space="preserve">кого классификатора стран мира» </w:t>
      </w:r>
      <w:r w:rsidRPr="005571C5">
        <w:rPr>
          <w:rFonts w:ascii="Times New Roman" w:eastAsia="Calibri" w:hAnsi="Times New Roman" w:cs="Times New Roman"/>
          <w:b/>
          <w:i/>
          <w:sz w:val="18"/>
          <w:szCs w:val="18"/>
          <w:lang w:eastAsia="ru-RU"/>
        </w:rPr>
        <w:t>(указание цифрового кода и (или) буквенного кода страны не является указанием наименования страны происхождения товара).</w:t>
      </w:r>
      <w:bookmarkEnd w:id="1"/>
      <w:bookmarkEnd w:id="2"/>
      <w:bookmarkEnd w:id="3"/>
    </w:p>
    <w:p w:rsidR="005571C5" w:rsidRPr="005571C5" w:rsidRDefault="005571C5" w:rsidP="005571C5">
      <w:pPr>
        <w:spacing w:after="0" w:line="240" w:lineRule="auto"/>
        <w:jc w:val="both"/>
        <w:rPr>
          <w:rFonts w:ascii="Times New Roman" w:eastAsia="Times New Roman" w:hAnsi="Times New Roman" w:cs="Times New Roman"/>
          <w:i/>
          <w:sz w:val="18"/>
          <w:szCs w:val="18"/>
          <w:lang w:eastAsia="ru-RU"/>
        </w:rPr>
      </w:pPr>
      <w:r w:rsidRPr="005571C5">
        <w:rPr>
          <w:rFonts w:ascii="Times New Roman" w:eastAsia="Times New Roman" w:hAnsi="Times New Roman" w:cs="Times New Roman"/>
          <w:b/>
          <w:i/>
          <w:sz w:val="18"/>
          <w:szCs w:val="18"/>
          <w:lang w:eastAsia="ru-RU"/>
        </w:rPr>
        <w:t xml:space="preserve">В </w:t>
      </w:r>
      <w:proofErr w:type="gramStart"/>
      <w:r w:rsidRPr="005571C5">
        <w:rPr>
          <w:rFonts w:ascii="Times New Roman" w:eastAsia="Times New Roman" w:hAnsi="Times New Roman" w:cs="Times New Roman"/>
          <w:b/>
          <w:i/>
          <w:sz w:val="18"/>
          <w:szCs w:val="18"/>
          <w:lang w:eastAsia="ru-RU"/>
        </w:rPr>
        <w:t>случае</w:t>
      </w:r>
      <w:proofErr w:type="gramEnd"/>
      <w:r w:rsidRPr="005571C5">
        <w:rPr>
          <w:rFonts w:ascii="Times New Roman" w:eastAsia="Times New Roman" w:hAnsi="Times New Roman" w:cs="Times New Roman"/>
          <w:b/>
          <w:i/>
          <w:sz w:val="18"/>
          <w:szCs w:val="18"/>
          <w:lang w:eastAsia="ru-RU"/>
        </w:rPr>
        <w:t xml:space="preserve"> отсутствия в вышеуказанном постановлении указанного участником наименования страны</w:t>
      </w:r>
      <w:r w:rsidRPr="005571C5">
        <w:rPr>
          <w:rFonts w:ascii="Times New Roman" w:eastAsia="Calibri" w:hAnsi="Times New Roman" w:cs="Times New Roman"/>
          <w:b/>
          <w:i/>
          <w:sz w:val="18"/>
          <w:szCs w:val="18"/>
          <w:lang w:eastAsia="ru-RU"/>
        </w:rPr>
        <w:t xml:space="preserve"> происхождения товара, заявка на участие в аукционе признается не содержащей указания наименования страны происхождения товара</w:t>
      </w:r>
    </w:p>
    <w:p w:rsidR="005571C5" w:rsidRPr="005571C5" w:rsidRDefault="005571C5" w:rsidP="005571C5">
      <w:pPr>
        <w:spacing w:after="0" w:line="240" w:lineRule="auto"/>
        <w:rPr>
          <w:rFonts w:ascii="Times New Roman" w:eastAsia="Times New Roman" w:hAnsi="Times New Roman" w:cs="Times New Roman"/>
          <w:b/>
          <w:sz w:val="24"/>
          <w:szCs w:val="24"/>
          <w:lang w:eastAsia="ru-RU"/>
        </w:rPr>
      </w:pPr>
    </w:p>
    <w:p w:rsidR="005571C5" w:rsidRPr="005571C5" w:rsidRDefault="005571C5" w:rsidP="005571C5">
      <w:pPr>
        <w:spacing w:after="0" w:line="240" w:lineRule="auto"/>
        <w:ind w:firstLine="284"/>
        <w:jc w:val="both"/>
        <w:rPr>
          <w:rFonts w:ascii="Times New Roman" w:eastAsia="Calibri" w:hAnsi="Times New Roman" w:cs="Times New Roman"/>
          <w:sz w:val="24"/>
          <w:szCs w:val="24"/>
          <w:lang w:eastAsia="ru-RU"/>
        </w:rPr>
      </w:pPr>
      <w:r w:rsidRPr="005571C5">
        <w:rPr>
          <w:rFonts w:ascii="Times New Roman" w:eastAsia="Calibri" w:hAnsi="Times New Roman" w:cs="Times New Roman"/>
          <w:sz w:val="24"/>
          <w:szCs w:val="24"/>
          <w:lang w:eastAsia="ru-RU"/>
        </w:rPr>
        <w:t>2. Условия поставки товара</w:t>
      </w:r>
    </w:p>
    <w:p w:rsidR="005571C5" w:rsidRPr="005571C5" w:rsidRDefault="005571C5" w:rsidP="005571C5">
      <w:pPr>
        <w:spacing w:after="0" w:line="240" w:lineRule="auto"/>
        <w:ind w:firstLine="284"/>
        <w:jc w:val="both"/>
        <w:rPr>
          <w:rFonts w:ascii="Times New Roman" w:eastAsia="Calibri" w:hAnsi="Times New Roman" w:cs="Times New Roman"/>
          <w:sz w:val="24"/>
          <w:szCs w:val="24"/>
          <w:lang w:eastAsia="ru-RU"/>
        </w:rPr>
      </w:pPr>
      <w:r w:rsidRPr="005571C5">
        <w:rPr>
          <w:rFonts w:ascii="Times New Roman" w:eastAsia="Calibri" w:hAnsi="Times New Roman" w:cs="Times New Roman"/>
          <w:sz w:val="24"/>
          <w:szCs w:val="24"/>
          <w:lang w:eastAsia="ru-RU"/>
        </w:rPr>
        <w:t xml:space="preserve">2.1. Товар должен быть новым (товаром, который не был в употреблении, в ремонте, в том </w:t>
      </w:r>
      <w:proofErr w:type="gramStart"/>
      <w:r w:rsidRPr="005571C5">
        <w:rPr>
          <w:rFonts w:ascii="Times New Roman" w:eastAsia="Calibri" w:hAnsi="Times New Roman" w:cs="Times New Roman"/>
          <w:sz w:val="24"/>
          <w:szCs w:val="24"/>
          <w:lang w:eastAsia="ru-RU"/>
        </w:rPr>
        <w:t>числе</w:t>
      </w:r>
      <w:proofErr w:type="gramEnd"/>
      <w:r w:rsidRPr="005571C5">
        <w:rPr>
          <w:rFonts w:ascii="Times New Roman" w:eastAsia="Calibri" w:hAnsi="Times New Roman" w:cs="Times New Roman"/>
          <w:sz w:val="24"/>
          <w:szCs w:val="24"/>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изготовленный не ранее 2019 года. Поставляемый Товар должен быть произведен в условиях заводской сборки, являться серийным.</w:t>
      </w:r>
    </w:p>
    <w:p w:rsidR="005571C5" w:rsidRPr="005571C5" w:rsidRDefault="005571C5" w:rsidP="005571C5">
      <w:pPr>
        <w:spacing w:after="0" w:line="240" w:lineRule="auto"/>
        <w:ind w:firstLine="284"/>
        <w:jc w:val="both"/>
        <w:rPr>
          <w:rFonts w:ascii="Times New Roman" w:eastAsia="Calibri" w:hAnsi="Times New Roman" w:cs="Times New Roman"/>
          <w:sz w:val="24"/>
          <w:szCs w:val="24"/>
          <w:lang w:eastAsia="ru-RU"/>
        </w:rPr>
      </w:pPr>
      <w:r w:rsidRPr="005571C5">
        <w:rPr>
          <w:rFonts w:ascii="Times New Roman" w:eastAsia="Calibri" w:hAnsi="Times New Roman" w:cs="Times New Roman"/>
          <w:sz w:val="24"/>
          <w:szCs w:val="24"/>
          <w:lang w:eastAsia="ru-RU"/>
        </w:rPr>
        <w:t>2.2. Товар должен соответствовать своему целевому назначению и требованиям, указанным в руководстве по эксплуатации или инструкции, предоставляемом вместе с Товаром.</w:t>
      </w:r>
    </w:p>
    <w:p w:rsidR="005571C5" w:rsidRPr="005571C5" w:rsidRDefault="005571C5" w:rsidP="005571C5">
      <w:pPr>
        <w:spacing w:after="0" w:line="240" w:lineRule="auto"/>
        <w:ind w:firstLine="284"/>
        <w:jc w:val="both"/>
        <w:rPr>
          <w:rFonts w:ascii="Times New Roman" w:eastAsia="Calibri" w:hAnsi="Times New Roman" w:cs="Times New Roman"/>
          <w:sz w:val="24"/>
          <w:szCs w:val="24"/>
          <w:lang w:eastAsia="ru-RU"/>
        </w:rPr>
      </w:pPr>
      <w:r w:rsidRPr="005571C5">
        <w:rPr>
          <w:rFonts w:ascii="Times New Roman" w:eastAsia="Calibri" w:hAnsi="Times New Roman" w:cs="Times New Roman"/>
          <w:sz w:val="24"/>
          <w:szCs w:val="24"/>
          <w:lang w:eastAsia="ru-RU"/>
        </w:rPr>
        <w:t>2.3. Поставляемый Товар не должен иметь дефектов, связанных с конструкцией, материалами или работой по его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поставляемого Товара. Товар должен быть пригоден для целей, для которых Товар такого рода обычно используются, и соответствовать установленным в настоящей документации техническим характеристикам.</w:t>
      </w:r>
    </w:p>
    <w:p w:rsidR="005571C5" w:rsidRPr="005571C5" w:rsidRDefault="005571C5" w:rsidP="005571C5">
      <w:pPr>
        <w:spacing w:after="0" w:line="240" w:lineRule="auto"/>
        <w:ind w:firstLine="284"/>
        <w:jc w:val="both"/>
        <w:rPr>
          <w:rFonts w:ascii="Times New Roman" w:eastAsia="Calibri" w:hAnsi="Times New Roman" w:cs="Times New Roman"/>
          <w:sz w:val="24"/>
          <w:szCs w:val="24"/>
          <w:lang w:eastAsia="ru-RU"/>
        </w:rPr>
      </w:pPr>
      <w:r w:rsidRPr="005571C5">
        <w:rPr>
          <w:rFonts w:ascii="Times New Roman" w:eastAsia="Calibri" w:hAnsi="Times New Roman" w:cs="Times New Roman"/>
          <w:sz w:val="24"/>
          <w:szCs w:val="24"/>
          <w:lang w:eastAsia="ru-RU"/>
        </w:rPr>
        <w:t>2.4. К Товару должна прилагаться инструкция по эксплуатации, включающая в себя следующую информацию:</w:t>
      </w:r>
    </w:p>
    <w:p w:rsidR="005571C5" w:rsidRPr="005571C5" w:rsidRDefault="005571C5" w:rsidP="005571C5">
      <w:pPr>
        <w:spacing w:after="0" w:line="240" w:lineRule="auto"/>
        <w:ind w:firstLine="284"/>
        <w:jc w:val="both"/>
        <w:rPr>
          <w:rFonts w:ascii="Times New Roman" w:eastAsia="Calibri" w:hAnsi="Times New Roman" w:cs="Times New Roman"/>
          <w:sz w:val="24"/>
          <w:szCs w:val="24"/>
          <w:lang w:eastAsia="ru-RU"/>
        </w:rPr>
      </w:pPr>
      <w:r w:rsidRPr="005571C5">
        <w:rPr>
          <w:rFonts w:ascii="Times New Roman" w:eastAsia="Calibri" w:hAnsi="Times New Roman" w:cs="Times New Roman"/>
          <w:sz w:val="24"/>
          <w:szCs w:val="24"/>
          <w:lang w:eastAsia="ru-RU"/>
        </w:rPr>
        <w:t>- рекомендации по подготовке устройства к использованию;</w:t>
      </w:r>
    </w:p>
    <w:p w:rsidR="005571C5" w:rsidRPr="005571C5" w:rsidRDefault="005571C5" w:rsidP="005571C5">
      <w:pPr>
        <w:spacing w:after="0" w:line="240" w:lineRule="auto"/>
        <w:ind w:firstLine="284"/>
        <w:jc w:val="both"/>
        <w:rPr>
          <w:rFonts w:ascii="Times New Roman" w:eastAsia="Calibri" w:hAnsi="Times New Roman" w:cs="Times New Roman"/>
          <w:sz w:val="24"/>
          <w:szCs w:val="24"/>
          <w:lang w:eastAsia="ru-RU"/>
        </w:rPr>
      </w:pPr>
      <w:r w:rsidRPr="005571C5">
        <w:rPr>
          <w:rFonts w:ascii="Times New Roman" w:eastAsia="Calibri" w:hAnsi="Times New Roman" w:cs="Times New Roman"/>
          <w:sz w:val="24"/>
          <w:szCs w:val="24"/>
          <w:lang w:eastAsia="ru-RU"/>
        </w:rPr>
        <w:t>- рекомендации по устранению возможных неисправностей.</w:t>
      </w:r>
    </w:p>
    <w:p w:rsidR="005571C5" w:rsidRPr="005571C5" w:rsidRDefault="005571C5" w:rsidP="005571C5">
      <w:pPr>
        <w:spacing w:after="0" w:line="240" w:lineRule="auto"/>
        <w:ind w:firstLine="284"/>
        <w:jc w:val="both"/>
        <w:rPr>
          <w:rFonts w:ascii="Times New Roman" w:eastAsia="Calibri" w:hAnsi="Times New Roman" w:cs="Times New Roman"/>
          <w:sz w:val="24"/>
          <w:szCs w:val="24"/>
          <w:lang w:eastAsia="ru-RU"/>
        </w:rPr>
      </w:pPr>
    </w:p>
    <w:p w:rsidR="005571C5" w:rsidRPr="005571C5" w:rsidRDefault="005571C5" w:rsidP="005571C5">
      <w:pPr>
        <w:spacing w:after="0" w:line="240" w:lineRule="auto"/>
        <w:ind w:firstLine="284"/>
        <w:jc w:val="both"/>
        <w:rPr>
          <w:rFonts w:ascii="Times New Roman" w:eastAsia="Calibri" w:hAnsi="Times New Roman" w:cs="Times New Roman"/>
          <w:sz w:val="24"/>
          <w:szCs w:val="24"/>
          <w:lang w:eastAsia="ru-RU"/>
        </w:rPr>
      </w:pPr>
      <w:r w:rsidRPr="005571C5">
        <w:rPr>
          <w:rFonts w:ascii="Times New Roman" w:eastAsia="Calibri" w:hAnsi="Times New Roman" w:cs="Times New Roman"/>
          <w:sz w:val="24"/>
          <w:szCs w:val="24"/>
          <w:lang w:eastAsia="ru-RU"/>
        </w:rPr>
        <w:t>3. Требования к упаковке</w:t>
      </w:r>
    </w:p>
    <w:p w:rsidR="005571C5" w:rsidRPr="005571C5" w:rsidRDefault="005571C5" w:rsidP="005571C5">
      <w:pPr>
        <w:spacing w:after="0" w:line="240" w:lineRule="auto"/>
        <w:ind w:firstLine="284"/>
        <w:jc w:val="both"/>
        <w:rPr>
          <w:rFonts w:ascii="Times New Roman" w:eastAsia="Calibri" w:hAnsi="Times New Roman" w:cs="Times New Roman"/>
          <w:sz w:val="24"/>
          <w:szCs w:val="24"/>
          <w:lang w:eastAsia="ru-RU"/>
        </w:rPr>
      </w:pPr>
      <w:r w:rsidRPr="005571C5">
        <w:rPr>
          <w:rFonts w:ascii="Times New Roman" w:eastAsia="Calibri" w:hAnsi="Times New Roman" w:cs="Times New Roman"/>
          <w:sz w:val="24"/>
          <w:szCs w:val="24"/>
          <w:lang w:eastAsia="ru-RU"/>
        </w:rPr>
        <w:t>3.1. Поставляемый Товар должен быть упакован в индивидуальную упаковку, обеспечивающую его полную сохранность при хранении, перевозке, погрузке и разгрузке. Поставщик несёт ответственность за порчу Товара до приёмки его Заказчиком вследствие некачественной упаковки, консервации или несоблюдения инструкции по хранению, транспортировке.</w:t>
      </w:r>
    </w:p>
    <w:p w:rsidR="005571C5" w:rsidRPr="005571C5" w:rsidRDefault="005571C5" w:rsidP="005571C5">
      <w:pPr>
        <w:spacing w:after="0" w:line="240" w:lineRule="auto"/>
        <w:ind w:firstLine="284"/>
        <w:jc w:val="both"/>
        <w:rPr>
          <w:rFonts w:ascii="Times New Roman" w:eastAsia="Calibri" w:hAnsi="Times New Roman" w:cs="Times New Roman"/>
          <w:sz w:val="24"/>
          <w:szCs w:val="24"/>
          <w:lang w:eastAsia="ru-RU"/>
        </w:rPr>
      </w:pPr>
      <w:r w:rsidRPr="005571C5">
        <w:rPr>
          <w:rFonts w:ascii="Times New Roman" w:eastAsia="Calibri" w:hAnsi="Times New Roman" w:cs="Times New Roman"/>
          <w:sz w:val="24"/>
          <w:szCs w:val="24"/>
          <w:lang w:eastAsia="ru-RU"/>
        </w:rPr>
        <w:t>3.2. На упаковочной коробке должна быть нанесена следующая информация:</w:t>
      </w:r>
    </w:p>
    <w:p w:rsidR="005571C5" w:rsidRPr="005571C5" w:rsidRDefault="005571C5" w:rsidP="005571C5">
      <w:pPr>
        <w:spacing w:after="0" w:line="240" w:lineRule="auto"/>
        <w:ind w:firstLine="284"/>
        <w:jc w:val="both"/>
        <w:rPr>
          <w:rFonts w:ascii="Times New Roman" w:eastAsia="Calibri" w:hAnsi="Times New Roman" w:cs="Times New Roman"/>
          <w:sz w:val="24"/>
          <w:szCs w:val="24"/>
          <w:lang w:eastAsia="ru-RU"/>
        </w:rPr>
      </w:pPr>
      <w:r w:rsidRPr="005571C5">
        <w:rPr>
          <w:rFonts w:ascii="Times New Roman" w:eastAsia="Calibri" w:hAnsi="Times New Roman" w:cs="Times New Roman"/>
          <w:sz w:val="24"/>
          <w:szCs w:val="24"/>
          <w:lang w:eastAsia="ru-RU"/>
        </w:rPr>
        <w:t>- товарный знак, информация о производителе;</w:t>
      </w:r>
    </w:p>
    <w:p w:rsidR="005571C5" w:rsidRPr="005571C5" w:rsidRDefault="005571C5" w:rsidP="005571C5">
      <w:pPr>
        <w:spacing w:after="0" w:line="240" w:lineRule="auto"/>
        <w:ind w:firstLine="284"/>
        <w:jc w:val="both"/>
        <w:rPr>
          <w:rFonts w:ascii="Times New Roman" w:eastAsia="Calibri" w:hAnsi="Times New Roman" w:cs="Times New Roman"/>
          <w:sz w:val="24"/>
          <w:szCs w:val="24"/>
          <w:lang w:eastAsia="ru-RU"/>
        </w:rPr>
      </w:pPr>
      <w:r w:rsidRPr="005571C5">
        <w:rPr>
          <w:rFonts w:ascii="Times New Roman" w:eastAsia="Calibri" w:hAnsi="Times New Roman" w:cs="Times New Roman"/>
          <w:sz w:val="24"/>
          <w:szCs w:val="24"/>
          <w:lang w:eastAsia="ru-RU"/>
        </w:rPr>
        <w:t>- код (артикул);</w:t>
      </w:r>
    </w:p>
    <w:p w:rsidR="005571C5" w:rsidRPr="005571C5" w:rsidRDefault="005571C5" w:rsidP="005571C5">
      <w:pPr>
        <w:spacing w:after="0" w:line="240" w:lineRule="auto"/>
        <w:ind w:firstLine="284"/>
        <w:jc w:val="both"/>
        <w:rPr>
          <w:rFonts w:ascii="Times New Roman" w:eastAsia="Calibri" w:hAnsi="Times New Roman" w:cs="Times New Roman"/>
          <w:sz w:val="24"/>
          <w:szCs w:val="24"/>
          <w:lang w:eastAsia="ru-RU"/>
        </w:rPr>
      </w:pPr>
      <w:r w:rsidRPr="005571C5">
        <w:rPr>
          <w:rFonts w:ascii="Times New Roman" w:eastAsia="Calibri" w:hAnsi="Times New Roman" w:cs="Times New Roman"/>
          <w:sz w:val="24"/>
          <w:szCs w:val="24"/>
          <w:lang w:eastAsia="ru-RU"/>
        </w:rPr>
        <w:t>- гарантийный срок хранения до ввода в эксплуатацию (если установлен производителем) и/или дата изготовления Товара;</w:t>
      </w:r>
    </w:p>
    <w:p w:rsidR="005571C5" w:rsidRPr="005571C5" w:rsidRDefault="005571C5" w:rsidP="005571C5">
      <w:pPr>
        <w:spacing w:after="0" w:line="240" w:lineRule="auto"/>
        <w:ind w:firstLine="284"/>
        <w:jc w:val="both"/>
        <w:rPr>
          <w:rFonts w:ascii="Times New Roman" w:eastAsia="Calibri" w:hAnsi="Times New Roman" w:cs="Times New Roman"/>
          <w:sz w:val="24"/>
          <w:szCs w:val="24"/>
          <w:lang w:eastAsia="ru-RU"/>
        </w:rPr>
      </w:pPr>
      <w:r w:rsidRPr="005571C5">
        <w:rPr>
          <w:rFonts w:ascii="Times New Roman" w:eastAsia="Calibri" w:hAnsi="Times New Roman" w:cs="Times New Roman"/>
          <w:sz w:val="24"/>
          <w:szCs w:val="24"/>
          <w:lang w:eastAsia="ru-RU"/>
        </w:rPr>
        <w:t>- иная информация, которую производитель сочтет необходимым разместить.</w:t>
      </w:r>
    </w:p>
    <w:p w:rsidR="005571C5" w:rsidRPr="005571C5" w:rsidRDefault="005571C5" w:rsidP="005571C5">
      <w:pPr>
        <w:spacing w:after="0" w:line="240" w:lineRule="auto"/>
        <w:ind w:firstLine="284"/>
        <w:jc w:val="both"/>
        <w:rPr>
          <w:rFonts w:ascii="Times New Roman" w:eastAsia="Calibri" w:hAnsi="Times New Roman" w:cs="Times New Roman"/>
          <w:sz w:val="24"/>
          <w:szCs w:val="24"/>
          <w:lang w:eastAsia="ru-RU"/>
        </w:rPr>
      </w:pPr>
    </w:p>
    <w:p w:rsidR="005571C5" w:rsidRPr="005571C5" w:rsidRDefault="005571C5" w:rsidP="005571C5">
      <w:pPr>
        <w:spacing w:after="0" w:line="240" w:lineRule="auto"/>
        <w:ind w:firstLine="284"/>
        <w:jc w:val="both"/>
        <w:rPr>
          <w:rFonts w:ascii="Times New Roman" w:eastAsia="Calibri" w:hAnsi="Times New Roman" w:cs="Times New Roman"/>
          <w:sz w:val="24"/>
          <w:szCs w:val="24"/>
          <w:lang w:eastAsia="ru-RU"/>
        </w:rPr>
      </w:pPr>
      <w:r w:rsidRPr="005571C5">
        <w:rPr>
          <w:rFonts w:ascii="Times New Roman" w:eastAsia="Calibri" w:hAnsi="Times New Roman" w:cs="Times New Roman"/>
          <w:sz w:val="24"/>
          <w:szCs w:val="24"/>
          <w:lang w:eastAsia="ru-RU"/>
        </w:rPr>
        <w:t>4. Требования к гарантийным обязательствам.</w:t>
      </w:r>
    </w:p>
    <w:p w:rsidR="005571C5" w:rsidRPr="005571C5" w:rsidRDefault="005571C5" w:rsidP="005571C5">
      <w:pPr>
        <w:spacing w:after="0" w:line="240" w:lineRule="auto"/>
        <w:ind w:firstLine="284"/>
        <w:jc w:val="both"/>
        <w:rPr>
          <w:rFonts w:ascii="Times New Roman" w:eastAsia="Calibri" w:hAnsi="Times New Roman" w:cs="Times New Roman"/>
          <w:sz w:val="24"/>
          <w:szCs w:val="24"/>
          <w:lang w:eastAsia="ru-RU"/>
        </w:rPr>
      </w:pPr>
      <w:r w:rsidRPr="005571C5">
        <w:rPr>
          <w:rFonts w:ascii="Times New Roman" w:eastAsia="Calibri" w:hAnsi="Times New Roman" w:cs="Times New Roman"/>
          <w:sz w:val="24"/>
          <w:szCs w:val="24"/>
          <w:lang w:eastAsia="ru-RU"/>
        </w:rPr>
        <w:t xml:space="preserve">Гарантийный срок на поставляемый товар, установленный Поставщиком, должен быть не менее гарантийного срока, установленного производителем товара, а если такой срок производителем не установлен, то не менее 12 месяцев </w:t>
      </w:r>
      <w:proofErr w:type="gramStart"/>
      <w:r w:rsidRPr="005571C5">
        <w:rPr>
          <w:rFonts w:ascii="Times New Roman" w:eastAsia="Calibri" w:hAnsi="Times New Roman" w:cs="Times New Roman"/>
          <w:sz w:val="24"/>
          <w:szCs w:val="24"/>
          <w:lang w:eastAsia="ru-RU"/>
        </w:rPr>
        <w:t>с даты подписания</w:t>
      </w:r>
      <w:proofErr w:type="gramEnd"/>
      <w:r w:rsidRPr="005571C5">
        <w:rPr>
          <w:rFonts w:ascii="Times New Roman" w:eastAsia="Calibri" w:hAnsi="Times New Roman" w:cs="Times New Roman"/>
          <w:sz w:val="24"/>
          <w:szCs w:val="24"/>
          <w:lang w:eastAsia="ru-RU"/>
        </w:rPr>
        <w:t xml:space="preserve"> Заказчиком документа о приемке товара. </w:t>
      </w:r>
    </w:p>
    <w:p w:rsidR="005571C5" w:rsidRPr="005571C5" w:rsidRDefault="005571C5" w:rsidP="005571C5">
      <w:pPr>
        <w:spacing w:after="0" w:line="240" w:lineRule="auto"/>
        <w:ind w:firstLine="284"/>
        <w:jc w:val="both"/>
        <w:rPr>
          <w:rFonts w:ascii="Times New Roman" w:eastAsia="Calibri" w:hAnsi="Times New Roman" w:cs="Times New Roman"/>
          <w:sz w:val="24"/>
          <w:szCs w:val="24"/>
          <w:lang w:eastAsia="ru-RU"/>
        </w:rPr>
      </w:pPr>
      <w:r w:rsidRPr="005571C5">
        <w:rPr>
          <w:rFonts w:ascii="Times New Roman" w:eastAsia="Calibri" w:hAnsi="Times New Roman" w:cs="Times New Roman"/>
          <w:sz w:val="24"/>
          <w:szCs w:val="24"/>
          <w:lang w:eastAsia="ru-RU"/>
        </w:rPr>
        <w:t>Поставщик гарантирует качество поставляемого товара в период гарантийного срока. При выходе товара из строя, Поставщик обязан по требованию Заказчика, в срок до 10 календарных дней, восстановить работоспособность товара в полном объеме. При невозможности восстановления работоспособности и при наличии у Заказчика потребности Поставщик предоставляет Заказчику такой же или аналогичный товар для замены вышедшего из строя, на срок его восстановления (ремонта), который должен быть выполнен в период не более 30 календарных дней.</w:t>
      </w:r>
    </w:p>
    <w:p w:rsidR="005571C5" w:rsidRDefault="005571C5" w:rsidP="005571C5">
      <w:pPr>
        <w:spacing w:after="0" w:line="240" w:lineRule="auto"/>
        <w:ind w:firstLine="284"/>
        <w:jc w:val="both"/>
        <w:rPr>
          <w:rFonts w:ascii="Times New Roman" w:eastAsia="Calibri" w:hAnsi="Times New Roman" w:cs="Times New Roman"/>
          <w:sz w:val="24"/>
          <w:szCs w:val="24"/>
          <w:lang w:eastAsia="ru-RU"/>
        </w:rPr>
      </w:pPr>
      <w:r w:rsidRPr="005571C5">
        <w:rPr>
          <w:rFonts w:ascii="Times New Roman" w:eastAsia="Calibri" w:hAnsi="Times New Roman" w:cs="Times New Roman"/>
          <w:sz w:val="24"/>
          <w:szCs w:val="24"/>
          <w:lang w:eastAsia="ru-RU"/>
        </w:rPr>
        <w:lastRenderedPageBreak/>
        <w:t>Поставщик за свой счет обеспечивает вывоз неисправного товара с территории Заказчика, а также осуществляет последующую доставку отремонтированного товара  в адрес Заказчика.</w:t>
      </w:r>
    </w:p>
    <w:p w:rsidR="003A4C9A" w:rsidRPr="003A4C9A" w:rsidRDefault="003A4C9A" w:rsidP="003A4C9A">
      <w:pPr>
        <w:spacing w:after="0" w:line="240" w:lineRule="auto"/>
        <w:ind w:firstLine="284"/>
        <w:jc w:val="both"/>
        <w:rPr>
          <w:rFonts w:ascii="Times New Roman" w:eastAsia="Calibri" w:hAnsi="Times New Roman" w:cs="Times New Roman"/>
          <w:sz w:val="24"/>
          <w:szCs w:val="24"/>
          <w:lang w:eastAsia="ru-RU"/>
        </w:rPr>
      </w:pPr>
      <w:r w:rsidRPr="003A4C9A">
        <w:rPr>
          <w:rFonts w:ascii="Times New Roman" w:eastAsia="Calibri" w:hAnsi="Times New Roman" w:cs="Times New Roman"/>
          <w:sz w:val="24"/>
          <w:szCs w:val="24"/>
          <w:lang w:eastAsia="ru-RU"/>
        </w:rPr>
        <w:t xml:space="preserve">Поставщик предоставляет Заказчику обеспечение гарантийных обязательств в размере 2 % начальной (максимальной) цены контракта, что составляет: </w:t>
      </w:r>
      <w:r w:rsidR="00EF11C2" w:rsidRPr="00EF11C2">
        <w:rPr>
          <w:rFonts w:ascii="Times New Roman" w:eastAsia="Calibri" w:hAnsi="Times New Roman" w:cs="Times New Roman"/>
          <w:b/>
          <w:sz w:val="24"/>
          <w:szCs w:val="24"/>
          <w:lang w:eastAsia="ru-RU"/>
        </w:rPr>
        <w:t>978,09 (Девятьсот семьдесят восемь) рублей 09 копеек</w:t>
      </w:r>
      <w:r>
        <w:rPr>
          <w:rFonts w:ascii="Times New Roman" w:eastAsia="Calibri" w:hAnsi="Times New Roman" w:cs="Times New Roman"/>
          <w:sz w:val="24"/>
          <w:szCs w:val="24"/>
          <w:lang w:eastAsia="ru-RU"/>
        </w:rPr>
        <w:t>.</w:t>
      </w:r>
    </w:p>
    <w:p w:rsidR="003A4C9A" w:rsidRPr="003A4C9A" w:rsidRDefault="003A4C9A" w:rsidP="003A4C9A">
      <w:pPr>
        <w:spacing w:after="0" w:line="240" w:lineRule="auto"/>
        <w:ind w:firstLine="284"/>
        <w:jc w:val="both"/>
        <w:rPr>
          <w:rFonts w:ascii="Times New Roman" w:eastAsia="Calibri" w:hAnsi="Times New Roman" w:cs="Times New Roman"/>
          <w:sz w:val="24"/>
          <w:szCs w:val="24"/>
          <w:lang w:eastAsia="ru-RU"/>
        </w:rPr>
      </w:pPr>
      <w:proofErr w:type="gramStart"/>
      <w:r w:rsidRPr="003A4C9A">
        <w:rPr>
          <w:rFonts w:ascii="Times New Roman" w:eastAsia="Calibri" w:hAnsi="Times New Roman" w:cs="Times New Roman"/>
          <w:sz w:val="24"/>
          <w:szCs w:val="24"/>
          <w:lang w:eastAsia="ru-RU"/>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3A4C9A">
        <w:rPr>
          <w:rFonts w:ascii="Times New Roman" w:eastAsia="Calibri" w:hAnsi="Times New Roman" w:cs="Times New Roman"/>
          <w:sz w:val="24"/>
          <w:szCs w:val="24"/>
          <w:lang w:eastAsia="ru-RU"/>
        </w:rPr>
        <w:t xml:space="preserve"> Способ обеспечения гарантийных обязательств, срок действия банковской гарантии определяются в соответствии с требованиями Закона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w:t>
      </w:r>
    </w:p>
    <w:p w:rsidR="003A4C9A" w:rsidRPr="005571C5" w:rsidRDefault="003A4C9A" w:rsidP="003A4C9A">
      <w:pPr>
        <w:spacing w:after="0" w:line="240" w:lineRule="auto"/>
        <w:ind w:firstLine="284"/>
        <w:jc w:val="both"/>
        <w:rPr>
          <w:rFonts w:ascii="Times New Roman" w:eastAsia="Calibri" w:hAnsi="Times New Roman" w:cs="Times New Roman"/>
          <w:sz w:val="24"/>
          <w:szCs w:val="24"/>
          <w:lang w:eastAsia="ru-RU"/>
        </w:rPr>
      </w:pPr>
      <w:r w:rsidRPr="003A4C9A">
        <w:rPr>
          <w:rFonts w:ascii="Times New Roman" w:eastAsia="Calibri" w:hAnsi="Times New Roman" w:cs="Times New Roman"/>
          <w:sz w:val="24"/>
          <w:szCs w:val="24"/>
          <w:lang w:eastAsia="ru-RU"/>
        </w:rPr>
        <w:t>Обеспечение гарантийных обязательств Поставщик предоставляет Заказчику до подписания Заказчиком документов о приемке товара.</w:t>
      </w:r>
    </w:p>
    <w:p w:rsidR="005571C5" w:rsidRPr="005571C5" w:rsidRDefault="005571C5" w:rsidP="005571C5">
      <w:pPr>
        <w:spacing w:after="0" w:line="240" w:lineRule="auto"/>
        <w:ind w:firstLine="284"/>
        <w:jc w:val="both"/>
        <w:rPr>
          <w:rFonts w:ascii="Times New Roman" w:eastAsia="Calibri" w:hAnsi="Times New Roman" w:cs="Times New Roman"/>
          <w:sz w:val="24"/>
          <w:szCs w:val="24"/>
          <w:lang w:eastAsia="ru-RU"/>
        </w:rPr>
      </w:pPr>
    </w:p>
    <w:p w:rsidR="005571C5" w:rsidRPr="005571C5" w:rsidRDefault="005571C5" w:rsidP="005571C5">
      <w:pPr>
        <w:spacing w:after="0" w:line="240" w:lineRule="auto"/>
        <w:ind w:firstLine="284"/>
        <w:jc w:val="both"/>
        <w:rPr>
          <w:rFonts w:ascii="Times New Roman" w:eastAsia="Calibri" w:hAnsi="Times New Roman" w:cs="Times New Roman"/>
          <w:sz w:val="24"/>
          <w:szCs w:val="24"/>
          <w:lang w:eastAsia="ru-RU"/>
        </w:rPr>
      </w:pPr>
      <w:r w:rsidRPr="005571C5">
        <w:rPr>
          <w:rFonts w:ascii="Times New Roman" w:eastAsia="Calibri" w:hAnsi="Times New Roman" w:cs="Times New Roman"/>
          <w:sz w:val="24"/>
          <w:szCs w:val="24"/>
          <w:lang w:eastAsia="ru-RU"/>
        </w:rPr>
        <w:t>5. Прочие условия</w:t>
      </w:r>
    </w:p>
    <w:p w:rsidR="005571C5" w:rsidRPr="005571C5" w:rsidRDefault="005571C5" w:rsidP="005571C5">
      <w:pPr>
        <w:spacing w:after="0" w:line="240" w:lineRule="auto"/>
        <w:ind w:firstLine="284"/>
        <w:jc w:val="both"/>
        <w:rPr>
          <w:rFonts w:ascii="Times New Roman" w:eastAsia="Calibri" w:hAnsi="Times New Roman" w:cs="Times New Roman"/>
          <w:sz w:val="24"/>
          <w:szCs w:val="24"/>
          <w:lang w:eastAsia="ru-RU"/>
        </w:rPr>
      </w:pPr>
      <w:r w:rsidRPr="005571C5">
        <w:rPr>
          <w:rFonts w:ascii="Times New Roman" w:eastAsia="Calibri" w:hAnsi="Times New Roman" w:cs="Times New Roman"/>
          <w:bCs/>
          <w:sz w:val="24"/>
          <w:szCs w:val="24"/>
          <w:lang w:eastAsia="ru-RU"/>
        </w:rPr>
        <w:t xml:space="preserve">Доставка Товара в адрес Заказчика, его разгрузка, осуществляется силами Поставщика и (или) за его счет. Место доставки Товара: Российская Федерация, Вологодская область, г. Череповец, пр. Строителей, д.4А, </w:t>
      </w:r>
      <w:proofErr w:type="spellStart"/>
      <w:r w:rsidRPr="005571C5">
        <w:rPr>
          <w:rFonts w:ascii="Times New Roman" w:eastAsia="Calibri" w:hAnsi="Times New Roman" w:cs="Times New Roman"/>
          <w:bCs/>
          <w:sz w:val="24"/>
          <w:szCs w:val="24"/>
          <w:lang w:eastAsia="ru-RU"/>
        </w:rPr>
        <w:t>каб</w:t>
      </w:r>
      <w:proofErr w:type="spellEnd"/>
      <w:r w:rsidRPr="005571C5">
        <w:rPr>
          <w:rFonts w:ascii="Times New Roman" w:eastAsia="Calibri" w:hAnsi="Times New Roman" w:cs="Times New Roman"/>
          <w:bCs/>
          <w:sz w:val="24"/>
          <w:szCs w:val="24"/>
          <w:lang w:eastAsia="ru-RU"/>
        </w:rPr>
        <w:t>. 337.</w:t>
      </w:r>
    </w:p>
    <w:p w:rsidR="005571C5" w:rsidRPr="005571C5" w:rsidRDefault="005571C5" w:rsidP="005571C5">
      <w:pPr>
        <w:spacing w:after="0" w:line="240" w:lineRule="auto"/>
        <w:ind w:firstLine="284"/>
        <w:rPr>
          <w:rFonts w:ascii="Times New Roman" w:eastAsia="Calibri" w:hAnsi="Times New Roman" w:cs="Times New Roman"/>
          <w:sz w:val="24"/>
          <w:szCs w:val="24"/>
          <w:lang w:eastAsia="ru-RU"/>
        </w:rPr>
      </w:pPr>
    </w:p>
    <w:p w:rsidR="005571C5" w:rsidRPr="005571C5" w:rsidRDefault="005571C5" w:rsidP="005571C5">
      <w:pPr>
        <w:spacing w:after="0" w:line="240" w:lineRule="auto"/>
        <w:ind w:firstLine="284"/>
        <w:rPr>
          <w:rFonts w:ascii="Times New Roman" w:eastAsia="Times New Roman" w:hAnsi="Times New Roman" w:cs="Times New Roman"/>
          <w:sz w:val="24"/>
          <w:szCs w:val="24"/>
          <w:lang w:eastAsia="ru-RU"/>
        </w:rPr>
      </w:pPr>
      <w:r w:rsidRPr="005571C5">
        <w:rPr>
          <w:rFonts w:ascii="Times New Roman" w:eastAsia="Calibri" w:hAnsi="Times New Roman" w:cs="Times New Roman"/>
          <w:sz w:val="24"/>
          <w:szCs w:val="24"/>
          <w:lang w:eastAsia="ru-RU"/>
        </w:rPr>
        <w:t xml:space="preserve">6. </w:t>
      </w:r>
      <w:r w:rsidR="003A4C9A">
        <w:rPr>
          <w:rFonts w:ascii="Times New Roman" w:eastAsia="Calibri" w:hAnsi="Times New Roman" w:cs="Times New Roman"/>
          <w:sz w:val="24"/>
          <w:szCs w:val="24"/>
          <w:lang w:eastAsia="ru-RU"/>
        </w:rPr>
        <w:t xml:space="preserve">Срок поставки Товара: </w:t>
      </w:r>
      <w:r w:rsidRPr="005571C5">
        <w:rPr>
          <w:rFonts w:ascii="Times New Roman" w:eastAsia="Calibri" w:hAnsi="Times New Roman" w:cs="Times New Roman"/>
          <w:sz w:val="24"/>
          <w:szCs w:val="24"/>
          <w:lang w:eastAsia="ru-RU"/>
        </w:rPr>
        <w:t>14</w:t>
      </w:r>
      <w:r>
        <w:rPr>
          <w:rFonts w:ascii="Times New Roman" w:eastAsia="Calibri" w:hAnsi="Times New Roman" w:cs="Times New Roman"/>
          <w:sz w:val="24"/>
          <w:szCs w:val="24"/>
          <w:lang w:eastAsia="ru-RU"/>
        </w:rPr>
        <w:t>(четырнадцать)</w:t>
      </w:r>
      <w:r w:rsidRPr="005571C5">
        <w:rPr>
          <w:rFonts w:ascii="Times New Roman" w:eastAsia="Calibri" w:hAnsi="Times New Roman" w:cs="Times New Roman"/>
          <w:sz w:val="24"/>
          <w:szCs w:val="24"/>
          <w:lang w:eastAsia="ru-RU"/>
        </w:rPr>
        <w:t xml:space="preserve"> календарных дней </w:t>
      </w:r>
      <w:proofErr w:type="gramStart"/>
      <w:r w:rsidRPr="005571C5">
        <w:rPr>
          <w:rFonts w:ascii="Times New Roman" w:eastAsia="Calibri" w:hAnsi="Times New Roman" w:cs="Times New Roman"/>
          <w:sz w:val="24"/>
          <w:szCs w:val="24"/>
          <w:lang w:eastAsia="ru-RU"/>
        </w:rPr>
        <w:t>с даты подписания</w:t>
      </w:r>
      <w:proofErr w:type="gramEnd"/>
      <w:r w:rsidRPr="005571C5">
        <w:rPr>
          <w:rFonts w:ascii="Times New Roman" w:eastAsia="Calibri" w:hAnsi="Times New Roman" w:cs="Times New Roman"/>
          <w:sz w:val="24"/>
          <w:szCs w:val="24"/>
          <w:lang w:eastAsia="ru-RU"/>
        </w:rPr>
        <w:t xml:space="preserve"> Контракта.</w:t>
      </w:r>
    </w:p>
    <w:p w:rsidR="00214E5F" w:rsidRPr="00D64CFA" w:rsidRDefault="00214E5F" w:rsidP="00EB040C">
      <w:pPr>
        <w:tabs>
          <w:tab w:val="left" w:pos="0"/>
          <w:tab w:val="left" w:pos="3064"/>
          <w:tab w:val="left" w:pos="3544"/>
        </w:tabs>
        <w:spacing w:after="0" w:line="240" w:lineRule="auto"/>
        <w:ind w:left="360"/>
        <w:contextualSpacing/>
        <w:jc w:val="center"/>
        <w:rPr>
          <w:rFonts w:ascii="Times New Roman" w:eastAsia="Times New Roman" w:hAnsi="Times New Roman" w:cs="Times New Roman"/>
          <w:b/>
          <w:sz w:val="26"/>
          <w:szCs w:val="26"/>
        </w:rPr>
      </w:pPr>
    </w:p>
    <w:p w:rsidR="00EB040C" w:rsidRPr="00D64CFA" w:rsidRDefault="00EB040C" w:rsidP="00EB040C">
      <w:pPr>
        <w:spacing w:after="0" w:line="240" w:lineRule="auto"/>
        <w:ind w:left="360"/>
        <w:jc w:val="both"/>
        <w:rPr>
          <w:rFonts w:ascii="Times New Roman" w:eastAsia="Times New Roman" w:hAnsi="Times New Roman" w:cs="Times New Roman"/>
          <w:sz w:val="26"/>
          <w:szCs w:val="26"/>
          <w:lang w:eastAsia="ru-RU"/>
        </w:rPr>
      </w:pPr>
      <w:r w:rsidRPr="00D64CFA">
        <w:rPr>
          <w:rFonts w:ascii="Times New Roman" w:eastAsia="Times New Roman" w:hAnsi="Times New Roman" w:cs="Times New Roman"/>
          <w:sz w:val="26"/>
          <w:szCs w:val="26"/>
          <w:lang w:eastAsia="ru-RU"/>
        </w:rPr>
        <w:t>Составил:</w:t>
      </w:r>
    </w:p>
    <w:p w:rsidR="00EB040C" w:rsidRPr="00D64CFA" w:rsidRDefault="003A4C9A" w:rsidP="00EB040C">
      <w:pPr>
        <w:widowControl w:val="0"/>
        <w:tabs>
          <w:tab w:val="left" w:pos="284"/>
        </w:tabs>
        <w:snapToGrid w:val="0"/>
        <w:spacing w:after="0" w:line="240" w:lineRule="exact"/>
        <w:ind w:left="360"/>
        <w:contextualSpacing/>
        <w:jc w:val="both"/>
        <w:rPr>
          <w:rFonts w:ascii="Times New Roman" w:eastAsia="Times New Roman" w:hAnsi="Times New Roman" w:cs="Times New Roman"/>
          <w:sz w:val="26"/>
          <w:szCs w:val="26"/>
          <w:lang w:eastAsia="ru-RU"/>
        </w:rPr>
      </w:pPr>
      <w:r w:rsidRPr="003A4C9A">
        <w:rPr>
          <w:rFonts w:ascii="Times New Roman" w:eastAsia="Times New Roman" w:hAnsi="Times New Roman" w:cs="Times New Roman"/>
          <w:sz w:val="26"/>
          <w:szCs w:val="26"/>
          <w:lang w:eastAsia="ru-RU"/>
        </w:rPr>
        <w:t xml:space="preserve">Ведущий инженер по слаботочным системам </w:t>
      </w:r>
      <w:r>
        <w:rPr>
          <w:rFonts w:ascii="Times New Roman" w:eastAsia="Times New Roman" w:hAnsi="Times New Roman" w:cs="Times New Roman"/>
          <w:sz w:val="26"/>
          <w:szCs w:val="26"/>
          <w:lang w:eastAsia="ru-RU"/>
        </w:rPr>
        <w:t xml:space="preserve">                                                                                            </w:t>
      </w:r>
      <w:r w:rsidRPr="003A4C9A">
        <w:rPr>
          <w:rFonts w:ascii="Times New Roman" w:eastAsia="Times New Roman" w:hAnsi="Times New Roman" w:cs="Times New Roman"/>
          <w:sz w:val="26"/>
          <w:szCs w:val="26"/>
          <w:lang w:eastAsia="ru-RU"/>
        </w:rPr>
        <w:t>В.Н. Зыков</w:t>
      </w:r>
    </w:p>
    <w:p w:rsidR="004B43E6" w:rsidRDefault="004B43E6" w:rsidP="00EB040C">
      <w:pPr>
        <w:widowControl w:val="0"/>
        <w:tabs>
          <w:tab w:val="left" w:pos="284"/>
        </w:tabs>
        <w:snapToGrid w:val="0"/>
        <w:spacing w:after="0" w:line="240" w:lineRule="exact"/>
        <w:ind w:left="360"/>
        <w:contextualSpacing/>
        <w:jc w:val="both"/>
        <w:rPr>
          <w:rFonts w:ascii="Times New Roman" w:eastAsia="Times New Roman" w:hAnsi="Times New Roman" w:cs="Times New Roman"/>
          <w:sz w:val="24"/>
          <w:szCs w:val="24"/>
          <w:lang w:eastAsia="ru-RU"/>
        </w:rPr>
      </w:pPr>
    </w:p>
    <w:p w:rsidR="004B43E6" w:rsidRPr="00EB040C" w:rsidRDefault="004B43E6" w:rsidP="00EB040C">
      <w:pPr>
        <w:widowControl w:val="0"/>
        <w:tabs>
          <w:tab w:val="left" w:pos="284"/>
        </w:tabs>
        <w:snapToGrid w:val="0"/>
        <w:spacing w:after="0" w:line="240" w:lineRule="exact"/>
        <w:ind w:left="360"/>
        <w:contextualSpacing/>
        <w:jc w:val="both"/>
        <w:rPr>
          <w:rFonts w:ascii="Baltica" w:eastAsia="Times New Roman" w:hAnsi="Baltica" w:cs="Times New Roman"/>
          <w:b/>
          <w:sz w:val="24"/>
          <w:szCs w:val="24"/>
          <w:lang w:eastAsia="ru-RU"/>
        </w:rPr>
      </w:pPr>
    </w:p>
    <w:p w:rsidR="00E175E1" w:rsidRPr="00EB040C" w:rsidRDefault="00E175E1" w:rsidP="00EB040C">
      <w:pPr>
        <w:rPr>
          <w:rFonts w:ascii="Times New Roman" w:eastAsia="Times New Roman" w:hAnsi="Times New Roman" w:cs="Times New Roman"/>
        </w:rPr>
        <w:sectPr w:rsidR="00E175E1" w:rsidRPr="00EB040C" w:rsidSect="00E175E1">
          <w:pgSz w:w="16838" w:h="11906" w:orient="landscape" w:code="9"/>
          <w:pgMar w:top="992" w:right="567" w:bottom="567" w:left="851" w:header="0" w:footer="0" w:gutter="0"/>
          <w:cols w:space="720"/>
        </w:sectPr>
      </w:pPr>
    </w:p>
    <w:p w:rsidR="005D3EE8" w:rsidRPr="005D3EE8" w:rsidRDefault="005D3EE8" w:rsidP="005D3EE8">
      <w:pPr>
        <w:autoSpaceDN w:val="0"/>
        <w:spacing w:after="0" w:line="240" w:lineRule="auto"/>
        <w:jc w:val="center"/>
        <w:textAlignment w:val="baseline"/>
        <w:rPr>
          <w:rFonts w:ascii="Times New Roman" w:eastAsia="Calibri" w:hAnsi="Times New Roman" w:cs="Times New Roman"/>
          <w:b/>
          <w:bCs/>
          <w:sz w:val="28"/>
          <w:szCs w:val="28"/>
        </w:rPr>
      </w:pPr>
      <w:r w:rsidRPr="005D3EE8">
        <w:rPr>
          <w:rFonts w:ascii="Times New Roman" w:eastAsia="Times New Roman" w:hAnsi="Times New Roman" w:cs="Times New Roman"/>
          <w:b/>
          <w:bCs/>
          <w:sz w:val="28"/>
          <w:szCs w:val="28"/>
          <w:lang w:val="en-US" w:eastAsia="ru-RU"/>
        </w:rPr>
        <w:lastRenderedPageBreak/>
        <w:t>VI</w:t>
      </w:r>
      <w:r w:rsidRPr="005D3EE8">
        <w:rPr>
          <w:rFonts w:ascii="Times New Roman" w:eastAsia="Times New Roman" w:hAnsi="Times New Roman" w:cs="Times New Roman"/>
          <w:b/>
          <w:bCs/>
          <w:sz w:val="28"/>
          <w:szCs w:val="28"/>
          <w:lang w:eastAsia="ru-RU"/>
        </w:rPr>
        <w:t xml:space="preserve">. </w:t>
      </w:r>
      <w:r w:rsidRPr="005D3EE8">
        <w:rPr>
          <w:rFonts w:ascii="Times New Roman" w:eastAsia="Calibri" w:hAnsi="Times New Roman" w:cs="Times New Roman"/>
          <w:b/>
          <w:bCs/>
          <w:sz w:val="28"/>
          <w:szCs w:val="28"/>
        </w:rPr>
        <w:t>ПРОЕКТ КОНТРАКТА</w:t>
      </w:r>
    </w:p>
    <w:p w:rsidR="005D3EE8" w:rsidRDefault="005D3EE8" w:rsidP="00EB040C">
      <w:pPr>
        <w:spacing w:after="0" w:line="240" w:lineRule="auto"/>
        <w:jc w:val="center"/>
        <w:rPr>
          <w:rFonts w:ascii="Times New Roman" w:eastAsia="Times New Roman" w:hAnsi="Times New Roman" w:cs="Times New Roman"/>
          <w:b/>
          <w:sz w:val="24"/>
          <w:szCs w:val="24"/>
          <w:lang w:eastAsia="ru-RU"/>
        </w:rPr>
      </w:pPr>
    </w:p>
    <w:p w:rsidR="00EB040C" w:rsidRDefault="00EB040C" w:rsidP="00EB040C">
      <w:pPr>
        <w:spacing w:after="0" w:line="240" w:lineRule="auto"/>
        <w:jc w:val="center"/>
        <w:rPr>
          <w:rFonts w:ascii="Times New Roman" w:eastAsia="Times New Roman" w:hAnsi="Times New Roman" w:cs="Times New Roman"/>
          <w:b/>
          <w:sz w:val="24"/>
          <w:szCs w:val="24"/>
          <w:lang w:eastAsia="ru-RU"/>
        </w:rPr>
      </w:pPr>
      <w:r w:rsidRPr="00EB040C">
        <w:rPr>
          <w:rFonts w:ascii="Times New Roman" w:eastAsia="Times New Roman" w:hAnsi="Times New Roman" w:cs="Times New Roman"/>
          <w:b/>
          <w:sz w:val="24"/>
          <w:szCs w:val="24"/>
          <w:lang w:eastAsia="ru-RU"/>
        </w:rPr>
        <w:t>МУНИЦИПАЛЬНЫЙ КОНТРАКТ №</w:t>
      </w:r>
      <w:r w:rsidR="006B7D5B">
        <w:rPr>
          <w:rFonts w:ascii="Times New Roman" w:eastAsia="Times New Roman" w:hAnsi="Times New Roman" w:cs="Times New Roman"/>
          <w:b/>
          <w:sz w:val="24"/>
          <w:szCs w:val="24"/>
          <w:lang w:eastAsia="ru-RU"/>
        </w:rPr>
        <w:t>___</w:t>
      </w:r>
    </w:p>
    <w:p w:rsidR="007108EE" w:rsidRDefault="007108EE" w:rsidP="00EB040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п</w:t>
      </w:r>
      <w:r w:rsidRPr="007108EE">
        <w:rPr>
          <w:rFonts w:ascii="Times New Roman" w:eastAsia="Times New Roman" w:hAnsi="Times New Roman" w:cs="Times New Roman"/>
          <w:b/>
          <w:sz w:val="24"/>
          <w:szCs w:val="24"/>
          <w:lang w:eastAsia="ru-RU"/>
        </w:rPr>
        <w:t>оставк</w:t>
      </w:r>
      <w:r>
        <w:rPr>
          <w:rFonts w:ascii="Times New Roman" w:eastAsia="Times New Roman" w:hAnsi="Times New Roman" w:cs="Times New Roman"/>
          <w:b/>
          <w:sz w:val="24"/>
          <w:szCs w:val="24"/>
          <w:lang w:eastAsia="ru-RU"/>
        </w:rPr>
        <w:t>у</w:t>
      </w:r>
      <w:r w:rsidRPr="007108EE">
        <w:rPr>
          <w:rFonts w:ascii="Times New Roman" w:eastAsia="Times New Roman" w:hAnsi="Times New Roman" w:cs="Times New Roman"/>
          <w:b/>
          <w:sz w:val="24"/>
          <w:szCs w:val="24"/>
          <w:lang w:eastAsia="ru-RU"/>
        </w:rPr>
        <w:t xml:space="preserve"> </w:t>
      </w:r>
      <w:r w:rsidR="005D3EE8">
        <w:rPr>
          <w:rFonts w:ascii="Times New Roman" w:eastAsia="Times New Roman" w:hAnsi="Times New Roman" w:cs="Times New Roman"/>
          <w:b/>
          <w:sz w:val="24"/>
          <w:szCs w:val="24"/>
          <w:lang w:eastAsia="ru-RU"/>
        </w:rPr>
        <w:t>товара</w:t>
      </w:r>
    </w:p>
    <w:p w:rsidR="007108EE" w:rsidRPr="00C258BB"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108EE" w:rsidRPr="00C258BB" w:rsidRDefault="007108EE" w:rsidP="007108EE">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w:t>
      </w:r>
      <w:r w:rsidRPr="00C258BB">
        <w:rPr>
          <w:rFonts w:ascii="Times New Roman" w:eastAsia="Times New Roman" w:hAnsi="Times New Roman" w:cs="Times New Roman"/>
          <w:b/>
          <w:sz w:val="24"/>
          <w:szCs w:val="24"/>
          <w:lang w:eastAsia="ru-RU"/>
        </w:rPr>
        <w:t>Идентификационный код закупки N</w:t>
      </w:r>
      <w:r w:rsidRPr="00C258BB">
        <w:rPr>
          <w:rFonts w:ascii="Times New Roman" w:eastAsia="Times New Roman" w:hAnsi="Times New Roman" w:cs="Times New Roman"/>
          <w:sz w:val="24"/>
          <w:szCs w:val="24"/>
          <w:lang w:eastAsia="ru-RU"/>
        </w:rPr>
        <w:t xml:space="preserve"> </w:t>
      </w:r>
      <w:r w:rsidR="00B45B5D" w:rsidRPr="00B45B5D">
        <w:rPr>
          <w:rFonts w:ascii="Times New Roman" w:eastAsia="Times New Roman" w:hAnsi="Times New Roman" w:cs="Times New Roman"/>
          <w:b/>
          <w:sz w:val="24"/>
          <w:szCs w:val="24"/>
          <w:lang w:eastAsia="ru-RU"/>
        </w:rPr>
        <w:t>213352816633835280100100260010000244</w:t>
      </w:r>
      <w:r w:rsidRPr="00C258BB">
        <w:rPr>
          <w:rFonts w:ascii="Times New Roman" w:eastAsia="Times New Roman" w:hAnsi="Times New Roman" w:cs="Times New Roman"/>
          <w:sz w:val="24"/>
          <w:szCs w:val="24"/>
          <w:lang w:eastAsia="ru-RU"/>
        </w:rPr>
        <w:t>)</w:t>
      </w:r>
    </w:p>
    <w:p w:rsidR="007108EE" w:rsidRPr="00C258BB" w:rsidRDefault="007108EE" w:rsidP="007108EE">
      <w:pPr>
        <w:autoSpaceDE w:val="0"/>
        <w:autoSpaceDN w:val="0"/>
        <w:adjustRightInd w:val="0"/>
        <w:spacing w:after="0" w:line="240" w:lineRule="auto"/>
        <w:ind w:firstLine="720"/>
        <w:jc w:val="both"/>
        <w:rPr>
          <w:rFonts w:ascii="Times New Roman" w:eastAsia="Times New Roman" w:hAnsi="Times New Roman" w:cs="Times New Roman"/>
          <w:szCs w:val="20"/>
          <w:lang w:eastAsia="ru-RU"/>
        </w:rPr>
      </w:pPr>
    </w:p>
    <w:p w:rsidR="00CF1ACF" w:rsidRPr="00CF1ACF" w:rsidRDefault="00CF1ACF" w:rsidP="00CF1A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ACF">
        <w:rPr>
          <w:rFonts w:ascii="Times New Roman" w:eastAsia="Times New Roman" w:hAnsi="Times New Roman" w:cs="Times New Roman"/>
          <w:sz w:val="24"/>
          <w:szCs w:val="24"/>
          <w:lang w:eastAsia="ru-RU"/>
        </w:rPr>
        <w:t xml:space="preserve">г. Череповец                                                              </w:t>
      </w:r>
      <w:r>
        <w:rPr>
          <w:rFonts w:ascii="Times New Roman" w:eastAsia="Times New Roman" w:hAnsi="Times New Roman" w:cs="Times New Roman"/>
          <w:sz w:val="24"/>
          <w:szCs w:val="24"/>
          <w:lang w:eastAsia="ru-RU"/>
        </w:rPr>
        <w:t xml:space="preserve">     </w:t>
      </w:r>
      <w:r w:rsidRPr="00CF1ACF">
        <w:rPr>
          <w:rFonts w:ascii="Times New Roman" w:eastAsia="Times New Roman" w:hAnsi="Times New Roman" w:cs="Times New Roman"/>
          <w:sz w:val="24"/>
          <w:szCs w:val="24"/>
          <w:lang w:eastAsia="ru-RU"/>
        </w:rPr>
        <w:t xml:space="preserve">                      __ ______________ 20___г. </w:t>
      </w:r>
    </w:p>
    <w:p w:rsidR="007108EE" w:rsidRPr="00C258BB"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108EE" w:rsidRPr="00CF1ACF" w:rsidRDefault="007108EE" w:rsidP="007108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CF1ACF">
        <w:rPr>
          <w:rFonts w:ascii="Times New Roman" w:eastAsia="Times New Roman" w:hAnsi="Times New Roman" w:cs="Times New Roman"/>
          <w:sz w:val="26"/>
          <w:szCs w:val="26"/>
          <w:lang w:eastAsia="ru-RU"/>
        </w:rPr>
        <w:t>Муниципальное казенное учреждение «Центр комплексного обслуживания», именуемое в дальнейшем «Заказчик», в лице______________________</w:t>
      </w:r>
      <w:r w:rsidRPr="00CF1ACF">
        <w:rPr>
          <w:rFonts w:ascii="Times New Roman" w:eastAsia="Times New Roman" w:hAnsi="Times New Roman" w:cs="Times New Roman"/>
          <w:sz w:val="26"/>
          <w:szCs w:val="26"/>
          <w:vertAlign w:val="superscript"/>
          <w:lang w:eastAsia="ru-RU"/>
        </w:rPr>
        <w:footnoteReference w:id="1"/>
      </w:r>
      <w:r w:rsidRPr="00CF1ACF">
        <w:rPr>
          <w:rFonts w:ascii="Times New Roman" w:eastAsia="Times New Roman" w:hAnsi="Times New Roman" w:cs="Times New Roman"/>
          <w:sz w:val="26"/>
          <w:szCs w:val="26"/>
          <w:lang w:eastAsia="ru-RU"/>
        </w:rPr>
        <w:t>, действующего на основании __________________</w:t>
      </w:r>
      <w:r w:rsidRPr="00CF1ACF">
        <w:rPr>
          <w:rFonts w:ascii="Times New Roman" w:eastAsia="Times New Roman" w:hAnsi="Times New Roman" w:cs="Times New Roman"/>
          <w:sz w:val="26"/>
          <w:szCs w:val="26"/>
          <w:vertAlign w:val="superscript"/>
          <w:lang w:eastAsia="ru-RU"/>
        </w:rPr>
        <w:footnoteReference w:id="2"/>
      </w:r>
      <w:r w:rsidRPr="00CF1ACF">
        <w:rPr>
          <w:rFonts w:ascii="Times New Roman" w:eastAsia="Times New Roman" w:hAnsi="Times New Roman" w:cs="Times New Roman"/>
          <w:sz w:val="26"/>
          <w:szCs w:val="26"/>
          <w:lang w:eastAsia="ru-RU"/>
        </w:rPr>
        <w:t>, с одной стороны, и __________________, именуемый в дальнейшем "Поставщик", в лице __________________</w:t>
      </w:r>
      <w:r w:rsidRPr="00CF1ACF">
        <w:rPr>
          <w:rFonts w:ascii="Times New Roman" w:eastAsia="Times New Roman" w:hAnsi="Times New Roman" w:cs="Times New Roman"/>
          <w:sz w:val="26"/>
          <w:szCs w:val="26"/>
          <w:vertAlign w:val="superscript"/>
          <w:lang w:eastAsia="ru-RU"/>
        </w:rPr>
        <w:footnoteReference w:id="3"/>
      </w:r>
      <w:r w:rsidRPr="00CF1ACF">
        <w:rPr>
          <w:rFonts w:ascii="Times New Roman" w:eastAsia="Times New Roman" w:hAnsi="Times New Roman" w:cs="Times New Roman"/>
          <w:sz w:val="26"/>
          <w:szCs w:val="26"/>
          <w:lang w:eastAsia="ru-RU"/>
        </w:rPr>
        <w:t>, действующего на основании __________________</w:t>
      </w:r>
      <w:r w:rsidRPr="00CF1ACF">
        <w:rPr>
          <w:rFonts w:ascii="Times New Roman" w:eastAsia="Times New Roman" w:hAnsi="Times New Roman" w:cs="Times New Roman"/>
          <w:sz w:val="26"/>
          <w:szCs w:val="26"/>
          <w:vertAlign w:val="superscript"/>
          <w:lang w:eastAsia="ru-RU"/>
        </w:rPr>
        <w:footnoteReference w:id="4"/>
      </w:r>
      <w:r w:rsidRPr="00CF1ACF">
        <w:rPr>
          <w:rFonts w:ascii="Times New Roman" w:eastAsia="Times New Roman" w:hAnsi="Times New Roman" w:cs="Times New Roman"/>
          <w:sz w:val="26"/>
          <w:szCs w:val="26"/>
          <w:lang w:eastAsia="ru-RU"/>
        </w:rPr>
        <w:t>, с другой стороны, вместе именуемые в дальнейшем "Стороны", на основании __________________</w:t>
      </w:r>
      <w:r w:rsidRPr="00CF1ACF">
        <w:rPr>
          <w:rFonts w:ascii="Times New Roman" w:eastAsia="Times New Roman" w:hAnsi="Times New Roman" w:cs="Times New Roman"/>
          <w:sz w:val="26"/>
          <w:szCs w:val="26"/>
          <w:vertAlign w:val="superscript"/>
          <w:lang w:eastAsia="ru-RU"/>
        </w:rPr>
        <w:footnoteReference w:id="5"/>
      </w:r>
      <w:r w:rsidRPr="00CF1ACF">
        <w:rPr>
          <w:rFonts w:ascii="Times New Roman" w:eastAsia="Times New Roman" w:hAnsi="Times New Roman" w:cs="Times New Roman"/>
          <w:sz w:val="26"/>
          <w:szCs w:val="26"/>
          <w:lang w:eastAsia="ru-RU"/>
        </w:rPr>
        <w:t xml:space="preserve">  заключили настоящий контракт (далее - Контракт) о нижеследующем.</w:t>
      </w:r>
      <w:proofErr w:type="gramEnd"/>
    </w:p>
    <w:p w:rsidR="007108EE" w:rsidRPr="00CF1ACF"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108EE" w:rsidRPr="00CF1ACF"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6"/>
          <w:szCs w:val="26"/>
          <w:lang w:eastAsia="ru-RU"/>
        </w:rPr>
      </w:pPr>
      <w:r w:rsidRPr="00CF1ACF">
        <w:rPr>
          <w:rFonts w:ascii="Times New Roman" w:eastAsia="Times New Roman" w:hAnsi="Times New Roman" w:cs="Times New Roman"/>
          <w:b/>
          <w:sz w:val="26"/>
          <w:szCs w:val="26"/>
          <w:lang w:eastAsia="ru-RU"/>
        </w:rPr>
        <w:t>I. Предмет Контракта</w:t>
      </w:r>
    </w:p>
    <w:p w:rsidR="007108EE" w:rsidRPr="00CF1ACF" w:rsidRDefault="007108EE" w:rsidP="007108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 xml:space="preserve">1.1. Поставщик обязуется поставить </w:t>
      </w:r>
      <w:r w:rsidR="00B45B5D">
        <w:rPr>
          <w:rFonts w:ascii="Times New Roman" w:eastAsia="Times New Roman" w:hAnsi="Times New Roman" w:cs="Times New Roman"/>
          <w:b/>
          <w:sz w:val="26"/>
          <w:szCs w:val="26"/>
          <w:lang w:eastAsia="ru-RU"/>
        </w:rPr>
        <w:t>проектор</w:t>
      </w:r>
      <w:r w:rsidR="00FC5E8A">
        <w:rPr>
          <w:rFonts w:ascii="Times New Roman" w:eastAsia="Times New Roman" w:hAnsi="Times New Roman" w:cs="Times New Roman"/>
          <w:b/>
          <w:sz w:val="26"/>
          <w:szCs w:val="26"/>
          <w:lang w:eastAsia="ru-RU"/>
        </w:rPr>
        <w:t xml:space="preserve"> и крепление</w:t>
      </w:r>
      <w:r w:rsidR="00D64CFA" w:rsidRPr="00CF1ACF">
        <w:rPr>
          <w:rFonts w:ascii="Times New Roman" w:eastAsia="Times New Roman" w:hAnsi="Times New Roman" w:cs="Times New Roman"/>
          <w:b/>
          <w:sz w:val="26"/>
          <w:szCs w:val="26"/>
          <w:lang w:eastAsia="ru-RU"/>
        </w:rPr>
        <w:t xml:space="preserve"> </w:t>
      </w:r>
      <w:r w:rsidRPr="00CF1ACF">
        <w:rPr>
          <w:rFonts w:ascii="Times New Roman" w:eastAsia="Times New Roman" w:hAnsi="Times New Roman" w:cs="Times New Roman"/>
          <w:sz w:val="26"/>
          <w:szCs w:val="26"/>
          <w:lang w:eastAsia="ru-RU"/>
        </w:rPr>
        <w:t>(далее - Товар), а Заказчик обязуется принять и оплатить</w:t>
      </w:r>
      <w:r w:rsidRPr="00CF1ACF">
        <w:rPr>
          <w:rFonts w:ascii="Times New Roman" w:eastAsia="Times New Roman" w:hAnsi="Times New Roman" w:cs="Times New Roman"/>
          <w:sz w:val="26"/>
          <w:szCs w:val="26"/>
          <w:vertAlign w:val="superscript"/>
          <w:lang w:eastAsia="ru-RU"/>
        </w:rPr>
        <w:footnoteReference w:id="6"/>
      </w:r>
      <w:r w:rsidRPr="00CF1ACF">
        <w:rPr>
          <w:rFonts w:ascii="Times New Roman" w:eastAsia="Times New Roman" w:hAnsi="Times New Roman" w:cs="Times New Roman"/>
          <w:sz w:val="26"/>
          <w:szCs w:val="26"/>
          <w:lang w:eastAsia="ru-RU"/>
        </w:rPr>
        <w:t xml:space="preserve"> Товар в порядке и на условиях, предусмотренных Контрактом.</w:t>
      </w:r>
    </w:p>
    <w:p w:rsidR="007108EE" w:rsidRPr="00CF1ACF"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1.2. Наименование, количество и иные характеристики поставляемого Товара указаны в спецификации (</w:t>
      </w:r>
      <w:hyperlink r:id="rId36" w:anchor="P1909" w:history="1">
        <w:r w:rsidRPr="00B45B5D">
          <w:rPr>
            <w:rFonts w:ascii="Times New Roman" w:eastAsia="Times New Roman" w:hAnsi="Times New Roman" w:cs="Times New Roman"/>
            <w:sz w:val="26"/>
            <w:szCs w:val="26"/>
            <w:lang w:eastAsia="ru-RU"/>
          </w:rPr>
          <w:t>приложение</w:t>
        </w:r>
      </w:hyperlink>
      <w:r w:rsidRPr="00CF1ACF">
        <w:rPr>
          <w:rFonts w:ascii="Times New Roman" w:eastAsia="Times New Roman" w:hAnsi="Times New Roman" w:cs="Times New Roman"/>
          <w:sz w:val="26"/>
          <w:szCs w:val="26"/>
          <w:lang w:eastAsia="ru-RU"/>
        </w:rPr>
        <w:t xml:space="preserve"> к Контракту), являющейся неотъемлемой частью Контракта.</w:t>
      </w:r>
    </w:p>
    <w:p w:rsidR="007108EE" w:rsidRPr="00CF1ACF"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108EE" w:rsidRPr="00CF1ACF"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6"/>
          <w:szCs w:val="26"/>
          <w:lang w:eastAsia="ru-RU"/>
        </w:rPr>
      </w:pPr>
      <w:r w:rsidRPr="00CF1ACF">
        <w:rPr>
          <w:rFonts w:ascii="Times New Roman" w:eastAsia="Times New Roman" w:hAnsi="Times New Roman" w:cs="Times New Roman"/>
          <w:b/>
          <w:sz w:val="26"/>
          <w:szCs w:val="26"/>
          <w:lang w:eastAsia="ru-RU"/>
        </w:rPr>
        <w:t>II. Цена Контракта и порядок расчетов</w:t>
      </w:r>
    </w:p>
    <w:p w:rsidR="007108EE" w:rsidRPr="00CF1ACF" w:rsidRDefault="007108EE" w:rsidP="007108EE">
      <w:pPr>
        <w:widowControl w:val="0"/>
        <w:autoSpaceDE w:val="0"/>
        <w:autoSpaceDN w:val="0"/>
        <w:spacing w:before="120" w:after="12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 xml:space="preserve">2.1. Цена Контракта составляет _______________ </w:t>
      </w:r>
      <w:r w:rsidRPr="00CF1ACF">
        <w:rPr>
          <w:rFonts w:ascii="Times New Roman" w:eastAsia="Times New Roman" w:hAnsi="Times New Roman" w:cs="Times New Roman"/>
          <w:i/>
          <w:sz w:val="26"/>
          <w:szCs w:val="26"/>
          <w:lang w:eastAsia="ru-RU"/>
        </w:rPr>
        <w:t xml:space="preserve">(указать сумму прописью) </w:t>
      </w:r>
      <w:r w:rsidRPr="00CF1ACF">
        <w:rPr>
          <w:rFonts w:ascii="Times New Roman" w:eastAsia="Times New Roman" w:hAnsi="Times New Roman" w:cs="Times New Roman"/>
          <w:sz w:val="26"/>
          <w:szCs w:val="26"/>
          <w:lang w:eastAsia="ru-RU"/>
        </w:rPr>
        <w:t xml:space="preserve">рублей __ копеек, в том числе НДС &lt;1&gt; - (__%) _________ </w:t>
      </w:r>
      <w:r w:rsidRPr="00CF1ACF">
        <w:rPr>
          <w:rFonts w:ascii="Times New Roman" w:eastAsia="Times New Roman" w:hAnsi="Times New Roman" w:cs="Times New Roman"/>
          <w:i/>
          <w:sz w:val="26"/>
          <w:szCs w:val="26"/>
          <w:lang w:eastAsia="ru-RU"/>
        </w:rPr>
        <w:t>(указать сумму прописью)</w:t>
      </w:r>
      <w:r w:rsidRPr="00CF1ACF">
        <w:rPr>
          <w:rFonts w:ascii="Times New Roman" w:eastAsia="Times New Roman" w:hAnsi="Times New Roman" w:cs="Times New Roman"/>
          <w:sz w:val="26"/>
          <w:szCs w:val="26"/>
          <w:lang w:eastAsia="ru-RU"/>
        </w:rPr>
        <w:t xml:space="preserve"> рублей ___ копеек.</w:t>
      </w:r>
    </w:p>
    <w:p w:rsidR="007108EE" w:rsidRPr="00A35DF7" w:rsidRDefault="007108EE" w:rsidP="007108EE">
      <w:pPr>
        <w:widowControl w:val="0"/>
        <w:autoSpaceDE w:val="0"/>
        <w:autoSpaceDN w:val="0"/>
        <w:spacing w:before="120" w:after="120" w:line="240" w:lineRule="auto"/>
        <w:ind w:firstLine="540"/>
        <w:jc w:val="both"/>
        <w:rPr>
          <w:rFonts w:ascii="Times New Roman" w:eastAsia="Times New Roman" w:hAnsi="Times New Roman" w:cs="Times New Roman"/>
          <w:sz w:val="20"/>
          <w:szCs w:val="20"/>
          <w:lang w:eastAsia="ru-RU"/>
        </w:rPr>
      </w:pPr>
      <w:r w:rsidRPr="00A35DF7">
        <w:rPr>
          <w:rFonts w:ascii="Times New Roman" w:eastAsia="Times New Roman" w:hAnsi="Times New Roman" w:cs="Times New Roman"/>
          <w:i/>
          <w:sz w:val="20"/>
          <w:szCs w:val="20"/>
          <w:lang w:eastAsia="ru-RU"/>
        </w:rPr>
        <w:t xml:space="preserve">&lt;1&gt; В </w:t>
      </w:r>
      <w:proofErr w:type="gramStart"/>
      <w:r w:rsidRPr="00A35DF7">
        <w:rPr>
          <w:rFonts w:ascii="Times New Roman" w:eastAsia="Times New Roman" w:hAnsi="Times New Roman" w:cs="Times New Roman"/>
          <w:i/>
          <w:sz w:val="20"/>
          <w:szCs w:val="20"/>
          <w:lang w:eastAsia="ru-RU"/>
        </w:rPr>
        <w:t>случае</w:t>
      </w:r>
      <w:proofErr w:type="gramEnd"/>
      <w:r w:rsidRPr="00A35DF7">
        <w:rPr>
          <w:rFonts w:ascii="Times New Roman" w:eastAsia="Times New Roman" w:hAnsi="Times New Roman" w:cs="Times New Roman"/>
          <w:i/>
          <w:sz w:val="20"/>
          <w:szCs w:val="20"/>
          <w:lang w:eastAsia="ru-RU"/>
        </w:rPr>
        <w:t xml:space="preserve"> если Поставщик не является плательщиком НДС, указать "НДС не облагается". </w:t>
      </w:r>
      <w:proofErr w:type="gramStart"/>
      <w:r w:rsidRPr="00A35DF7">
        <w:rPr>
          <w:rFonts w:ascii="Times New Roman" w:eastAsia="Times New Roman" w:hAnsi="Times New Roman" w:cs="Times New Roman"/>
          <w:i/>
          <w:sz w:val="20"/>
          <w:szCs w:val="20"/>
          <w:lang w:eastAsia="ru-RU"/>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муниципального  контракта, подлежат уплате в бюджеты бюджетной системы Российской Федерации заказчиком, указать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w:t>
      </w:r>
      <w:proofErr w:type="gramEnd"/>
      <w:r w:rsidRPr="00A35DF7">
        <w:rPr>
          <w:rFonts w:ascii="Times New Roman" w:eastAsia="Times New Roman" w:hAnsi="Times New Roman" w:cs="Times New Roman"/>
          <w:i/>
          <w:sz w:val="20"/>
          <w:szCs w:val="20"/>
          <w:lang w:eastAsia="ru-RU"/>
        </w:rPr>
        <w:t>, на размер таких налогов, сборов и иных обязательных платежей в бюджеты бюджетной системы Российской Федерации</w:t>
      </w:r>
      <w:r w:rsidRPr="00A35DF7">
        <w:rPr>
          <w:rFonts w:ascii="Times New Roman" w:eastAsia="Times New Roman" w:hAnsi="Times New Roman" w:cs="Times New Roman"/>
          <w:sz w:val="20"/>
          <w:szCs w:val="20"/>
          <w:lang w:eastAsia="ru-RU"/>
        </w:rPr>
        <w:t>.</w:t>
      </w:r>
    </w:p>
    <w:p w:rsidR="007108EE" w:rsidRPr="00CF1ACF" w:rsidRDefault="007108EE" w:rsidP="007108EE">
      <w:pPr>
        <w:widowControl w:val="0"/>
        <w:autoSpaceDE w:val="0"/>
        <w:autoSpaceDN w:val="0"/>
        <w:spacing w:before="120" w:after="12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 xml:space="preserve">2.2. </w:t>
      </w:r>
      <w:proofErr w:type="gramStart"/>
      <w:r w:rsidRPr="00CF1ACF">
        <w:rPr>
          <w:rFonts w:ascii="Times New Roman" w:eastAsia="Times New Roman" w:hAnsi="Times New Roman" w:cs="Times New Roman"/>
          <w:sz w:val="26"/>
          <w:szCs w:val="26"/>
          <w:lang w:eastAsia="ru-RU"/>
        </w:rPr>
        <w:t>Цена Контракта включает в себя: стоимость Товара, расходы, связанные с доставкой, разгрузкой-погрузкой и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7108EE" w:rsidRPr="00CF1ACF" w:rsidRDefault="007108EE" w:rsidP="007108EE">
      <w:pPr>
        <w:widowControl w:val="0"/>
        <w:autoSpaceDE w:val="0"/>
        <w:autoSpaceDN w:val="0"/>
        <w:spacing w:before="120" w:after="120" w:line="240" w:lineRule="auto"/>
        <w:ind w:firstLine="540"/>
        <w:jc w:val="both"/>
        <w:rPr>
          <w:rFonts w:ascii="Times New Roman" w:eastAsia="Times New Roman" w:hAnsi="Times New Roman" w:cs="Times New Roman"/>
          <w:sz w:val="26"/>
          <w:szCs w:val="26"/>
          <w:lang w:eastAsia="ru-RU"/>
        </w:rPr>
      </w:pPr>
      <w:proofErr w:type="gramStart"/>
      <w:r w:rsidRPr="00CF1ACF">
        <w:rPr>
          <w:rFonts w:ascii="Times New Roman" w:eastAsia="Times New Roman" w:hAnsi="Times New Roman" w:cs="Times New Roman"/>
          <w:sz w:val="26"/>
          <w:szCs w:val="26"/>
          <w:lang w:eastAsia="ru-RU"/>
        </w:rPr>
        <w:lastRenderedPageBreak/>
        <w:t xml:space="preserve">Цена Контракта является твердой и определяется на весь срок исполнения Контракта, за исключением случаев, установленных Федеральным </w:t>
      </w:r>
      <w:hyperlink r:id="rId37" w:history="1">
        <w:r w:rsidRPr="00CF1ACF">
          <w:rPr>
            <w:rFonts w:ascii="Times New Roman" w:eastAsia="Times New Roman" w:hAnsi="Times New Roman" w:cs="Times New Roman"/>
            <w:sz w:val="26"/>
            <w:szCs w:val="26"/>
            <w:lang w:eastAsia="ru-RU"/>
          </w:rPr>
          <w:t>законом</w:t>
        </w:r>
      </w:hyperlink>
      <w:r w:rsidRPr="00CF1ACF">
        <w:rPr>
          <w:rFonts w:ascii="Times New Roman" w:eastAsia="Times New Roman" w:hAnsi="Times New Roman" w:cs="Times New Roman"/>
          <w:sz w:val="26"/>
          <w:szCs w:val="26"/>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w:t>
      </w:r>
      <w:proofErr w:type="gramEnd"/>
      <w:r w:rsidRPr="00CF1ACF">
        <w:rPr>
          <w:rFonts w:ascii="Times New Roman" w:eastAsia="Times New Roman" w:hAnsi="Times New Roman" w:cs="Times New Roman"/>
          <w:sz w:val="26"/>
          <w:szCs w:val="26"/>
          <w:lang w:eastAsia="ru-RU"/>
        </w:rPr>
        <w:t xml:space="preserve"> N 52, ст. 6961; 2014, N 23, ст. 2925; N 30, ст. 4225; N 48, ст. 6637; N 49, ст.</w:t>
      </w:r>
      <w:r w:rsidRPr="003D47E0">
        <w:rPr>
          <w:rFonts w:ascii="Times New Roman" w:eastAsia="Times New Roman" w:hAnsi="Times New Roman" w:cs="Times New Roman"/>
          <w:sz w:val="24"/>
          <w:szCs w:val="24"/>
          <w:lang w:eastAsia="ru-RU"/>
        </w:rPr>
        <w:t xml:space="preserve"> </w:t>
      </w:r>
      <w:r w:rsidRPr="00CF1ACF">
        <w:rPr>
          <w:rFonts w:ascii="Times New Roman" w:eastAsia="Times New Roman" w:hAnsi="Times New Roman" w:cs="Times New Roman"/>
          <w:sz w:val="26"/>
          <w:szCs w:val="26"/>
          <w:lang w:eastAsia="ru-RU"/>
        </w:rPr>
        <w:t xml:space="preserve">6925; 2015, N 1, ст. 11, 51, 72; N 10, ст. 1393, 1418; N 14, ст. 2022; N 27, ст. 3979, 4001; N 29, ст. 4342, 4346, 4352, 4353, 4375; </w:t>
      </w:r>
      <w:proofErr w:type="gramStart"/>
      <w:r w:rsidRPr="00CF1ACF">
        <w:rPr>
          <w:rFonts w:ascii="Times New Roman" w:eastAsia="Times New Roman" w:hAnsi="Times New Roman" w:cs="Times New Roman"/>
          <w:sz w:val="26"/>
          <w:szCs w:val="26"/>
          <w:lang w:eastAsia="ru-RU"/>
        </w:rPr>
        <w:t>2016, N 1, ст. 10, 89; N 11, ст. 1493; N 15, ст. 2058, 2066; N 23, ст. 3291; N 26, ст. 3872, 3890; N 27, ст. 4199, 4247, 4253, 4254, 4298; 2017, N 1, ст. 15, 30, 41; N 9, ст. 1277; N 14, ст. 1995, 2004; N 18, ст. 2660;</w:t>
      </w:r>
      <w:proofErr w:type="gramEnd"/>
      <w:r w:rsidRPr="00CF1ACF">
        <w:rPr>
          <w:rFonts w:ascii="Times New Roman" w:eastAsia="Times New Roman" w:hAnsi="Times New Roman" w:cs="Times New Roman"/>
          <w:sz w:val="26"/>
          <w:szCs w:val="26"/>
          <w:lang w:eastAsia="ru-RU"/>
        </w:rPr>
        <w:t xml:space="preserve"> N 24, ст. 3475, 3477; N 31, ст. 4747, 4760, 4780, 4816; 2018, N 1, ст. 59, 87, 88, 90; N 18, ст. 2578; N 27, ст. 3957; N 31, ст. 4861; N 32, ст. 5104; N 45, ст. 6848; N 53, ст. 8428, 8438, 8444), дале</w:t>
      </w:r>
      <w:proofErr w:type="gramStart"/>
      <w:r w:rsidRPr="00CF1ACF">
        <w:rPr>
          <w:rFonts w:ascii="Times New Roman" w:eastAsia="Times New Roman" w:hAnsi="Times New Roman" w:cs="Times New Roman"/>
          <w:sz w:val="26"/>
          <w:szCs w:val="26"/>
          <w:lang w:eastAsia="ru-RU"/>
        </w:rPr>
        <w:t>е-</w:t>
      </w:r>
      <w:proofErr w:type="gramEnd"/>
      <w:r w:rsidRPr="00CF1ACF">
        <w:rPr>
          <w:rFonts w:ascii="Times New Roman" w:eastAsia="Times New Roman" w:hAnsi="Times New Roman" w:cs="Times New Roman"/>
          <w:sz w:val="26"/>
          <w:szCs w:val="26"/>
          <w:lang w:eastAsia="ru-RU"/>
        </w:rPr>
        <w:t xml:space="preserve"> Закон о контрактной системе,  и настоящим Контрактом.</w:t>
      </w:r>
    </w:p>
    <w:p w:rsidR="007108EE" w:rsidRPr="00CF1ACF" w:rsidRDefault="007108EE" w:rsidP="007108EE">
      <w:pPr>
        <w:widowControl w:val="0"/>
        <w:autoSpaceDE w:val="0"/>
        <w:autoSpaceDN w:val="0"/>
        <w:spacing w:before="120" w:after="12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 xml:space="preserve">Цена Контракта может быть снижена по соглашению Сторон без </w:t>
      </w:r>
      <w:proofErr w:type="gramStart"/>
      <w:r w:rsidRPr="00CF1ACF">
        <w:rPr>
          <w:rFonts w:ascii="Times New Roman" w:eastAsia="Times New Roman" w:hAnsi="Times New Roman" w:cs="Times New Roman"/>
          <w:sz w:val="26"/>
          <w:szCs w:val="26"/>
          <w:lang w:eastAsia="ru-RU"/>
        </w:rPr>
        <w:t>изменения</w:t>
      </w:r>
      <w:proofErr w:type="gramEnd"/>
      <w:r w:rsidRPr="00CF1ACF">
        <w:rPr>
          <w:rFonts w:ascii="Times New Roman" w:eastAsia="Times New Roman" w:hAnsi="Times New Roman" w:cs="Times New Roman"/>
          <w:sz w:val="26"/>
          <w:szCs w:val="26"/>
          <w:lang w:eastAsia="ru-RU"/>
        </w:rPr>
        <w:t xml:space="preserve"> предусмотренного Контрактом количества и качества поставляемого Товара и иных условий Контракта.</w:t>
      </w:r>
    </w:p>
    <w:p w:rsidR="007108EE" w:rsidRPr="00CF1ACF" w:rsidRDefault="007108EE" w:rsidP="007108EE">
      <w:pPr>
        <w:widowControl w:val="0"/>
        <w:autoSpaceDE w:val="0"/>
        <w:autoSpaceDN w:val="0"/>
        <w:spacing w:before="120" w:after="12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 xml:space="preserve">2.3. Источник финансирования Контракта - Средства бюджета муниципального образования "Город Череповец" КБК 801 0113 2210200110 244. </w:t>
      </w:r>
    </w:p>
    <w:p w:rsidR="007108EE" w:rsidRPr="00CF1ACF" w:rsidRDefault="007108EE" w:rsidP="007108EE">
      <w:pPr>
        <w:widowControl w:val="0"/>
        <w:autoSpaceDE w:val="0"/>
        <w:autoSpaceDN w:val="0"/>
        <w:spacing w:before="120" w:after="12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2.4. Расчеты между Заказчиком и Поставщиком производятся не позднее 15 (пятнадцати) рабочих дней со дня поставки Товара и подписания Заказчиком оформленных в соответствии с требованиями действующих нормативных документов и представленных Поставщиком счета/счета-фактуры и  товарной (товарно-транспортной) накладной или универсального передаточного документа (далее-УПД)</w:t>
      </w:r>
    </w:p>
    <w:p w:rsidR="007108EE" w:rsidRPr="00CF1ACF" w:rsidRDefault="007108EE" w:rsidP="007108EE">
      <w:pPr>
        <w:widowControl w:val="0"/>
        <w:autoSpaceDE w:val="0"/>
        <w:autoSpaceDN w:val="0"/>
        <w:spacing w:before="120" w:after="12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 xml:space="preserve">2.5.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w:t>
      </w:r>
      <w:proofErr w:type="gramStart"/>
      <w:r w:rsidRPr="00CF1ACF">
        <w:rPr>
          <w:rFonts w:ascii="Times New Roman" w:eastAsia="Times New Roman" w:hAnsi="Times New Roman" w:cs="Times New Roman"/>
          <w:sz w:val="26"/>
          <w:szCs w:val="26"/>
          <w:lang w:eastAsia="ru-RU"/>
        </w:rPr>
        <w:t>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w:t>
      </w:r>
      <w:proofErr w:type="gramEnd"/>
      <w:r w:rsidRPr="00CF1ACF">
        <w:rPr>
          <w:rFonts w:ascii="Times New Roman" w:eastAsia="Times New Roman" w:hAnsi="Times New Roman" w:cs="Times New Roman"/>
          <w:sz w:val="26"/>
          <w:szCs w:val="26"/>
          <w:lang w:eastAsia="ru-RU"/>
        </w:rPr>
        <w:t xml:space="preserve"> В противном </w:t>
      </w:r>
      <w:proofErr w:type="gramStart"/>
      <w:r w:rsidRPr="00CF1ACF">
        <w:rPr>
          <w:rFonts w:ascii="Times New Roman" w:eastAsia="Times New Roman" w:hAnsi="Times New Roman" w:cs="Times New Roman"/>
          <w:sz w:val="26"/>
          <w:szCs w:val="26"/>
          <w:lang w:eastAsia="ru-RU"/>
        </w:rPr>
        <w:t>случае</w:t>
      </w:r>
      <w:proofErr w:type="gramEnd"/>
      <w:r w:rsidRPr="00CF1ACF">
        <w:rPr>
          <w:rFonts w:ascii="Times New Roman" w:eastAsia="Times New Roman" w:hAnsi="Times New Roman" w:cs="Times New Roman"/>
          <w:sz w:val="26"/>
          <w:szCs w:val="26"/>
          <w:lang w:eastAsia="ru-RU"/>
        </w:rPr>
        <w:t xml:space="preserve"> все риски, связанные с перечислением Заказчиком денежных средств на указанный в настоящем Контракте счет Поставщика, несет Поставщик. </w:t>
      </w:r>
    </w:p>
    <w:p w:rsidR="007108EE" w:rsidRPr="00CF1ACF"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108EE" w:rsidRPr="00CF1ACF"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6"/>
          <w:szCs w:val="26"/>
          <w:lang w:eastAsia="ru-RU"/>
        </w:rPr>
      </w:pPr>
      <w:r w:rsidRPr="00CF1ACF">
        <w:rPr>
          <w:rFonts w:ascii="Times New Roman" w:eastAsia="Times New Roman" w:hAnsi="Times New Roman" w:cs="Times New Roman"/>
          <w:b/>
          <w:sz w:val="26"/>
          <w:szCs w:val="26"/>
          <w:lang w:eastAsia="ru-RU"/>
        </w:rPr>
        <w:t>III. Порядок, сроки и условия поставки</w:t>
      </w:r>
    </w:p>
    <w:p w:rsidR="007108EE" w:rsidRPr="00CF1ACF" w:rsidRDefault="007108EE" w:rsidP="007108EE">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CF1ACF">
        <w:rPr>
          <w:rFonts w:ascii="Times New Roman" w:eastAsia="Times New Roman" w:hAnsi="Times New Roman" w:cs="Times New Roman"/>
          <w:b/>
          <w:sz w:val="26"/>
          <w:szCs w:val="26"/>
          <w:lang w:eastAsia="ru-RU"/>
        </w:rPr>
        <w:t>и приемки Товара</w:t>
      </w:r>
      <w:r w:rsidRPr="00CF1ACF">
        <w:rPr>
          <w:rFonts w:ascii="Times New Roman" w:eastAsia="Times New Roman" w:hAnsi="Times New Roman" w:cs="Times New Roman"/>
          <w:sz w:val="26"/>
          <w:szCs w:val="26"/>
          <w:lang w:eastAsia="ru-RU"/>
        </w:rPr>
        <w:t xml:space="preserve"> </w:t>
      </w:r>
    </w:p>
    <w:p w:rsidR="007108EE" w:rsidRPr="00CF1ACF" w:rsidRDefault="007108EE" w:rsidP="007108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 xml:space="preserve">3.1. Поставщик самостоятельно доставляет Товар Заказчику по адресу: </w:t>
      </w:r>
      <w:r w:rsidRPr="00CF1ACF">
        <w:rPr>
          <w:rFonts w:ascii="Times New Roman" w:eastAsia="Times New Roman" w:hAnsi="Times New Roman" w:cs="Times New Roman"/>
          <w:b/>
          <w:sz w:val="26"/>
          <w:szCs w:val="26"/>
          <w:lang w:eastAsia="ru-RU"/>
        </w:rPr>
        <w:t xml:space="preserve">г. Череповец, </w:t>
      </w:r>
      <w:r w:rsidR="00D64CFA" w:rsidRPr="00CF1ACF">
        <w:rPr>
          <w:rFonts w:ascii="Times New Roman" w:eastAsia="Times New Roman" w:hAnsi="Times New Roman" w:cs="Times New Roman"/>
          <w:b/>
          <w:sz w:val="26"/>
          <w:szCs w:val="26"/>
          <w:lang w:eastAsia="ru-RU"/>
        </w:rPr>
        <w:t xml:space="preserve">пр. Строителей, </w:t>
      </w:r>
      <w:r w:rsidR="00A32139" w:rsidRPr="00A32139">
        <w:rPr>
          <w:rFonts w:ascii="Times New Roman" w:eastAsia="Times New Roman" w:hAnsi="Times New Roman" w:cs="Times New Roman"/>
          <w:b/>
          <w:sz w:val="26"/>
          <w:szCs w:val="26"/>
          <w:lang w:eastAsia="ru-RU"/>
        </w:rPr>
        <w:t xml:space="preserve">д.4А, </w:t>
      </w:r>
      <w:proofErr w:type="spellStart"/>
      <w:r w:rsidR="00A32139" w:rsidRPr="00A32139">
        <w:rPr>
          <w:rFonts w:ascii="Times New Roman" w:eastAsia="Times New Roman" w:hAnsi="Times New Roman" w:cs="Times New Roman"/>
          <w:b/>
          <w:sz w:val="26"/>
          <w:szCs w:val="26"/>
          <w:lang w:eastAsia="ru-RU"/>
        </w:rPr>
        <w:t>каб</w:t>
      </w:r>
      <w:proofErr w:type="spellEnd"/>
      <w:r w:rsidR="00A32139" w:rsidRPr="00A32139">
        <w:rPr>
          <w:rFonts w:ascii="Times New Roman" w:eastAsia="Times New Roman" w:hAnsi="Times New Roman" w:cs="Times New Roman"/>
          <w:b/>
          <w:sz w:val="26"/>
          <w:szCs w:val="26"/>
          <w:lang w:eastAsia="ru-RU"/>
        </w:rPr>
        <w:t xml:space="preserve">. </w:t>
      </w:r>
      <w:r w:rsidR="00A32139">
        <w:rPr>
          <w:rFonts w:ascii="Times New Roman" w:eastAsia="Times New Roman" w:hAnsi="Times New Roman" w:cs="Times New Roman"/>
          <w:b/>
          <w:sz w:val="26"/>
          <w:szCs w:val="26"/>
          <w:lang w:eastAsia="ru-RU"/>
        </w:rPr>
        <w:t>337</w:t>
      </w:r>
      <w:r w:rsidR="00D64CFA" w:rsidRPr="00CF1ACF">
        <w:rPr>
          <w:rFonts w:ascii="Times New Roman" w:eastAsia="Times New Roman" w:hAnsi="Times New Roman" w:cs="Times New Roman"/>
          <w:b/>
          <w:sz w:val="26"/>
          <w:szCs w:val="26"/>
          <w:lang w:eastAsia="ru-RU"/>
        </w:rPr>
        <w:t xml:space="preserve"> </w:t>
      </w:r>
      <w:r w:rsidRPr="00CF1ACF">
        <w:rPr>
          <w:rFonts w:ascii="Times New Roman" w:eastAsia="Times New Roman" w:hAnsi="Times New Roman" w:cs="Times New Roman"/>
          <w:sz w:val="26"/>
          <w:szCs w:val="26"/>
          <w:lang w:eastAsia="ru-RU"/>
        </w:rPr>
        <w:t>(далее - место доставки),</w:t>
      </w:r>
      <w:r w:rsidR="00A32139">
        <w:rPr>
          <w:rFonts w:ascii="Times New Roman" w:eastAsia="Times New Roman" w:hAnsi="Times New Roman" w:cs="Times New Roman"/>
          <w:sz w:val="26"/>
          <w:szCs w:val="26"/>
          <w:lang w:eastAsia="ru-RU"/>
        </w:rPr>
        <w:t xml:space="preserve"> в срок</w:t>
      </w:r>
      <w:r w:rsidRPr="00CF1ACF">
        <w:rPr>
          <w:rFonts w:ascii="Times New Roman" w:eastAsia="Times New Roman" w:hAnsi="Times New Roman" w:cs="Times New Roman"/>
          <w:sz w:val="26"/>
          <w:szCs w:val="26"/>
          <w:lang w:eastAsia="ru-RU"/>
        </w:rPr>
        <w:t xml:space="preserve"> </w:t>
      </w:r>
      <w:r w:rsidR="00A32139" w:rsidRPr="00A32139">
        <w:rPr>
          <w:rFonts w:ascii="Times New Roman" w:eastAsia="Times New Roman" w:hAnsi="Times New Roman" w:cs="Times New Roman"/>
          <w:b/>
          <w:sz w:val="26"/>
          <w:szCs w:val="26"/>
          <w:lang w:eastAsia="ru-RU"/>
        </w:rPr>
        <w:t>14</w:t>
      </w:r>
      <w:r w:rsidR="00A32139">
        <w:rPr>
          <w:rFonts w:ascii="Times New Roman" w:eastAsia="Times New Roman" w:hAnsi="Times New Roman" w:cs="Times New Roman"/>
          <w:b/>
          <w:sz w:val="26"/>
          <w:szCs w:val="26"/>
          <w:lang w:eastAsia="ru-RU"/>
        </w:rPr>
        <w:t xml:space="preserve"> (четырнадцати)</w:t>
      </w:r>
      <w:r w:rsidR="00A32139" w:rsidRPr="00A32139">
        <w:rPr>
          <w:rFonts w:ascii="Times New Roman" w:eastAsia="Times New Roman" w:hAnsi="Times New Roman" w:cs="Times New Roman"/>
          <w:b/>
          <w:sz w:val="26"/>
          <w:szCs w:val="26"/>
          <w:lang w:eastAsia="ru-RU"/>
        </w:rPr>
        <w:t xml:space="preserve"> календарных дней </w:t>
      </w:r>
      <w:proofErr w:type="gramStart"/>
      <w:r w:rsidR="00A32139" w:rsidRPr="00A32139">
        <w:rPr>
          <w:rFonts w:ascii="Times New Roman" w:eastAsia="Times New Roman" w:hAnsi="Times New Roman" w:cs="Times New Roman"/>
          <w:b/>
          <w:sz w:val="26"/>
          <w:szCs w:val="26"/>
          <w:lang w:eastAsia="ru-RU"/>
        </w:rPr>
        <w:t>с даты подписания</w:t>
      </w:r>
      <w:proofErr w:type="gramEnd"/>
      <w:r w:rsidR="00A32139" w:rsidRPr="00A32139">
        <w:rPr>
          <w:rFonts w:ascii="Times New Roman" w:eastAsia="Times New Roman" w:hAnsi="Times New Roman" w:cs="Times New Roman"/>
          <w:b/>
          <w:sz w:val="26"/>
          <w:szCs w:val="26"/>
          <w:lang w:eastAsia="ru-RU"/>
        </w:rPr>
        <w:t xml:space="preserve"> контракта</w:t>
      </w:r>
      <w:r w:rsidRPr="00CF1ACF">
        <w:rPr>
          <w:rFonts w:ascii="Times New Roman" w:eastAsia="Times New Roman" w:hAnsi="Times New Roman" w:cs="Times New Roman"/>
          <w:b/>
          <w:sz w:val="26"/>
          <w:szCs w:val="26"/>
          <w:lang w:eastAsia="ru-RU"/>
        </w:rPr>
        <w:t>, единовременно</w:t>
      </w:r>
      <w:r w:rsidRPr="00CF1ACF">
        <w:rPr>
          <w:rFonts w:ascii="Times New Roman" w:eastAsia="Times New Roman" w:hAnsi="Times New Roman" w:cs="Times New Roman"/>
          <w:sz w:val="26"/>
          <w:szCs w:val="26"/>
          <w:lang w:eastAsia="ru-RU"/>
        </w:rPr>
        <w:t>.</w:t>
      </w:r>
    </w:p>
    <w:p w:rsidR="007108EE" w:rsidRPr="00CF1ACF"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Поставщик не менее чем за 1 рабочий день до осуществления поставки Товара направляет в адрес Заказчика уведомление о времени и дате доставки Товара в место доставки.</w:t>
      </w:r>
    </w:p>
    <w:p w:rsidR="007108EE" w:rsidRPr="00CF1ACF"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 xml:space="preserve">3.2. 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Законом о контрактной системе в порядке и в сроки, установленные </w:t>
      </w:r>
      <w:hyperlink r:id="rId38" w:anchor="P1587" w:history="1">
        <w:r w:rsidRPr="00CF1ACF">
          <w:rPr>
            <w:rFonts w:ascii="Times New Roman" w:eastAsia="Times New Roman" w:hAnsi="Times New Roman" w:cs="Times New Roman"/>
            <w:sz w:val="26"/>
            <w:szCs w:val="26"/>
            <w:u w:val="single"/>
            <w:lang w:eastAsia="ru-RU"/>
          </w:rPr>
          <w:t>разделом VIII</w:t>
        </w:r>
      </w:hyperlink>
      <w:r w:rsidRPr="00CF1ACF">
        <w:rPr>
          <w:rFonts w:ascii="Times New Roman" w:eastAsia="Times New Roman" w:hAnsi="Times New Roman" w:cs="Times New Roman"/>
          <w:sz w:val="26"/>
          <w:szCs w:val="26"/>
          <w:lang w:eastAsia="ru-RU"/>
        </w:rPr>
        <w:t xml:space="preserve"> Контракта. </w:t>
      </w:r>
    </w:p>
    <w:p w:rsidR="007108EE" w:rsidRPr="00CF1ACF"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3.3.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7108EE" w:rsidRPr="00CF1ACF"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lastRenderedPageBreak/>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7108EE" w:rsidRPr="00CF1ACF"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p>
    <w:p w:rsidR="007108EE" w:rsidRPr="00CF1ACF"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3.6. При отсутствии у Заказчика претензий по количеству и качеству поставленного Товара Заказчик в течение 5 (пяти) рабочих дней с момента доставки Товара Поставщиком подписывает товарную (товарно-транспортную) накладную, счет, счет-фактуру. После этого Товар считается переданным Поставщиком Заказчику.</w:t>
      </w:r>
    </w:p>
    <w:p w:rsidR="007108EE" w:rsidRPr="00CF1ACF"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 xml:space="preserve">3.7. </w:t>
      </w:r>
      <w:proofErr w:type="gramStart"/>
      <w:r w:rsidRPr="00CF1ACF">
        <w:rPr>
          <w:rFonts w:ascii="Times New Roman" w:eastAsia="Times New Roman" w:hAnsi="Times New Roman" w:cs="Times New Roman"/>
          <w:sz w:val="26"/>
          <w:szCs w:val="26"/>
          <w:lang w:eastAsia="ru-RU"/>
        </w:rPr>
        <w:t xml:space="preserve">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hyperlink r:id="rId39" w:anchor="P1489" w:history="1">
        <w:r w:rsidRPr="00CF1ACF">
          <w:rPr>
            <w:rFonts w:ascii="Times New Roman" w:eastAsia="Times New Roman" w:hAnsi="Times New Roman" w:cs="Times New Roman"/>
            <w:sz w:val="26"/>
            <w:szCs w:val="26"/>
            <w:u w:val="single"/>
            <w:lang w:eastAsia="ru-RU"/>
          </w:rPr>
          <w:t>пункте 3.6</w:t>
        </w:r>
      </w:hyperlink>
      <w:r w:rsidRPr="00CF1ACF">
        <w:rPr>
          <w:rFonts w:ascii="Times New Roman" w:eastAsia="Times New Roman" w:hAnsi="Times New Roman" w:cs="Times New Roman"/>
          <w:sz w:val="26"/>
          <w:szCs w:val="26"/>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 указанием</w:t>
      </w:r>
      <w:proofErr w:type="gramEnd"/>
      <w:r w:rsidRPr="00CF1ACF">
        <w:rPr>
          <w:rFonts w:ascii="Times New Roman" w:eastAsia="Times New Roman" w:hAnsi="Times New Roman" w:cs="Times New Roman"/>
          <w:sz w:val="26"/>
          <w:szCs w:val="26"/>
          <w:lang w:eastAsia="ru-RU"/>
        </w:rPr>
        <w:t xml:space="preserve"> сроков их устранения.</w:t>
      </w:r>
    </w:p>
    <w:p w:rsidR="007108EE" w:rsidRPr="00CF1ACF"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7108EE" w:rsidRPr="00CF1ACF"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 xml:space="preserve">3.9.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r:id="rId40" w:anchor="P1489" w:history="1">
        <w:r w:rsidRPr="00CF1ACF">
          <w:rPr>
            <w:rFonts w:ascii="Times New Roman" w:eastAsia="Times New Roman" w:hAnsi="Times New Roman" w:cs="Times New Roman"/>
            <w:sz w:val="26"/>
            <w:szCs w:val="26"/>
            <w:u w:val="single"/>
            <w:lang w:eastAsia="ru-RU"/>
          </w:rPr>
          <w:t>пункте 3.6</w:t>
        </w:r>
      </w:hyperlink>
      <w:r w:rsidRPr="00CF1ACF">
        <w:rPr>
          <w:rFonts w:ascii="Times New Roman" w:eastAsia="Times New Roman" w:hAnsi="Times New Roman" w:cs="Times New Roman"/>
          <w:sz w:val="26"/>
          <w:szCs w:val="26"/>
          <w:lang w:eastAsia="ru-RU"/>
        </w:rPr>
        <w:t xml:space="preserve"> Контракта.</w:t>
      </w:r>
    </w:p>
    <w:p w:rsidR="007108EE" w:rsidRPr="00CF1ACF"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CF1ACF">
        <w:rPr>
          <w:rFonts w:ascii="Times New Roman" w:eastAsia="Times New Roman" w:hAnsi="Times New Roman" w:cs="Times New Roman"/>
          <w:sz w:val="26"/>
          <w:szCs w:val="26"/>
          <w:lang w:eastAsia="ru-RU"/>
        </w:rPr>
        <w:t>3.10.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7108EE" w:rsidRPr="00CF1ACF"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108EE" w:rsidRPr="00CF1ACF"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6"/>
          <w:szCs w:val="26"/>
          <w:lang w:eastAsia="ru-RU"/>
        </w:rPr>
      </w:pPr>
      <w:r w:rsidRPr="00CF1ACF">
        <w:rPr>
          <w:rFonts w:ascii="Times New Roman" w:eastAsia="Times New Roman" w:hAnsi="Times New Roman" w:cs="Times New Roman"/>
          <w:b/>
          <w:sz w:val="26"/>
          <w:szCs w:val="26"/>
          <w:lang w:eastAsia="ru-RU"/>
        </w:rPr>
        <w:t>IV. Взаимодействие Сторон</w:t>
      </w:r>
    </w:p>
    <w:p w:rsidR="007108EE" w:rsidRPr="00A35DF7" w:rsidRDefault="007108EE" w:rsidP="007108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4.1. Поставщик обязан: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4.1.1. поставить Товар в порядке, количестве, в срок и на условиях, предусмотренных Контрактом и спецификацией;</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A35DF7">
        <w:rPr>
          <w:rFonts w:ascii="Times New Roman" w:eastAsia="Times New Roman" w:hAnsi="Times New Roman" w:cs="Times New Roman"/>
          <w:sz w:val="26"/>
          <w:szCs w:val="26"/>
          <w:lang w:eastAsia="ru-RU"/>
        </w:rPr>
        <w:t xml:space="preserve">4.1.4. в случае принятия решения об одностороннем отказе от исполнения Контракта не позднее чем в течение трех рабочих дней с даты принятия указанного </w:t>
      </w:r>
      <w:r w:rsidRPr="00A35DF7">
        <w:rPr>
          <w:rFonts w:ascii="Times New Roman" w:eastAsia="Times New Roman" w:hAnsi="Times New Roman" w:cs="Times New Roman"/>
          <w:sz w:val="26"/>
          <w:szCs w:val="26"/>
          <w:lang w:eastAsia="ru-RU"/>
        </w:rPr>
        <w:lastRenderedPageBreak/>
        <w:t>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A35DF7">
        <w:rPr>
          <w:rFonts w:ascii="Times New Roman" w:eastAsia="Times New Roman" w:hAnsi="Times New Roman" w:cs="Times New Roman"/>
          <w:sz w:val="26"/>
          <w:szCs w:val="26"/>
          <w:lang w:eastAsia="ru-RU"/>
        </w:rPr>
        <w:t xml:space="preserve"> доставки, </w:t>
      </w:r>
      <w:proofErr w:type="gramStart"/>
      <w:r w:rsidRPr="00A35DF7">
        <w:rPr>
          <w:rFonts w:ascii="Times New Roman" w:eastAsia="Times New Roman" w:hAnsi="Times New Roman" w:cs="Times New Roman"/>
          <w:sz w:val="26"/>
          <w:szCs w:val="26"/>
          <w:lang w:eastAsia="ru-RU"/>
        </w:rPr>
        <w:t>обеспечивающих</w:t>
      </w:r>
      <w:proofErr w:type="gramEnd"/>
      <w:r w:rsidRPr="00A35DF7">
        <w:rPr>
          <w:rFonts w:ascii="Times New Roman" w:eastAsia="Times New Roman" w:hAnsi="Times New Roman" w:cs="Times New Roman"/>
          <w:sz w:val="26"/>
          <w:szCs w:val="26"/>
          <w:lang w:eastAsia="ru-RU"/>
        </w:rPr>
        <w:t xml:space="preserve"> фиксирование данного уведомления и получение Поставщиком подтверждения о его вручении Заказчику;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4.2. Поставщик вправе:</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4.2.1. требовать от Заказчика произвести приемку Товара в порядке и в сроки, предусмотренные Контрактом;</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4.2.2. требовать своевременной оплаты на условиях, установленных Контрактом, надлежащим образом поставленного и принятого Заказчиком Товара;</w:t>
      </w:r>
      <w:r w:rsidRPr="00A35DF7">
        <w:rPr>
          <w:rFonts w:ascii="Times New Roman" w:eastAsia="Times New Roman" w:hAnsi="Times New Roman" w:cs="Times New Roman"/>
          <w:sz w:val="26"/>
          <w:szCs w:val="26"/>
          <w:vertAlign w:val="superscript"/>
          <w:lang w:eastAsia="ru-RU"/>
        </w:rPr>
        <w:footnoteReference w:id="7"/>
      </w:r>
      <w:r w:rsidRPr="00A35DF7">
        <w:rPr>
          <w:rFonts w:ascii="Times New Roman" w:eastAsia="Times New Roman" w:hAnsi="Times New Roman" w:cs="Times New Roman"/>
          <w:sz w:val="26"/>
          <w:szCs w:val="26"/>
          <w:lang w:eastAsia="ru-RU"/>
        </w:rPr>
        <w:t xml:space="preserve">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4.2.3. принять решение об одностороннем отказе от исполнения Контракта в соответствии с гражданским законодательством;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4.2.4. требовать возмещения убытков, уплаты неустоек (штрафов, пеней) в соответствии с </w:t>
      </w:r>
      <w:hyperlink r:id="rId41" w:anchor="P1550" w:history="1">
        <w:r w:rsidRPr="00A35DF7">
          <w:rPr>
            <w:rFonts w:ascii="Times New Roman" w:eastAsia="Times New Roman" w:hAnsi="Times New Roman" w:cs="Times New Roman"/>
            <w:sz w:val="26"/>
            <w:szCs w:val="26"/>
            <w:u w:val="single"/>
            <w:lang w:eastAsia="ru-RU"/>
          </w:rPr>
          <w:t>разделом VI</w:t>
        </w:r>
      </w:hyperlink>
      <w:r w:rsidRPr="00A35DF7">
        <w:rPr>
          <w:rFonts w:ascii="Times New Roman" w:eastAsia="Times New Roman" w:hAnsi="Times New Roman" w:cs="Times New Roman"/>
          <w:sz w:val="26"/>
          <w:szCs w:val="26"/>
          <w:lang w:eastAsia="ru-RU"/>
        </w:rPr>
        <w:t xml:space="preserve"> Контракта;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A35DF7">
        <w:rPr>
          <w:rFonts w:ascii="Times New Roman" w:eastAsia="Times New Roman" w:hAnsi="Times New Roman" w:cs="Times New Roman"/>
          <w:sz w:val="26"/>
          <w:szCs w:val="26"/>
          <w:lang w:eastAsia="ru-RU"/>
        </w:rPr>
        <w:t xml:space="preserve">4.2.6.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42" w:history="1">
        <w:r w:rsidRPr="00A35DF7">
          <w:rPr>
            <w:rFonts w:ascii="Times New Roman" w:eastAsia="Times New Roman" w:hAnsi="Times New Roman" w:cs="Times New Roman"/>
            <w:sz w:val="26"/>
            <w:szCs w:val="26"/>
            <w:u w:val="single"/>
            <w:lang w:eastAsia="ru-RU"/>
          </w:rPr>
          <w:t>частью 6 статьи 14</w:t>
        </w:r>
      </w:hyperlink>
      <w:r w:rsidRPr="00A35DF7">
        <w:rPr>
          <w:rFonts w:ascii="Times New Roman" w:eastAsia="Times New Roman" w:hAnsi="Times New Roman" w:cs="Times New Roman"/>
          <w:sz w:val="26"/>
          <w:szCs w:val="26"/>
          <w:lang w:eastAsia="ru-RU"/>
        </w:rPr>
        <w:t xml:space="preserve"> Закона о контрактной системе.</w:t>
      </w:r>
      <w:proofErr w:type="gramEnd"/>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4.3. Заказчик обязуется:</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4.3.1. обеспечить своевременную приемку и оплату поставленного Товара надлежащего качества в </w:t>
      </w:r>
      <w:proofErr w:type="gramStart"/>
      <w:r w:rsidRPr="00A35DF7">
        <w:rPr>
          <w:rFonts w:ascii="Times New Roman" w:eastAsia="Times New Roman" w:hAnsi="Times New Roman" w:cs="Times New Roman"/>
          <w:sz w:val="26"/>
          <w:szCs w:val="26"/>
          <w:lang w:eastAsia="ru-RU"/>
        </w:rPr>
        <w:t>порядке</w:t>
      </w:r>
      <w:proofErr w:type="gramEnd"/>
      <w:r w:rsidRPr="00A35DF7">
        <w:rPr>
          <w:rFonts w:ascii="Times New Roman" w:eastAsia="Times New Roman" w:hAnsi="Times New Roman" w:cs="Times New Roman"/>
          <w:sz w:val="26"/>
          <w:szCs w:val="26"/>
          <w:lang w:eastAsia="ru-RU"/>
        </w:rPr>
        <w:t xml:space="preserve"> и сроки, предусмотренные Контрактом;</w:t>
      </w:r>
      <w:r w:rsidRPr="00A35DF7">
        <w:rPr>
          <w:rFonts w:ascii="Times New Roman" w:eastAsia="Times New Roman" w:hAnsi="Times New Roman" w:cs="Times New Roman"/>
          <w:sz w:val="26"/>
          <w:szCs w:val="26"/>
          <w:vertAlign w:val="superscript"/>
          <w:lang w:eastAsia="ru-RU"/>
        </w:rPr>
        <w:footnoteReference w:id="8"/>
      </w:r>
      <w:r w:rsidRPr="00A35DF7">
        <w:rPr>
          <w:rFonts w:ascii="Times New Roman" w:eastAsia="Times New Roman" w:hAnsi="Times New Roman" w:cs="Times New Roman"/>
          <w:sz w:val="26"/>
          <w:szCs w:val="26"/>
          <w:lang w:eastAsia="ru-RU"/>
        </w:rPr>
        <w:t xml:space="preserve">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A35DF7">
        <w:rPr>
          <w:rFonts w:ascii="Times New Roman" w:eastAsia="Times New Roman" w:hAnsi="Times New Roman" w:cs="Times New Roman"/>
          <w:sz w:val="26"/>
          <w:szCs w:val="26"/>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A35DF7">
        <w:rPr>
          <w:rFonts w:ascii="Times New Roman" w:eastAsia="Times New Roman" w:hAnsi="Times New Roman" w:cs="Times New Roman"/>
          <w:sz w:val="26"/>
          <w:szCs w:val="26"/>
          <w:lang w:eastAsia="ru-RU"/>
        </w:rPr>
        <w:t xml:space="preserve"> стать победителем определения поставщика;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A35DF7">
        <w:rPr>
          <w:rFonts w:ascii="Times New Roman" w:eastAsia="Times New Roman" w:hAnsi="Times New Roman" w:cs="Times New Roman"/>
          <w:sz w:val="26"/>
          <w:szCs w:val="26"/>
          <w:lang w:eastAsia="ru-RU"/>
        </w:rPr>
        <w:t xml:space="preserve">4.3.3. в случае принятия решения об одностороннем отказе от исполнения Контракта не позднее чем в течение трех рабочих дней с даты принятия указанного </w:t>
      </w:r>
      <w:r w:rsidRPr="00A35DF7">
        <w:rPr>
          <w:rFonts w:ascii="Times New Roman" w:eastAsia="Times New Roman" w:hAnsi="Times New Roman" w:cs="Times New Roman"/>
          <w:sz w:val="26"/>
          <w:szCs w:val="26"/>
          <w:lang w:eastAsia="ru-RU"/>
        </w:rPr>
        <w:lastRenderedPageBreak/>
        <w:t>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A35DF7">
        <w:rPr>
          <w:rFonts w:ascii="Times New Roman" w:eastAsia="Times New Roman" w:hAnsi="Times New Roman" w:cs="Times New Roman"/>
          <w:sz w:val="26"/>
          <w:szCs w:val="26"/>
          <w:lang w:eastAsia="ru-RU"/>
        </w:rPr>
        <w:t xml:space="preserve"> электронной почты, либо с использованием иных сре</w:t>
      </w:r>
      <w:proofErr w:type="gramStart"/>
      <w:r w:rsidRPr="00A35DF7">
        <w:rPr>
          <w:rFonts w:ascii="Times New Roman" w:eastAsia="Times New Roman" w:hAnsi="Times New Roman" w:cs="Times New Roman"/>
          <w:sz w:val="26"/>
          <w:szCs w:val="26"/>
          <w:lang w:eastAsia="ru-RU"/>
        </w:rPr>
        <w:t>дств св</w:t>
      </w:r>
      <w:proofErr w:type="gramEnd"/>
      <w:r w:rsidRPr="00A35DF7">
        <w:rPr>
          <w:rFonts w:ascii="Times New Roman" w:eastAsia="Times New Roman" w:hAnsi="Times New Roman" w:cs="Times New Roman"/>
          <w:sz w:val="26"/>
          <w:szCs w:val="26"/>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4.3.4. требовать уплаты неустоек (штрафов, пеней) в соответствии с </w:t>
      </w:r>
      <w:hyperlink r:id="rId43" w:anchor="P1550" w:history="1">
        <w:r w:rsidRPr="00A35DF7">
          <w:rPr>
            <w:rFonts w:ascii="Times New Roman" w:eastAsia="Times New Roman" w:hAnsi="Times New Roman" w:cs="Times New Roman"/>
            <w:sz w:val="26"/>
            <w:szCs w:val="26"/>
            <w:u w:val="single"/>
            <w:lang w:eastAsia="ru-RU"/>
          </w:rPr>
          <w:t>разделом VI</w:t>
        </w:r>
      </w:hyperlink>
      <w:r w:rsidRPr="00A35DF7">
        <w:rPr>
          <w:rFonts w:ascii="Times New Roman" w:eastAsia="Times New Roman" w:hAnsi="Times New Roman" w:cs="Times New Roman"/>
          <w:sz w:val="26"/>
          <w:szCs w:val="26"/>
          <w:lang w:eastAsia="ru-RU"/>
        </w:rPr>
        <w:t xml:space="preserve"> Контракта;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4.3.5. провести экспертизу поставленного Товара для проверки его соответствия условиям Контракта в соответствии с Законом о контрактной системе.</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4.4. Заказчик вправе:</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4.4.1. требовать от Поставщика надлежащего исполнения обязательств по Контракту;</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4.4.4. требовать возмещения убытков в соответствии с </w:t>
      </w:r>
      <w:hyperlink r:id="rId44" w:anchor="P1550" w:history="1">
        <w:r w:rsidRPr="00A35DF7">
          <w:rPr>
            <w:rFonts w:ascii="Times New Roman" w:eastAsia="Times New Roman" w:hAnsi="Times New Roman" w:cs="Times New Roman"/>
            <w:sz w:val="26"/>
            <w:szCs w:val="26"/>
            <w:u w:val="single"/>
            <w:lang w:eastAsia="ru-RU"/>
          </w:rPr>
          <w:t>разделом VI</w:t>
        </w:r>
      </w:hyperlink>
      <w:r w:rsidRPr="00A35DF7">
        <w:rPr>
          <w:rFonts w:ascii="Times New Roman" w:eastAsia="Times New Roman" w:hAnsi="Times New Roman" w:cs="Times New Roman"/>
          <w:sz w:val="26"/>
          <w:szCs w:val="26"/>
          <w:lang w:eastAsia="ru-RU"/>
        </w:rPr>
        <w:t xml:space="preserve"> Контракта, причиненных по вине Поставщика;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i/>
          <w:sz w:val="26"/>
          <w:szCs w:val="26"/>
          <w:lang w:eastAsia="ru-RU"/>
        </w:rPr>
      </w:pPr>
      <w:r w:rsidRPr="00A35DF7">
        <w:rPr>
          <w:rFonts w:ascii="Times New Roman" w:eastAsia="Times New Roman" w:hAnsi="Times New Roman" w:cs="Times New Roman"/>
          <w:sz w:val="26"/>
          <w:szCs w:val="26"/>
          <w:lang w:eastAsia="ru-RU"/>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Законом о контрактной системе;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4.4.6. отказаться от приемки и оплаты Товара, не соответствующего условиям Контракта;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4.4.7. принять решение об одностороннем отказе от исполнения Контракта в соответствии с гражданским законодательством;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7108EE" w:rsidRPr="00A35DF7"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sz w:val="26"/>
          <w:szCs w:val="26"/>
          <w:lang w:eastAsia="ru-RU"/>
        </w:rPr>
      </w:pPr>
    </w:p>
    <w:p w:rsidR="007108EE" w:rsidRPr="00A35DF7"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6"/>
          <w:szCs w:val="26"/>
          <w:lang w:eastAsia="ru-RU"/>
        </w:rPr>
      </w:pPr>
      <w:r w:rsidRPr="00A35DF7">
        <w:rPr>
          <w:rFonts w:ascii="Times New Roman" w:eastAsia="Times New Roman" w:hAnsi="Times New Roman" w:cs="Times New Roman"/>
          <w:b/>
          <w:sz w:val="26"/>
          <w:szCs w:val="26"/>
          <w:lang w:eastAsia="ru-RU"/>
        </w:rPr>
        <w:t>V. Качество Товара</w:t>
      </w:r>
    </w:p>
    <w:p w:rsidR="007108EE" w:rsidRPr="00A35DF7" w:rsidRDefault="007108EE" w:rsidP="007108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5.1. Поставщик гарантирует, что поставляемый Товар соответствует требованиям, установленным Контрактом.</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Поставляемый Товар должен соответствовать техническим регламентам, санитарным и фитосанитарным нормам.</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5.3. Товар должен быть упакован и замаркирован в соответствии с действующими стандартами.</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lastRenderedPageBreak/>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i/>
          <w:sz w:val="26"/>
          <w:szCs w:val="26"/>
          <w:lang w:eastAsia="ru-RU"/>
        </w:rPr>
      </w:pPr>
      <w:r w:rsidRPr="00A35DF7">
        <w:rPr>
          <w:rFonts w:ascii="Times New Roman" w:eastAsia="Times New Roman" w:hAnsi="Times New Roman" w:cs="Times New Roman"/>
          <w:sz w:val="26"/>
          <w:szCs w:val="26"/>
          <w:lang w:eastAsia="ru-RU"/>
        </w:rPr>
        <w:t>5.4. Требования к гарантии качества Товара, к гарантийному сроку и (или) объему предоставления гарантий его качества указаны в спецификации.</w:t>
      </w:r>
    </w:p>
    <w:p w:rsidR="007108EE" w:rsidRPr="00A35DF7"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108EE" w:rsidRPr="00A35DF7"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sz w:val="26"/>
          <w:szCs w:val="26"/>
          <w:lang w:eastAsia="ru-RU"/>
        </w:rPr>
      </w:pPr>
      <w:r w:rsidRPr="00A35DF7">
        <w:rPr>
          <w:rFonts w:ascii="Times New Roman" w:eastAsia="Times New Roman" w:hAnsi="Times New Roman" w:cs="Times New Roman"/>
          <w:b/>
          <w:sz w:val="26"/>
          <w:szCs w:val="26"/>
          <w:lang w:eastAsia="ru-RU"/>
        </w:rPr>
        <w:t>VI. Ответственность Сторон</w:t>
      </w:r>
      <w:r w:rsidRPr="00A35DF7">
        <w:rPr>
          <w:rFonts w:ascii="Times New Roman" w:eastAsia="Times New Roman" w:hAnsi="Times New Roman" w:cs="Times New Roman"/>
          <w:sz w:val="26"/>
          <w:szCs w:val="26"/>
          <w:lang w:eastAsia="ru-RU"/>
        </w:rPr>
        <w:t xml:space="preserve"> </w:t>
      </w:r>
    </w:p>
    <w:p w:rsidR="007108EE" w:rsidRPr="00A35DF7" w:rsidRDefault="007108EE" w:rsidP="007108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6.2. В </w:t>
      </w:r>
      <w:proofErr w:type="gramStart"/>
      <w:r w:rsidRPr="00A35DF7">
        <w:rPr>
          <w:rFonts w:ascii="Times New Roman" w:eastAsia="Times New Roman" w:hAnsi="Times New Roman" w:cs="Times New Roman"/>
          <w:sz w:val="26"/>
          <w:szCs w:val="26"/>
          <w:lang w:eastAsia="ru-RU"/>
        </w:rPr>
        <w:t>случае</w:t>
      </w:r>
      <w:proofErr w:type="gramEnd"/>
      <w:r w:rsidRPr="00A35DF7">
        <w:rPr>
          <w:rFonts w:ascii="Times New Roman" w:eastAsia="Times New Roman" w:hAnsi="Times New Roman" w:cs="Times New Roman"/>
          <w:sz w:val="26"/>
          <w:szCs w:val="26"/>
          <w:lang w:eastAsia="ru-RU"/>
        </w:rPr>
        <w:t xml:space="preserve">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6.3. В </w:t>
      </w:r>
      <w:proofErr w:type="gramStart"/>
      <w:r w:rsidRPr="00A35DF7">
        <w:rPr>
          <w:rFonts w:ascii="Times New Roman" w:eastAsia="Times New Roman" w:hAnsi="Times New Roman" w:cs="Times New Roman"/>
          <w:sz w:val="26"/>
          <w:szCs w:val="26"/>
          <w:lang w:eastAsia="ru-RU"/>
        </w:rPr>
        <w:t>случае</w:t>
      </w:r>
      <w:proofErr w:type="gramEnd"/>
      <w:r w:rsidRPr="00A35DF7">
        <w:rPr>
          <w:rFonts w:ascii="Times New Roman" w:eastAsia="Times New Roman" w:hAnsi="Times New Roman" w:cs="Times New Roman"/>
          <w:sz w:val="26"/>
          <w:szCs w:val="26"/>
          <w:lang w:eastAsia="ru-RU"/>
        </w:rPr>
        <w:t xml:space="preserve">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A35DF7">
        <w:rPr>
          <w:rFonts w:ascii="Times New Roman" w:eastAsia="Times New Roman" w:hAnsi="Times New Roman" w:cs="Times New Roman"/>
          <w:sz w:val="26"/>
          <w:szCs w:val="26"/>
          <w:lang w:eastAsia="ru-RU"/>
        </w:rPr>
        <w:t xml:space="preserve">Размер штрафа определяется в соответствии с </w:t>
      </w:r>
      <w:hyperlink r:id="rId45" w:history="1">
        <w:r w:rsidRPr="00A35DF7">
          <w:rPr>
            <w:rFonts w:ascii="Times New Roman" w:eastAsia="Times New Roman" w:hAnsi="Times New Roman" w:cs="Times New Roman"/>
            <w:sz w:val="26"/>
            <w:szCs w:val="26"/>
            <w:u w:val="single"/>
            <w:lang w:eastAsia="ru-RU"/>
          </w:rPr>
          <w:t>Правилами</w:t>
        </w:r>
      </w:hyperlink>
      <w:r w:rsidRPr="00A35DF7">
        <w:rPr>
          <w:rFonts w:ascii="Times New Roman" w:eastAsia="Times New Roman" w:hAnsi="Times New Roman" w:cs="Times New Roman"/>
          <w:sz w:val="26"/>
          <w:szCs w:val="26"/>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w:t>
      </w:r>
      <w:proofErr w:type="gramEnd"/>
      <w:r w:rsidRPr="00A35DF7">
        <w:rPr>
          <w:rFonts w:ascii="Times New Roman" w:eastAsia="Times New Roman" w:hAnsi="Times New Roman" w:cs="Times New Roman"/>
          <w:sz w:val="26"/>
          <w:szCs w:val="26"/>
          <w:lang w:eastAsia="ru-RU"/>
        </w:rPr>
        <w:t xml:space="preserve"> </w:t>
      </w:r>
      <w:proofErr w:type="gramStart"/>
      <w:r w:rsidRPr="00A35DF7">
        <w:rPr>
          <w:rFonts w:ascii="Times New Roman" w:eastAsia="Times New Roman" w:hAnsi="Times New Roman" w:cs="Times New Roman"/>
          <w:sz w:val="26"/>
          <w:szCs w:val="26"/>
          <w:lang w:eastAsia="ru-RU"/>
        </w:rPr>
        <w:t>2019, N 32, ст. 4721) (далее - Правила), и составляет 10%</w:t>
      </w:r>
      <w:r w:rsidRPr="00A35DF7">
        <w:rPr>
          <w:rFonts w:ascii="Times New Roman" w:eastAsia="Times New Roman" w:hAnsi="Times New Roman" w:cs="Times New Roman"/>
          <w:sz w:val="26"/>
          <w:szCs w:val="26"/>
          <w:vertAlign w:val="superscript"/>
          <w:lang w:eastAsia="ru-RU"/>
        </w:rPr>
        <w:footnoteReference w:id="9"/>
      </w:r>
      <w:r w:rsidRPr="00A35DF7">
        <w:rPr>
          <w:rFonts w:ascii="Times New Roman" w:eastAsia="Times New Roman" w:hAnsi="Times New Roman" w:cs="Times New Roman"/>
          <w:sz w:val="26"/>
          <w:szCs w:val="26"/>
          <w:lang w:eastAsia="ru-RU"/>
        </w:rPr>
        <w:t xml:space="preserve"> цены Контракта (этапа)</w:t>
      </w:r>
      <w:r w:rsidRPr="00A35DF7">
        <w:rPr>
          <w:rFonts w:ascii="Times New Roman" w:eastAsia="Times New Roman" w:hAnsi="Times New Roman" w:cs="Times New Roman"/>
          <w:b/>
          <w:sz w:val="26"/>
          <w:szCs w:val="26"/>
          <w:lang w:eastAsia="ru-RU"/>
        </w:rPr>
        <w:t xml:space="preserve"> </w:t>
      </w:r>
      <w:r w:rsidRPr="00A35DF7">
        <w:rPr>
          <w:rFonts w:ascii="Times New Roman" w:eastAsia="Times New Roman" w:hAnsi="Times New Roman" w:cs="Times New Roman"/>
          <w:sz w:val="26"/>
          <w:szCs w:val="26"/>
          <w:lang w:eastAsia="ru-RU"/>
        </w:rPr>
        <w:t>/начальной (максимальной) цены контракта, что составляет_______________.</w:t>
      </w:r>
      <w:proofErr w:type="gramEnd"/>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lastRenderedPageBreak/>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46" w:history="1">
        <w:r w:rsidRPr="00A35DF7">
          <w:rPr>
            <w:rFonts w:ascii="Times New Roman" w:eastAsia="Times New Roman" w:hAnsi="Times New Roman" w:cs="Times New Roman"/>
            <w:sz w:val="26"/>
            <w:szCs w:val="26"/>
            <w:u w:val="single"/>
            <w:lang w:eastAsia="ru-RU"/>
          </w:rPr>
          <w:t>Правилами</w:t>
        </w:r>
      </w:hyperlink>
      <w:r w:rsidRPr="00A35DF7">
        <w:rPr>
          <w:rFonts w:ascii="Times New Roman" w:eastAsia="Times New Roman" w:hAnsi="Times New Roman" w:cs="Times New Roman"/>
          <w:sz w:val="26"/>
          <w:szCs w:val="26"/>
          <w:lang w:eastAsia="ru-RU"/>
        </w:rPr>
        <w:t xml:space="preserve"> и составляет 1000 (одна тысяча) рублей</w:t>
      </w:r>
      <w:r w:rsidRPr="00A35DF7">
        <w:rPr>
          <w:rFonts w:ascii="Times New Roman" w:eastAsia="Times New Roman" w:hAnsi="Times New Roman" w:cs="Times New Roman"/>
          <w:sz w:val="26"/>
          <w:szCs w:val="26"/>
          <w:vertAlign w:val="superscript"/>
          <w:lang w:eastAsia="ru-RU"/>
        </w:rPr>
        <w:footnoteReference w:id="10"/>
      </w:r>
      <w:r w:rsidRPr="00A35DF7">
        <w:rPr>
          <w:rFonts w:ascii="Times New Roman" w:eastAsia="Times New Roman" w:hAnsi="Times New Roman" w:cs="Times New Roman"/>
          <w:sz w:val="26"/>
          <w:szCs w:val="26"/>
          <w:lang w:eastAsia="ru-RU"/>
        </w:rPr>
        <w:t>.</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6.6. </w:t>
      </w:r>
      <w:proofErr w:type="gramStart"/>
      <w:r w:rsidRPr="00A35DF7">
        <w:rPr>
          <w:rFonts w:ascii="Times New Roman" w:eastAsia="Times New Roman" w:hAnsi="Times New Roman" w:cs="Times New Roman"/>
          <w:sz w:val="26"/>
          <w:szCs w:val="26"/>
          <w:lang w:eastAsia="ru-RU"/>
        </w:rPr>
        <w:t>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w:t>
      </w:r>
      <w:proofErr w:type="gramEnd"/>
      <w:r w:rsidRPr="00A35DF7">
        <w:rPr>
          <w:rFonts w:ascii="Times New Roman" w:eastAsia="Times New Roman" w:hAnsi="Times New Roman" w:cs="Times New Roman"/>
          <w:sz w:val="26"/>
          <w:szCs w:val="26"/>
          <w:lang w:eastAsia="ru-RU"/>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47" w:history="1">
        <w:r w:rsidRPr="00A35DF7">
          <w:rPr>
            <w:rFonts w:ascii="Times New Roman" w:eastAsia="Times New Roman" w:hAnsi="Times New Roman" w:cs="Times New Roman"/>
            <w:sz w:val="26"/>
            <w:szCs w:val="26"/>
            <w:u w:val="single"/>
            <w:lang w:eastAsia="ru-RU"/>
          </w:rPr>
          <w:t>Правилами</w:t>
        </w:r>
      </w:hyperlink>
      <w:r w:rsidRPr="00A35DF7">
        <w:rPr>
          <w:rFonts w:ascii="Times New Roman" w:eastAsia="Times New Roman" w:hAnsi="Times New Roman" w:cs="Times New Roman"/>
          <w:sz w:val="26"/>
          <w:szCs w:val="26"/>
          <w:lang w:eastAsia="ru-RU"/>
        </w:rPr>
        <w:t xml:space="preserve"> и составляет 1000 (одна тысяча) рублей</w:t>
      </w:r>
      <w:r w:rsidRPr="00A35DF7">
        <w:rPr>
          <w:rFonts w:ascii="Times New Roman" w:eastAsia="Times New Roman" w:hAnsi="Times New Roman" w:cs="Times New Roman"/>
          <w:sz w:val="26"/>
          <w:szCs w:val="26"/>
          <w:vertAlign w:val="superscript"/>
          <w:lang w:eastAsia="ru-RU"/>
        </w:rPr>
        <w:t xml:space="preserve"> </w:t>
      </w:r>
      <w:r w:rsidRPr="00A35DF7">
        <w:rPr>
          <w:rFonts w:ascii="Times New Roman" w:eastAsia="Times New Roman" w:hAnsi="Times New Roman" w:cs="Times New Roman"/>
          <w:sz w:val="26"/>
          <w:szCs w:val="26"/>
          <w:vertAlign w:val="superscript"/>
          <w:lang w:eastAsia="ru-RU"/>
        </w:rPr>
        <w:footnoteReference w:id="11"/>
      </w:r>
      <w:r w:rsidRPr="00A35DF7">
        <w:rPr>
          <w:rFonts w:ascii="Times New Roman" w:eastAsia="Times New Roman" w:hAnsi="Times New Roman" w:cs="Times New Roman"/>
          <w:sz w:val="26"/>
          <w:szCs w:val="26"/>
          <w:lang w:eastAsia="ru-RU"/>
        </w:rPr>
        <w:t xml:space="preserve">.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r:id="rId48" w:anchor="P1581" w:history="1">
        <w:r w:rsidRPr="00A35DF7">
          <w:rPr>
            <w:rFonts w:ascii="Times New Roman" w:eastAsia="Times New Roman" w:hAnsi="Times New Roman" w:cs="Times New Roman"/>
            <w:sz w:val="26"/>
            <w:szCs w:val="26"/>
            <w:u w:val="single"/>
            <w:lang w:eastAsia="ru-RU"/>
          </w:rPr>
          <w:t xml:space="preserve">пунктом </w:t>
        </w:r>
        <w:r w:rsidRPr="00A35DF7">
          <w:rPr>
            <w:rFonts w:ascii="Times New Roman" w:eastAsia="Times New Roman" w:hAnsi="Times New Roman" w:cs="Times New Roman"/>
            <w:sz w:val="26"/>
            <w:szCs w:val="26"/>
            <w:u w:val="single"/>
            <w:lang w:eastAsia="ru-RU"/>
          </w:rPr>
          <w:lastRenderedPageBreak/>
          <w:t>7.8</w:t>
        </w:r>
      </w:hyperlink>
      <w:r w:rsidRPr="00A35DF7">
        <w:rPr>
          <w:rFonts w:ascii="Times New Roman" w:eastAsia="Times New Roman" w:hAnsi="Times New Roman" w:cs="Times New Roman"/>
          <w:sz w:val="26"/>
          <w:szCs w:val="26"/>
          <w:lang w:eastAsia="ru-RU"/>
        </w:rPr>
        <w:t xml:space="preserve"> Контракта, начисляется пеня в размере, определенном в порядке, установленном в соответствии с </w:t>
      </w:r>
      <w:hyperlink r:id="rId49" w:anchor="P1554" w:history="1">
        <w:r w:rsidRPr="00A35DF7">
          <w:rPr>
            <w:rFonts w:ascii="Times New Roman" w:eastAsia="Times New Roman" w:hAnsi="Times New Roman" w:cs="Times New Roman"/>
            <w:sz w:val="26"/>
            <w:szCs w:val="26"/>
            <w:u w:val="single"/>
            <w:lang w:eastAsia="ru-RU"/>
          </w:rPr>
          <w:t>пунктом 6.3</w:t>
        </w:r>
      </w:hyperlink>
      <w:r w:rsidRPr="00A35DF7">
        <w:rPr>
          <w:rFonts w:ascii="Times New Roman" w:eastAsia="Times New Roman" w:hAnsi="Times New Roman" w:cs="Times New Roman"/>
          <w:sz w:val="26"/>
          <w:szCs w:val="26"/>
          <w:lang w:eastAsia="ru-RU"/>
        </w:rPr>
        <w:t xml:space="preserve"> Контракта.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6.9. Применение неустойки (штрафа, пени) не освобождает Стороны от исполнения обязательств по Контракту.</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6.12. В </w:t>
      </w:r>
      <w:proofErr w:type="gramStart"/>
      <w:r w:rsidRPr="00A35DF7">
        <w:rPr>
          <w:rFonts w:ascii="Times New Roman" w:eastAsia="Times New Roman" w:hAnsi="Times New Roman" w:cs="Times New Roman"/>
          <w:sz w:val="26"/>
          <w:szCs w:val="26"/>
          <w:lang w:eastAsia="ru-RU"/>
        </w:rPr>
        <w:t>случае</w:t>
      </w:r>
      <w:proofErr w:type="gramEnd"/>
      <w:r w:rsidRPr="00A35DF7">
        <w:rPr>
          <w:rFonts w:ascii="Times New Roman" w:eastAsia="Times New Roman" w:hAnsi="Times New Roman" w:cs="Times New Roman"/>
          <w:sz w:val="26"/>
          <w:szCs w:val="26"/>
          <w:lang w:eastAsia="ru-RU"/>
        </w:rPr>
        <w:t xml:space="preserve">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108EE" w:rsidRPr="00A35DF7"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108EE" w:rsidRPr="00A35DF7"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6"/>
          <w:szCs w:val="26"/>
          <w:lang w:eastAsia="ru-RU"/>
        </w:rPr>
      </w:pPr>
      <w:r w:rsidRPr="00A35DF7">
        <w:rPr>
          <w:rFonts w:ascii="Times New Roman" w:eastAsia="Times New Roman" w:hAnsi="Times New Roman" w:cs="Times New Roman"/>
          <w:b/>
          <w:sz w:val="26"/>
          <w:szCs w:val="26"/>
          <w:lang w:eastAsia="ru-RU"/>
        </w:rPr>
        <w:t>VII. Обеспечение исполнения Контракта</w:t>
      </w:r>
    </w:p>
    <w:p w:rsidR="007108EE" w:rsidRPr="00A35DF7" w:rsidRDefault="007108EE" w:rsidP="007108EE">
      <w:pPr>
        <w:widowControl w:val="0"/>
        <w:autoSpaceDE w:val="0"/>
        <w:autoSpaceDN w:val="0"/>
        <w:spacing w:before="120" w:after="120" w:line="240" w:lineRule="auto"/>
        <w:ind w:firstLine="709"/>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7.1. Обеспечение исполнения обязательств Поставщика по Контракту, в том числе по уплате неустойки (штрафа, пени), возврату аванса, возмещению убытков, устанавливается в размере _________ .</w:t>
      </w:r>
    </w:p>
    <w:p w:rsidR="007108EE" w:rsidRPr="00A35DF7" w:rsidRDefault="007108EE" w:rsidP="007108EE">
      <w:pPr>
        <w:widowControl w:val="0"/>
        <w:autoSpaceDE w:val="0"/>
        <w:autoSpaceDN w:val="0"/>
        <w:spacing w:before="120" w:after="120" w:line="240" w:lineRule="auto"/>
        <w:ind w:firstLine="709"/>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50" w:history="1">
        <w:r w:rsidRPr="00A35DF7">
          <w:rPr>
            <w:rFonts w:ascii="Times New Roman" w:eastAsia="Times New Roman" w:hAnsi="Times New Roman" w:cs="Times New Roman"/>
            <w:sz w:val="26"/>
            <w:szCs w:val="26"/>
            <w:u w:val="single"/>
            <w:lang w:eastAsia="ru-RU"/>
          </w:rPr>
          <w:t>статьи 45</w:t>
        </w:r>
      </w:hyperlink>
      <w:r w:rsidRPr="00A35DF7">
        <w:rPr>
          <w:rFonts w:ascii="Times New Roman" w:eastAsia="Times New Roman" w:hAnsi="Times New Roman" w:cs="Times New Roman"/>
          <w:sz w:val="26"/>
          <w:szCs w:val="26"/>
          <w:lang w:eastAsia="ru-RU"/>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108EE" w:rsidRPr="00A35DF7" w:rsidRDefault="007108EE" w:rsidP="007108EE">
      <w:pPr>
        <w:widowControl w:val="0"/>
        <w:autoSpaceDE w:val="0"/>
        <w:autoSpaceDN w:val="0"/>
        <w:spacing w:before="120" w:after="120" w:line="240" w:lineRule="auto"/>
        <w:ind w:firstLine="709"/>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Срок действия банковской гарантии должен превышать срок действия Контракта не менее чем на один месяц. &lt;2&gt;</w:t>
      </w:r>
    </w:p>
    <w:p w:rsidR="007108EE" w:rsidRPr="00A35DF7" w:rsidRDefault="007108EE" w:rsidP="007108EE">
      <w:pPr>
        <w:widowControl w:val="0"/>
        <w:autoSpaceDE w:val="0"/>
        <w:autoSpaceDN w:val="0"/>
        <w:spacing w:before="120" w:after="120" w:line="240" w:lineRule="auto"/>
        <w:ind w:firstLine="709"/>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&lt;2&gt; Способ обеспечения исполнения муниципального контракта определяется Поставщиком самостоятельно.</w:t>
      </w:r>
    </w:p>
    <w:p w:rsidR="007108EE" w:rsidRPr="00A35DF7" w:rsidRDefault="007108EE" w:rsidP="007108EE">
      <w:pPr>
        <w:widowControl w:val="0"/>
        <w:autoSpaceDE w:val="0"/>
        <w:autoSpaceDN w:val="0"/>
        <w:spacing w:before="120" w:after="120" w:line="240" w:lineRule="auto"/>
        <w:ind w:firstLine="709"/>
        <w:jc w:val="both"/>
        <w:rPr>
          <w:rFonts w:ascii="Times New Roman" w:eastAsia="Times New Roman" w:hAnsi="Times New Roman" w:cs="Times New Roman"/>
          <w:sz w:val="26"/>
          <w:szCs w:val="26"/>
          <w:lang w:eastAsia="ru-RU"/>
        </w:rPr>
      </w:pPr>
      <w:bookmarkStart w:id="4" w:name="P313"/>
      <w:bookmarkEnd w:id="4"/>
      <w:r w:rsidRPr="00A35DF7">
        <w:rPr>
          <w:rFonts w:ascii="Times New Roman" w:eastAsia="Times New Roman" w:hAnsi="Times New Roman" w:cs="Times New Roman"/>
          <w:sz w:val="26"/>
          <w:szCs w:val="26"/>
          <w:lang w:eastAsia="ru-RU"/>
        </w:rPr>
        <w:t xml:space="preserve">7.3. </w:t>
      </w:r>
      <w:proofErr w:type="gramStart"/>
      <w:r w:rsidRPr="00A35DF7">
        <w:rPr>
          <w:rFonts w:ascii="Times New Roman" w:eastAsia="Times New Roman" w:hAnsi="Times New Roman" w:cs="Times New Roman"/>
          <w:sz w:val="26"/>
          <w:szCs w:val="26"/>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303" w:history="1">
        <w:r w:rsidRPr="00A35DF7">
          <w:rPr>
            <w:rFonts w:ascii="Times New Roman" w:eastAsia="Times New Roman" w:hAnsi="Times New Roman" w:cs="Times New Roman"/>
            <w:sz w:val="26"/>
            <w:szCs w:val="26"/>
            <w:u w:val="single"/>
            <w:lang w:eastAsia="ru-RU"/>
          </w:rPr>
          <w:t>пунктами 7.1</w:t>
        </w:r>
      </w:hyperlink>
      <w:r w:rsidRPr="00A35DF7">
        <w:rPr>
          <w:rFonts w:ascii="Times New Roman" w:eastAsia="Times New Roman" w:hAnsi="Times New Roman" w:cs="Times New Roman"/>
          <w:sz w:val="26"/>
          <w:szCs w:val="26"/>
          <w:lang w:eastAsia="ru-RU"/>
        </w:rPr>
        <w:t xml:space="preserve">, </w:t>
      </w:r>
      <w:hyperlink w:anchor="P318" w:history="1">
        <w:r w:rsidRPr="00A35DF7">
          <w:rPr>
            <w:rFonts w:ascii="Times New Roman" w:eastAsia="Times New Roman" w:hAnsi="Times New Roman" w:cs="Times New Roman"/>
            <w:sz w:val="26"/>
            <w:szCs w:val="26"/>
            <w:u w:val="single"/>
            <w:lang w:eastAsia="ru-RU"/>
          </w:rPr>
          <w:t>7.5</w:t>
        </w:r>
      </w:hyperlink>
      <w:r w:rsidRPr="00A35DF7">
        <w:rPr>
          <w:rFonts w:ascii="Times New Roman" w:eastAsia="Times New Roman" w:hAnsi="Times New Roman" w:cs="Times New Roman"/>
          <w:sz w:val="26"/>
          <w:szCs w:val="26"/>
          <w:lang w:eastAsia="ru-RU"/>
        </w:rPr>
        <w:t xml:space="preserve"> и </w:t>
      </w:r>
      <w:hyperlink w:anchor="P319" w:history="1">
        <w:r w:rsidRPr="00A35DF7">
          <w:rPr>
            <w:rFonts w:ascii="Times New Roman" w:eastAsia="Times New Roman" w:hAnsi="Times New Roman" w:cs="Times New Roman"/>
            <w:sz w:val="26"/>
            <w:szCs w:val="26"/>
            <w:u w:val="single"/>
            <w:lang w:eastAsia="ru-RU"/>
          </w:rPr>
          <w:t>7.6</w:t>
        </w:r>
      </w:hyperlink>
      <w:r w:rsidRPr="00A35DF7">
        <w:rPr>
          <w:rFonts w:ascii="Times New Roman" w:eastAsia="Times New Roman" w:hAnsi="Times New Roman" w:cs="Times New Roman"/>
          <w:sz w:val="26"/>
          <w:szCs w:val="26"/>
          <w:lang w:eastAsia="ru-RU"/>
        </w:rPr>
        <w:t xml:space="preserve"> настоящего Контракта, возвращаются Поставщику в течение 15 (пятнадцати) календарных дней с даты выполнения Сторонами своих обязательств по настоящему Контракту (если такая форма обеспечения исполнения Контракта применяется Поставщиком).</w:t>
      </w:r>
      <w:proofErr w:type="gramEnd"/>
    </w:p>
    <w:p w:rsidR="007108EE" w:rsidRPr="00A35DF7" w:rsidRDefault="007108EE" w:rsidP="007108EE">
      <w:pPr>
        <w:widowControl w:val="0"/>
        <w:autoSpaceDE w:val="0"/>
        <w:autoSpaceDN w:val="0"/>
        <w:spacing w:before="120" w:after="120" w:line="240" w:lineRule="auto"/>
        <w:ind w:firstLine="709"/>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7108EE" w:rsidRPr="00A35DF7" w:rsidRDefault="007108EE" w:rsidP="007108EE">
      <w:pPr>
        <w:widowControl w:val="0"/>
        <w:autoSpaceDE w:val="0"/>
        <w:autoSpaceDN w:val="0"/>
        <w:spacing w:before="120" w:after="120" w:line="240" w:lineRule="auto"/>
        <w:ind w:firstLine="709"/>
        <w:jc w:val="both"/>
        <w:rPr>
          <w:rFonts w:ascii="Times New Roman" w:eastAsia="Times New Roman" w:hAnsi="Times New Roman" w:cs="Times New Roman"/>
          <w:sz w:val="26"/>
          <w:szCs w:val="26"/>
          <w:lang w:eastAsia="ru-RU"/>
        </w:rPr>
      </w:pPr>
      <w:bookmarkStart w:id="5" w:name="P318"/>
      <w:bookmarkEnd w:id="5"/>
      <w:r w:rsidRPr="00A35DF7">
        <w:rPr>
          <w:rFonts w:ascii="Times New Roman" w:eastAsia="Times New Roman" w:hAnsi="Times New Roman" w:cs="Times New Roman"/>
          <w:sz w:val="26"/>
          <w:szCs w:val="26"/>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319" w:history="1">
        <w:r w:rsidRPr="00A35DF7">
          <w:rPr>
            <w:rFonts w:ascii="Times New Roman" w:eastAsia="Times New Roman" w:hAnsi="Times New Roman" w:cs="Times New Roman"/>
            <w:sz w:val="26"/>
            <w:szCs w:val="26"/>
            <w:u w:val="single"/>
            <w:lang w:eastAsia="ru-RU"/>
          </w:rPr>
          <w:t>пунктами 7.6</w:t>
        </w:r>
      </w:hyperlink>
      <w:r w:rsidRPr="00A35DF7">
        <w:rPr>
          <w:rFonts w:ascii="Times New Roman" w:eastAsia="Times New Roman" w:hAnsi="Times New Roman" w:cs="Times New Roman"/>
          <w:sz w:val="26"/>
          <w:szCs w:val="26"/>
          <w:lang w:eastAsia="ru-RU"/>
        </w:rPr>
        <w:t xml:space="preserve"> и </w:t>
      </w:r>
      <w:hyperlink w:anchor="P320" w:history="1">
        <w:r w:rsidRPr="00A35DF7">
          <w:rPr>
            <w:rFonts w:ascii="Times New Roman" w:eastAsia="Times New Roman" w:hAnsi="Times New Roman" w:cs="Times New Roman"/>
            <w:sz w:val="26"/>
            <w:szCs w:val="26"/>
            <w:u w:val="single"/>
            <w:lang w:eastAsia="ru-RU"/>
          </w:rPr>
          <w:t>7.7</w:t>
        </w:r>
      </w:hyperlink>
      <w:r w:rsidRPr="00A35DF7">
        <w:rPr>
          <w:rFonts w:ascii="Times New Roman" w:eastAsia="Times New Roman" w:hAnsi="Times New Roman" w:cs="Times New Roman"/>
          <w:sz w:val="26"/>
          <w:szCs w:val="26"/>
          <w:lang w:eastAsia="ru-RU"/>
        </w:rPr>
        <w:t xml:space="preserve"> настоящего Контракта.</w:t>
      </w:r>
    </w:p>
    <w:p w:rsidR="007108EE" w:rsidRPr="00A35DF7" w:rsidRDefault="007108EE" w:rsidP="007108EE">
      <w:pPr>
        <w:widowControl w:val="0"/>
        <w:autoSpaceDE w:val="0"/>
        <w:autoSpaceDN w:val="0"/>
        <w:spacing w:before="120" w:after="120" w:line="240" w:lineRule="auto"/>
        <w:ind w:firstLine="709"/>
        <w:jc w:val="both"/>
        <w:rPr>
          <w:rFonts w:ascii="Times New Roman" w:eastAsia="Times New Roman" w:hAnsi="Times New Roman" w:cs="Times New Roman"/>
          <w:sz w:val="26"/>
          <w:szCs w:val="26"/>
          <w:lang w:eastAsia="ru-RU"/>
        </w:rPr>
      </w:pPr>
      <w:bookmarkStart w:id="6" w:name="P319"/>
      <w:bookmarkEnd w:id="6"/>
      <w:r w:rsidRPr="00A35DF7">
        <w:rPr>
          <w:rFonts w:ascii="Times New Roman" w:eastAsia="Times New Roman" w:hAnsi="Times New Roman" w:cs="Times New Roman"/>
          <w:sz w:val="26"/>
          <w:szCs w:val="26"/>
          <w:lang w:eastAsia="ru-RU"/>
        </w:rPr>
        <w:t xml:space="preserve">7.6. Размер обеспечения исполнения Контракта уменьшается посредством </w:t>
      </w:r>
      <w:r w:rsidRPr="00A35DF7">
        <w:rPr>
          <w:rFonts w:ascii="Times New Roman" w:eastAsia="Times New Roman" w:hAnsi="Times New Roman" w:cs="Times New Roman"/>
          <w:sz w:val="26"/>
          <w:szCs w:val="26"/>
          <w:lang w:eastAsia="ru-RU"/>
        </w:rPr>
        <w:lastRenderedPageBreak/>
        <w:t>направления Заказчиком информации об исполнении Поставщиком обязательств по оказанию услуг или об исполнении им отдельного этапа исполнения Контракта и стоимости исполненных обязатель</w:t>
      </w:r>
      <w:proofErr w:type="gramStart"/>
      <w:r w:rsidRPr="00A35DF7">
        <w:rPr>
          <w:rFonts w:ascii="Times New Roman" w:eastAsia="Times New Roman" w:hAnsi="Times New Roman" w:cs="Times New Roman"/>
          <w:sz w:val="26"/>
          <w:szCs w:val="26"/>
          <w:lang w:eastAsia="ru-RU"/>
        </w:rPr>
        <w:t>ств дл</w:t>
      </w:r>
      <w:proofErr w:type="gramEnd"/>
      <w:r w:rsidRPr="00A35DF7">
        <w:rPr>
          <w:rFonts w:ascii="Times New Roman" w:eastAsia="Times New Roman" w:hAnsi="Times New Roman" w:cs="Times New Roman"/>
          <w:sz w:val="26"/>
          <w:szCs w:val="26"/>
          <w:lang w:eastAsia="ru-RU"/>
        </w:rPr>
        <w:t xml:space="preserve">я включения в реестр контрактов, предусмотренный </w:t>
      </w:r>
      <w:hyperlink r:id="rId51" w:history="1">
        <w:r w:rsidRPr="00A35DF7">
          <w:rPr>
            <w:rFonts w:ascii="Times New Roman" w:eastAsia="Times New Roman" w:hAnsi="Times New Roman" w:cs="Times New Roman"/>
            <w:sz w:val="26"/>
            <w:szCs w:val="26"/>
            <w:u w:val="single"/>
            <w:lang w:eastAsia="ru-RU"/>
          </w:rPr>
          <w:t>статьей 103</w:t>
        </w:r>
      </w:hyperlink>
      <w:r w:rsidRPr="00A35DF7">
        <w:rPr>
          <w:rFonts w:ascii="Times New Roman" w:eastAsia="Times New Roman" w:hAnsi="Times New Roman" w:cs="Times New Roman"/>
          <w:sz w:val="26"/>
          <w:szCs w:val="26"/>
          <w:lang w:eastAsia="ru-RU"/>
        </w:rPr>
        <w:t xml:space="preserve">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w:t>
      </w:r>
      <w:proofErr w:type="gramStart"/>
      <w:r w:rsidRPr="00A35DF7">
        <w:rPr>
          <w:rFonts w:ascii="Times New Roman" w:eastAsia="Times New Roman" w:hAnsi="Times New Roman" w:cs="Times New Roman"/>
          <w:sz w:val="26"/>
          <w:szCs w:val="26"/>
          <w:lang w:eastAsia="ru-RU"/>
        </w:rPr>
        <w:t>случае</w:t>
      </w:r>
      <w:proofErr w:type="gramEnd"/>
      <w:r w:rsidRPr="00A35DF7">
        <w:rPr>
          <w:rFonts w:ascii="Times New Roman" w:eastAsia="Times New Roman" w:hAnsi="Times New Roman" w:cs="Times New Roman"/>
          <w:sz w:val="26"/>
          <w:szCs w:val="26"/>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w:t>
      </w:r>
      <w:proofErr w:type="gramStart"/>
      <w:r w:rsidRPr="00A35DF7">
        <w:rPr>
          <w:rFonts w:ascii="Times New Roman" w:eastAsia="Times New Roman" w:hAnsi="Times New Roman" w:cs="Times New Roman"/>
          <w:sz w:val="26"/>
          <w:szCs w:val="26"/>
          <w:lang w:eastAsia="ru-RU"/>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313" w:history="1">
        <w:r w:rsidRPr="00A35DF7">
          <w:rPr>
            <w:rFonts w:ascii="Times New Roman" w:eastAsia="Times New Roman" w:hAnsi="Times New Roman" w:cs="Times New Roman"/>
            <w:sz w:val="26"/>
            <w:szCs w:val="26"/>
            <w:u w:val="single"/>
            <w:lang w:eastAsia="ru-RU"/>
          </w:rPr>
          <w:t>пункте 7.3</w:t>
        </w:r>
      </w:hyperlink>
      <w:r w:rsidRPr="00A35DF7">
        <w:rPr>
          <w:rFonts w:ascii="Times New Roman" w:eastAsia="Times New Roman" w:hAnsi="Times New Roman" w:cs="Times New Roman"/>
          <w:sz w:val="26"/>
          <w:szCs w:val="26"/>
          <w:lang w:eastAsia="ru-RU"/>
        </w:rP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roofErr w:type="gramEnd"/>
    </w:p>
    <w:p w:rsidR="007108EE" w:rsidRPr="00A35DF7" w:rsidRDefault="007108EE" w:rsidP="007108EE">
      <w:pPr>
        <w:widowControl w:val="0"/>
        <w:autoSpaceDE w:val="0"/>
        <w:autoSpaceDN w:val="0"/>
        <w:spacing w:before="120" w:after="120" w:line="240" w:lineRule="auto"/>
        <w:ind w:firstLine="567"/>
        <w:jc w:val="both"/>
        <w:rPr>
          <w:rFonts w:ascii="Times New Roman" w:eastAsia="Times New Roman" w:hAnsi="Times New Roman" w:cs="Times New Roman"/>
          <w:sz w:val="26"/>
          <w:szCs w:val="26"/>
          <w:lang w:eastAsia="ru-RU"/>
        </w:rPr>
      </w:pPr>
      <w:bookmarkStart w:id="7" w:name="P320"/>
      <w:bookmarkEnd w:id="7"/>
      <w:r w:rsidRPr="00A35DF7">
        <w:rPr>
          <w:rFonts w:ascii="Times New Roman" w:eastAsia="Times New Roman" w:hAnsi="Times New Roman" w:cs="Times New Roman"/>
          <w:sz w:val="26"/>
          <w:szCs w:val="26"/>
          <w:lang w:eastAsia="ru-RU"/>
        </w:rPr>
        <w:t xml:space="preserve">7.7. Предусмотренное </w:t>
      </w:r>
      <w:hyperlink w:anchor="P303" w:history="1">
        <w:r w:rsidRPr="00A35DF7">
          <w:rPr>
            <w:rFonts w:ascii="Times New Roman" w:eastAsia="Times New Roman" w:hAnsi="Times New Roman" w:cs="Times New Roman"/>
            <w:sz w:val="26"/>
            <w:szCs w:val="26"/>
            <w:u w:val="single"/>
            <w:lang w:eastAsia="ru-RU"/>
          </w:rPr>
          <w:t>пунктами 7.1</w:t>
        </w:r>
      </w:hyperlink>
      <w:r w:rsidRPr="00A35DF7">
        <w:rPr>
          <w:rFonts w:ascii="Times New Roman" w:eastAsia="Times New Roman" w:hAnsi="Times New Roman" w:cs="Times New Roman"/>
          <w:sz w:val="26"/>
          <w:szCs w:val="26"/>
          <w:lang w:eastAsia="ru-RU"/>
        </w:rPr>
        <w:t xml:space="preserve"> и </w:t>
      </w:r>
      <w:hyperlink w:anchor="P318" w:history="1">
        <w:r w:rsidRPr="00A35DF7">
          <w:rPr>
            <w:rFonts w:ascii="Times New Roman" w:eastAsia="Times New Roman" w:hAnsi="Times New Roman" w:cs="Times New Roman"/>
            <w:sz w:val="26"/>
            <w:szCs w:val="26"/>
            <w:u w:val="single"/>
            <w:lang w:eastAsia="ru-RU"/>
          </w:rPr>
          <w:t>7.5</w:t>
        </w:r>
      </w:hyperlink>
      <w:r w:rsidRPr="00A35DF7">
        <w:rPr>
          <w:rFonts w:ascii="Times New Roman" w:eastAsia="Times New Roman" w:hAnsi="Times New Roman" w:cs="Times New Roman"/>
          <w:sz w:val="26"/>
          <w:szCs w:val="26"/>
          <w:lang w:eastAsia="ru-RU"/>
        </w:rPr>
        <w:t xml:space="preserve"> настоящего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226" w:history="1">
        <w:r w:rsidRPr="00A35DF7">
          <w:rPr>
            <w:rFonts w:ascii="Times New Roman" w:eastAsia="Times New Roman" w:hAnsi="Times New Roman" w:cs="Times New Roman"/>
            <w:sz w:val="26"/>
            <w:szCs w:val="26"/>
            <w:u w:val="single"/>
            <w:lang w:eastAsia="ru-RU"/>
          </w:rPr>
          <w:t>разделом VI</w:t>
        </w:r>
      </w:hyperlink>
      <w:r w:rsidRPr="00A35DF7">
        <w:rPr>
          <w:rFonts w:ascii="Times New Roman" w:eastAsia="Times New Roman" w:hAnsi="Times New Roman" w:cs="Times New Roman"/>
          <w:sz w:val="26"/>
          <w:szCs w:val="26"/>
          <w:lang w:eastAsia="ru-RU"/>
        </w:rPr>
        <w:t xml:space="preserve"> настоящего Контракта, а также приемки Заказчиком поставленного Товара. Такое уменьшение не допускается в случаях, определяемых Правительством Российской Федерации в соответствии с </w:t>
      </w:r>
      <w:hyperlink r:id="rId52" w:history="1">
        <w:r w:rsidRPr="00A35DF7">
          <w:rPr>
            <w:rFonts w:ascii="Times New Roman" w:eastAsia="Times New Roman" w:hAnsi="Times New Roman" w:cs="Times New Roman"/>
            <w:sz w:val="26"/>
            <w:szCs w:val="26"/>
            <w:u w:val="single"/>
            <w:lang w:eastAsia="ru-RU"/>
          </w:rPr>
          <w:t>частью 7.3 статьи 96</w:t>
        </w:r>
      </w:hyperlink>
      <w:r w:rsidRPr="00A35DF7">
        <w:rPr>
          <w:rFonts w:ascii="Times New Roman" w:eastAsia="Times New Roman" w:hAnsi="Times New Roman" w:cs="Times New Roman"/>
          <w:sz w:val="26"/>
          <w:szCs w:val="26"/>
          <w:lang w:eastAsia="ru-RU"/>
        </w:rPr>
        <w:t xml:space="preserve"> Закона о контрактной системе.</w:t>
      </w:r>
    </w:p>
    <w:p w:rsidR="007108EE" w:rsidRPr="00A35DF7" w:rsidRDefault="007108EE" w:rsidP="007108EE">
      <w:pPr>
        <w:widowControl w:val="0"/>
        <w:autoSpaceDE w:val="0"/>
        <w:autoSpaceDN w:val="0"/>
        <w:spacing w:before="120" w:after="120" w:line="240" w:lineRule="auto"/>
        <w:ind w:firstLine="567"/>
        <w:jc w:val="both"/>
        <w:rPr>
          <w:rFonts w:ascii="Times New Roman" w:eastAsia="Times New Roman" w:hAnsi="Times New Roman" w:cs="Times New Roman"/>
          <w:sz w:val="26"/>
          <w:szCs w:val="26"/>
          <w:lang w:eastAsia="ru-RU"/>
        </w:rPr>
      </w:pPr>
      <w:bookmarkStart w:id="8" w:name="P321"/>
      <w:bookmarkEnd w:id="8"/>
      <w:r w:rsidRPr="00A35DF7">
        <w:rPr>
          <w:rFonts w:ascii="Times New Roman" w:eastAsia="Times New Roman" w:hAnsi="Times New Roman" w:cs="Times New Roman"/>
          <w:sz w:val="26"/>
          <w:szCs w:val="26"/>
          <w:lang w:eastAsia="ru-RU"/>
        </w:rPr>
        <w:t xml:space="preserve">7.8. </w:t>
      </w:r>
      <w:proofErr w:type="gramStart"/>
      <w:r w:rsidRPr="00A35DF7">
        <w:rPr>
          <w:rFonts w:ascii="Times New Roman" w:eastAsia="Times New Roman" w:hAnsi="Times New Roman" w:cs="Times New Roman"/>
          <w:sz w:val="26"/>
          <w:szCs w:val="26"/>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35DF7">
        <w:rPr>
          <w:rFonts w:ascii="Times New Roman" w:eastAsia="Times New Roman" w:hAnsi="Times New Roman" w:cs="Times New Roman"/>
          <w:sz w:val="26"/>
          <w:szCs w:val="26"/>
          <w:lang w:eastAsia="ru-RU"/>
        </w:rPr>
        <w:t xml:space="preserve"> Размер такого обеспечения может быть уменьшен в порядке и случаях, которые предусмотрены </w:t>
      </w:r>
      <w:hyperlink w:anchor="P303" w:history="1">
        <w:r w:rsidRPr="00A35DF7">
          <w:rPr>
            <w:rFonts w:ascii="Times New Roman" w:eastAsia="Times New Roman" w:hAnsi="Times New Roman" w:cs="Times New Roman"/>
            <w:sz w:val="26"/>
            <w:szCs w:val="26"/>
            <w:u w:val="single"/>
            <w:lang w:eastAsia="ru-RU"/>
          </w:rPr>
          <w:t>пунктами 7.1</w:t>
        </w:r>
      </w:hyperlink>
      <w:r w:rsidRPr="00A35DF7">
        <w:rPr>
          <w:rFonts w:ascii="Times New Roman" w:eastAsia="Times New Roman" w:hAnsi="Times New Roman" w:cs="Times New Roman"/>
          <w:sz w:val="26"/>
          <w:szCs w:val="26"/>
          <w:lang w:eastAsia="ru-RU"/>
        </w:rPr>
        <w:t xml:space="preserve">, </w:t>
      </w:r>
      <w:hyperlink w:anchor="P318" w:history="1">
        <w:r w:rsidRPr="00A35DF7">
          <w:rPr>
            <w:rFonts w:ascii="Times New Roman" w:eastAsia="Times New Roman" w:hAnsi="Times New Roman" w:cs="Times New Roman"/>
            <w:sz w:val="26"/>
            <w:szCs w:val="26"/>
            <w:u w:val="single"/>
            <w:lang w:eastAsia="ru-RU"/>
          </w:rPr>
          <w:t>7.5</w:t>
        </w:r>
      </w:hyperlink>
      <w:r w:rsidRPr="00A35DF7">
        <w:rPr>
          <w:rFonts w:ascii="Times New Roman" w:eastAsia="Times New Roman" w:hAnsi="Times New Roman" w:cs="Times New Roman"/>
          <w:sz w:val="26"/>
          <w:szCs w:val="26"/>
          <w:lang w:eastAsia="ru-RU"/>
        </w:rPr>
        <w:t xml:space="preserve">, </w:t>
      </w:r>
      <w:hyperlink w:anchor="P319" w:history="1">
        <w:r w:rsidRPr="00A35DF7">
          <w:rPr>
            <w:rFonts w:ascii="Times New Roman" w:eastAsia="Times New Roman" w:hAnsi="Times New Roman" w:cs="Times New Roman"/>
            <w:sz w:val="26"/>
            <w:szCs w:val="26"/>
            <w:u w:val="single"/>
            <w:lang w:eastAsia="ru-RU"/>
          </w:rPr>
          <w:t>7.6</w:t>
        </w:r>
      </w:hyperlink>
      <w:r w:rsidRPr="00A35DF7">
        <w:rPr>
          <w:rFonts w:ascii="Times New Roman" w:eastAsia="Times New Roman" w:hAnsi="Times New Roman" w:cs="Times New Roman"/>
          <w:sz w:val="26"/>
          <w:szCs w:val="26"/>
          <w:lang w:eastAsia="ru-RU"/>
        </w:rPr>
        <w:t xml:space="preserve"> и </w:t>
      </w:r>
      <w:hyperlink w:anchor="P320" w:history="1">
        <w:r w:rsidRPr="00A35DF7">
          <w:rPr>
            <w:rFonts w:ascii="Times New Roman" w:eastAsia="Times New Roman" w:hAnsi="Times New Roman" w:cs="Times New Roman"/>
            <w:sz w:val="26"/>
            <w:szCs w:val="26"/>
            <w:u w:val="single"/>
            <w:lang w:eastAsia="ru-RU"/>
          </w:rPr>
          <w:t>7.7</w:t>
        </w:r>
      </w:hyperlink>
      <w:r w:rsidRPr="00A35DF7">
        <w:rPr>
          <w:rFonts w:ascii="Times New Roman" w:eastAsia="Times New Roman" w:hAnsi="Times New Roman" w:cs="Times New Roman"/>
          <w:sz w:val="26"/>
          <w:szCs w:val="26"/>
          <w:lang w:eastAsia="ru-RU"/>
        </w:rPr>
        <w:t xml:space="preserve"> настоящего Контракта.</w:t>
      </w:r>
    </w:p>
    <w:p w:rsidR="007108EE" w:rsidRPr="00A35DF7" w:rsidRDefault="007108EE" w:rsidP="003A4C9A">
      <w:pPr>
        <w:widowControl w:val="0"/>
        <w:autoSpaceDE w:val="0"/>
        <w:autoSpaceDN w:val="0"/>
        <w:spacing w:before="120" w:after="120" w:line="240" w:lineRule="auto"/>
        <w:ind w:firstLine="567"/>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w:t>
      </w:r>
      <w:hyperlink w:anchor="P231" w:history="1">
        <w:r w:rsidRPr="00A35DF7">
          <w:rPr>
            <w:rFonts w:ascii="Times New Roman" w:eastAsia="Times New Roman" w:hAnsi="Times New Roman" w:cs="Times New Roman"/>
            <w:sz w:val="26"/>
            <w:szCs w:val="26"/>
            <w:u w:val="single"/>
            <w:lang w:eastAsia="ru-RU"/>
          </w:rPr>
          <w:t>пунктом 6.4</w:t>
        </w:r>
      </w:hyperlink>
      <w:r w:rsidRPr="00A35DF7">
        <w:rPr>
          <w:rFonts w:ascii="Times New Roman" w:eastAsia="Times New Roman" w:hAnsi="Times New Roman" w:cs="Times New Roman"/>
          <w:sz w:val="26"/>
          <w:szCs w:val="26"/>
          <w:lang w:eastAsia="ru-RU"/>
        </w:rPr>
        <w:t xml:space="preserve"> настоящего Контракта.</w:t>
      </w:r>
    </w:p>
    <w:p w:rsidR="007108EE" w:rsidRPr="00A35DF7" w:rsidRDefault="007108EE" w:rsidP="007108EE">
      <w:pPr>
        <w:widowControl w:val="0"/>
        <w:autoSpaceDE w:val="0"/>
        <w:autoSpaceDN w:val="0"/>
        <w:spacing w:before="120" w:after="120" w:line="240" w:lineRule="auto"/>
        <w:ind w:firstLine="567"/>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7.9. Уменьшение в соответствии с </w:t>
      </w:r>
      <w:hyperlink w:anchor="P303" w:history="1">
        <w:r w:rsidRPr="00A35DF7">
          <w:rPr>
            <w:rFonts w:ascii="Times New Roman" w:eastAsia="Times New Roman" w:hAnsi="Times New Roman" w:cs="Times New Roman"/>
            <w:sz w:val="26"/>
            <w:szCs w:val="26"/>
            <w:u w:val="single"/>
            <w:lang w:eastAsia="ru-RU"/>
          </w:rPr>
          <w:t>пунктами 7.1</w:t>
        </w:r>
      </w:hyperlink>
      <w:r w:rsidRPr="00A35DF7">
        <w:rPr>
          <w:rFonts w:ascii="Times New Roman" w:eastAsia="Times New Roman" w:hAnsi="Times New Roman" w:cs="Times New Roman"/>
          <w:sz w:val="26"/>
          <w:szCs w:val="26"/>
          <w:lang w:eastAsia="ru-RU"/>
        </w:rPr>
        <w:t xml:space="preserve"> и </w:t>
      </w:r>
      <w:hyperlink w:anchor="P318" w:history="1">
        <w:r w:rsidRPr="00A35DF7">
          <w:rPr>
            <w:rFonts w:ascii="Times New Roman" w:eastAsia="Times New Roman" w:hAnsi="Times New Roman" w:cs="Times New Roman"/>
            <w:sz w:val="26"/>
            <w:szCs w:val="26"/>
            <w:u w:val="single"/>
            <w:lang w:eastAsia="ru-RU"/>
          </w:rPr>
          <w:t>7.5</w:t>
        </w:r>
      </w:hyperlink>
      <w:r w:rsidRPr="00A35DF7">
        <w:rPr>
          <w:rFonts w:ascii="Times New Roman" w:eastAsia="Times New Roman" w:hAnsi="Times New Roman" w:cs="Times New Roman"/>
          <w:sz w:val="26"/>
          <w:szCs w:val="26"/>
          <w:lang w:eastAsia="ru-RU"/>
        </w:rPr>
        <w:t xml:space="preserve">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319" w:history="1">
        <w:r w:rsidRPr="00A35DF7">
          <w:rPr>
            <w:rFonts w:ascii="Times New Roman" w:eastAsia="Times New Roman" w:hAnsi="Times New Roman" w:cs="Times New Roman"/>
            <w:sz w:val="26"/>
            <w:szCs w:val="26"/>
            <w:u w:val="single"/>
            <w:lang w:eastAsia="ru-RU"/>
          </w:rPr>
          <w:t>пунктом 7.6</w:t>
        </w:r>
      </w:hyperlink>
      <w:r w:rsidRPr="00A35DF7">
        <w:rPr>
          <w:rFonts w:ascii="Times New Roman" w:eastAsia="Times New Roman" w:hAnsi="Times New Roman" w:cs="Times New Roman"/>
          <w:sz w:val="26"/>
          <w:szCs w:val="26"/>
          <w:lang w:eastAsia="ru-RU"/>
        </w:rPr>
        <w:t xml:space="preserve"> настоящего Контракта информации в реестр контрактов.</w:t>
      </w:r>
    </w:p>
    <w:p w:rsidR="007108EE" w:rsidRPr="00A35DF7" w:rsidRDefault="007108EE" w:rsidP="007108EE">
      <w:pPr>
        <w:widowControl w:val="0"/>
        <w:autoSpaceDE w:val="0"/>
        <w:autoSpaceDN w:val="0"/>
        <w:spacing w:before="120" w:after="120" w:line="240" w:lineRule="auto"/>
        <w:ind w:firstLine="567"/>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7.10. В </w:t>
      </w:r>
      <w:proofErr w:type="gramStart"/>
      <w:r w:rsidRPr="00A35DF7">
        <w:rPr>
          <w:rFonts w:ascii="Times New Roman" w:eastAsia="Times New Roman" w:hAnsi="Times New Roman" w:cs="Times New Roman"/>
          <w:sz w:val="26"/>
          <w:szCs w:val="26"/>
          <w:lang w:eastAsia="ru-RU"/>
        </w:rPr>
        <w:t>случае</w:t>
      </w:r>
      <w:proofErr w:type="gramEnd"/>
      <w:r w:rsidRPr="00A35DF7">
        <w:rPr>
          <w:rFonts w:ascii="Times New Roman" w:eastAsia="Times New Roman" w:hAnsi="Times New Roman" w:cs="Times New Roman"/>
          <w:sz w:val="26"/>
          <w:szCs w:val="26"/>
          <w:lang w:eastAsia="ru-RU"/>
        </w:rPr>
        <w:t xml:space="preserve"> предоставления нового обеспечения исполнения Контракта в соответствии с </w:t>
      </w:r>
      <w:hyperlink w:anchor="P318" w:history="1">
        <w:r w:rsidRPr="00A35DF7">
          <w:rPr>
            <w:rFonts w:ascii="Times New Roman" w:eastAsia="Times New Roman" w:hAnsi="Times New Roman" w:cs="Times New Roman"/>
            <w:sz w:val="26"/>
            <w:szCs w:val="26"/>
            <w:u w:val="single"/>
            <w:lang w:eastAsia="ru-RU"/>
          </w:rPr>
          <w:t>пунктами 7.5</w:t>
        </w:r>
      </w:hyperlink>
      <w:r w:rsidRPr="00A35DF7">
        <w:rPr>
          <w:rFonts w:ascii="Times New Roman" w:eastAsia="Times New Roman" w:hAnsi="Times New Roman" w:cs="Times New Roman"/>
          <w:sz w:val="26"/>
          <w:szCs w:val="26"/>
          <w:lang w:eastAsia="ru-RU"/>
        </w:rPr>
        <w:t xml:space="preserve"> и </w:t>
      </w:r>
      <w:hyperlink w:anchor="P321" w:history="1">
        <w:r w:rsidRPr="00A35DF7">
          <w:rPr>
            <w:rFonts w:ascii="Times New Roman" w:eastAsia="Times New Roman" w:hAnsi="Times New Roman" w:cs="Times New Roman"/>
            <w:sz w:val="26"/>
            <w:szCs w:val="26"/>
            <w:u w:val="single"/>
            <w:lang w:eastAsia="ru-RU"/>
          </w:rPr>
          <w:t>7.8</w:t>
        </w:r>
      </w:hyperlink>
      <w:r w:rsidRPr="00A35DF7">
        <w:rPr>
          <w:rFonts w:ascii="Times New Roman" w:eastAsia="Times New Roman" w:hAnsi="Times New Roman" w:cs="Times New Roman"/>
          <w:sz w:val="26"/>
          <w:szCs w:val="26"/>
          <w:lang w:eastAsia="ru-RU"/>
        </w:rPr>
        <w:t xml:space="preserve">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7108EE" w:rsidRPr="00A35DF7" w:rsidRDefault="007108EE" w:rsidP="007108EE">
      <w:pPr>
        <w:widowControl w:val="0"/>
        <w:autoSpaceDE w:val="0"/>
        <w:autoSpaceDN w:val="0"/>
        <w:spacing w:before="120" w:after="120" w:line="240" w:lineRule="auto"/>
        <w:ind w:firstLine="567"/>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7.11. </w:t>
      </w:r>
      <w:proofErr w:type="gramStart"/>
      <w:r w:rsidRPr="00A35DF7">
        <w:rPr>
          <w:rFonts w:ascii="Times New Roman" w:eastAsia="Times New Roman" w:hAnsi="Times New Roman" w:cs="Times New Roman"/>
          <w:sz w:val="26"/>
          <w:szCs w:val="26"/>
          <w:lang w:eastAsia="ru-RU"/>
        </w:rPr>
        <w:t xml:space="preserve">Поставщик  освобождается от предоставления обеспечения исполнения Контракта, в том числе с учетом положений </w:t>
      </w:r>
      <w:hyperlink w:anchor="sub_37" w:history="1">
        <w:r w:rsidRPr="00A35DF7">
          <w:rPr>
            <w:rFonts w:ascii="Times New Roman" w:eastAsia="Times New Roman" w:hAnsi="Times New Roman" w:cs="Times New Roman"/>
            <w:sz w:val="26"/>
            <w:szCs w:val="26"/>
            <w:u w:val="single"/>
            <w:lang w:eastAsia="ru-RU"/>
          </w:rPr>
          <w:t>статьи 37</w:t>
        </w:r>
      </w:hyperlink>
      <w:r w:rsidRPr="00A35DF7">
        <w:rPr>
          <w:rFonts w:ascii="Times New Roman" w:eastAsia="Times New Roman" w:hAnsi="Times New Roman" w:cs="Times New Roman"/>
          <w:sz w:val="26"/>
          <w:szCs w:val="26"/>
          <w:lang w:eastAsia="ru-RU"/>
        </w:rPr>
        <w:t xml:space="preserve"> Закона о контрактной системе, в случае предоставления Поставщиком информации, содержащейся в реестре контрактов, заключенных заказчиками, и подтверждающей исполнение Поставщиком  (без учета правопреемства) в течение трех лет до даты подачи заявки на участие в закупке трех контрактов, исполненных без применения к Поставщику  неустоек (штрафов, пеней).</w:t>
      </w:r>
      <w:proofErr w:type="gramEnd"/>
      <w:r w:rsidRPr="00A35DF7">
        <w:rPr>
          <w:rFonts w:ascii="Times New Roman" w:eastAsia="Times New Roman" w:hAnsi="Times New Roman" w:cs="Times New Roman"/>
          <w:sz w:val="26"/>
          <w:szCs w:val="26"/>
          <w:lang w:eastAsia="ru-RU"/>
        </w:rPr>
        <w:t xml:space="preserve"> </w:t>
      </w:r>
      <w:r w:rsidRPr="00A35DF7">
        <w:rPr>
          <w:rFonts w:ascii="Times New Roman" w:eastAsia="Times New Roman" w:hAnsi="Times New Roman" w:cs="Times New Roman"/>
          <w:sz w:val="26"/>
          <w:szCs w:val="26"/>
          <w:lang w:eastAsia="ru-RU"/>
        </w:rPr>
        <w:lastRenderedPageBreak/>
        <w:t xml:space="preserve">Такая информация представляется Поставщиком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35DF7">
        <w:rPr>
          <w:rFonts w:ascii="Times New Roman" w:eastAsia="Times New Roman" w:hAnsi="Times New Roman" w:cs="Times New Roman"/>
          <w:sz w:val="26"/>
          <w:szCs w:val="26"/>
          <w:lang w:eastAsia="ru-RU"/>
        </w:rPr>
        <w:t>менее начальной</w:t>
      </w:r>
      <w:proofErr w:type="gramEnd"/>
      <w:r w:rsidRPr="00A35DF7">
        <w:rPr>
          <w:rFonts w:ascii="Times New Roman" w:eastAsia="Times New Roman" w:hAnsi="Times New Roman" w:cs="Times New Roman"/>
          <w:sz w:val="26"/>
          <w:szCs w:val="26"/>
          <w:lang w:eastAsia="ru-RU"/>
        </w:rPr>
        <w:t xml:space="preserve"> (максимальной) цены контракта, указанной в извещении об осуществлении закупки и документации о закупке.</w:t>
      </w:r>
    </w:p>
    <w:p w:rsidR="007108EE" w:rsidRPr="00A35DF7" w:rsidRDefault="007108EE" w:rsidP="007108EE">
      <w:pPr>
        <w:widowControl w:val="0"/>
        <w:autoSpaceDE w:val="0"/>
        <w:autoSpaceDN w:val="0"/>
        <w:spacing w:before="120" w:after="120" w:line="240" w:lineRule="auto"/>
        <w:ind w:firstLine="567"/>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7.12. Средства из обеспечения исполнения Контракта подлежат выплате Заказчику в качестве компенсации за любые убытки, которые </w:t>
      </w:r>
      <w:proofErr w:type="gramStart"/>
      <w:r w:rsidRPr="00A35DF7">
        <w:rPr>
          <w:rFonts w:ascii="Times New Roman" w:eastAsia="Times New Roman" w:hAnsi="Times New Roman" w:cs="Times New Roman"/>
          <w:sz w:val="26"/>
          <w:szCs w:val="26"/>
          <w:lang w:eastAsia="ru-RU"/>
        </w:rPr>
        <w:t>последний</w:t>
      </w:r>
      <w:proofErr w:type="gramEnd"/>
      <w:r w:rsidRPr="00A35DF7">
        <w:rPr>
          <w:rFonts w:ascii="Times New Roman" w:eastAsia="Times New Roman" w:hAnsi="Times New Roman" w:cs="Times New Roman"/>
          <w:sz w:val="26"/>
          <w:szCs w:val="26"/>
          <w:lang w:eastAsia="ru-RU"/>
        </w:rPr>
        <w:t xml:space="preserve"> может понести вследствие нарушения Поставщиком своих обязательств по настоящему Контракту или расторжения контракта по вине Поставщика, в качестве уплаты штрафных санкций, предусмотренных Контрактом.</w:t>
      </w:r>
    </w:p>
    <w:p w:rsidR="007108EE" w:rsidRPr="00A35DF7" w:rsidRDefault="007108EE" w:rsidP="007108EE">
      <w:pPr>
        <w:widowControl w:val="0"/>
        <w:autoSpaceDE w:val="0"/>
        <w:autoSpaceDN w:val="0"/>
        <w:spacing w:before="120" w:after="120" w:line="240" w:lineRule="auto"/>
        <w:ind w:firstLine="567"/>
        <w:jc w:val="both"/>
        <w:rPr>
          <w:rFonts w:ascii="Times New Roman" w:eastAsia="Times New Roman" w:hAnsi="Times New Roman" w:cs="Times New Roman"/>
          <w:b/>
          <w:bCs/>
          <w:sz w:val="26"/>
          <w:szCs w:val="26"/>
          <w:lang w:eastAsia="ru-RU"/>
        </w:rPr>
      </w:pPr>
      <w:r w:rsidRPr="00A35DF7">
        <w:rPr>
          <w:rFonts w:ascii="Times New Roman" w:eastAsia="Times New Roman" w:hAnsi="Times New Roman" w:cs="Times New Roman"/>
          <w:sz w:val="26"/>
          <w:szCs w:val="26"/>
          <w:lang w:eastAsia="ru-RU"/>
        </w:rPr>
        <w:t>7.13. В </w:t>
      </w:r>
      <w:proofErr w:type="gramStart"/>
      <w:r w:rsidRPr="00A35DF7">
        <w:rPr>
          <w:rFonts w:ascii="Times New Roman" w:eastAsia="Times New Roman" w:hAnsi="Times New Roman" w:cs="Times New Roman"/>
          <w:sz w:val="26"/>
          <w:szCs w:val="26"/>
          <w:lang w:eastAsia="ru-RU"/>
        </w:rPr>
        <w:t>случае</w:t>
      </w:r>
      <w:proofErr w:type="gramEnd"/>
      <w:r w:rsidRPr="00A35DF7">
        <w:rPr>
          <w:rFonts w:ascii="Times New Roman" w:eastAsia="Times New Roman" w:hAnsi="Times New Roman" w:cs="Times New Roman"/>
          <w:sz w:val="26"/>
          <w:szCs w:val="26"/>
          <w:lang w:eastAsia="ru-RU"/>
        </w:rPr>
        <w:t xml:space="preserve"> неисполнения или ненадлежащего исполнения Поставщиком обязательств, предусмотренных настоящим Контрактом, Заказчик вправе произвести возврат суммы обеспечения Контракта за вычетом соответствующего размера неустойки (штрафа, пени), размера компенсации за любые убытки без согласования указанного действия с Поставщиком.</w:t>
      </w:r>
      <w:r w:rsidRPr="00A35DF7">
        <w:rPr>
          <w:rFonts w:ascii="Times New Roman" w:eastAsia="Times New Roman" w:hAnsi="Times New Roman" w:cs="Times New Roman"/>
          <w:b/>
          <w:bCs/>
          <w:sz w:val="26"/>
          <w:szCs w:val="26"/>
          <w:lang w:eastAsia="ru-RU"/>
        </w:rPr>
        <w:t xml:space="preserve"> </w:t>
      </w:r>
    </w:p>
    <w:p w:rsidR="007108EE" w:rsidRPr="00A35DF7"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108EE" w:rsidRPr="00A35DF7"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sz w:val="26"/>
          <w:szCs w:val="26"/>
          <w:lang w:eastAsia="ru-RU"/>
        </w:rPr>
      </w:pPr>
      <w:r w:rsidRPr="00A35DF7">
        <w:rPr>
          <w:rFonts w:ascii="Times New Roman" w:eastAsia="Times New Roman" w:hAnsi="Times New Roman" w:cs="Times New Roman"/>
          <w:b/>
          <w:sz w:val="26"/>
          <w:szCs w:val="26"/>
          <w:lang w:eastAsia="ru-RU"/>
        </w:rPr>
        <w:t>VIII. Обеспечение гарантийных обязательств</w:t>
      </w:r>
      <w:r w:rsidRPr="00A35DF7">
        <w:rPr>
          <w:rFonts w:ascii="Times New Roman" w:eastAsia="Times New Roman" w:hAnsi="Times New Roman" w:cs="Times New Roman"/>
          <w:sz w:val="26"/>
          <w:szCs w:val="26"/>
          <w:lang w:eastAsia="ru-RU"/>
        </w:rPr>
        <w:t xml:space="preserve">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i/>
          <w:sz w:val="26"/>
          <w:szCs w:val="26"/>
          <w:lang w:eastAsia="ru-RU"/>
        </w:rPr>
      </w:pPr>
      <w:r w:rsidRPr="00A35DF7">
        <w:rPr>
          <w:rFonts w:ascii="Times New Roman" w:eastAsia="Times New Roman" w:hAnsi="Times New Roman" w:cs="Times New Roman"/>
          <w:sz w:val="26"/>
          <w:szCs w:val="26"/>
          <w:lang w:eastAsia="ru-RU"/>
        </w:rPr>
        <w:t>8.1. Обеспечение гарантийных обязатель</w:t>
      </w:r>
      <w:proofErr w:type="gramStart"/>
      <w:r w:rsidRPr="00A35DF7">
        <w:rPr>
          <w:rFonts w:ascii="Times New Roman" w:eastAsia="Times New Roman" w:hAnsi="Times New Roman" w:cs="Times New Roman"/>
          <w:sz w:val="26"/>
          <w:szCs w:val="26"/>
          <w:lang w:eastAsia="ru-RU"/>
        </w:rPr>
        <w:t>ств пр</w:t>
      </w:r>
      <w:proofErr w:type="gramEnd"/>
      <w:r w:rsidRPr="00A35DF7">
        <w:rPr>
          <w:rFonts w:ascii="Times New Roman" w:eastAsia="Times New Roman" w:hAnsi="Times New Roman" w:cs="Times New Roman"/>
          <w:sz w:val="26"/>
          <w:szCs w:val="26"/>
          <w:lang w:eastAsia="ru-RU"/>
        </w:rPr>
        <w:t xml:space="preserve">едоставляется Поставщиком в срок не менее чем за 1 (один) день до даты приемки Товара.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b/>
          <w:sz w:val="26"/>
          <w:szCs w:val="26"/>
          <w:lang w:eastAsia="ru-RU"/>
        </w:rPr>
      </w:pPr>
      <w:r w:rsidRPr="00A35DF7">
        <w:rPr>
          <w:rFonts w:ascii="Times New Roman" w:eastAsia="Times New Roman" w:hAnsi="Times New Roman" w:cs="Times New Roman"/>
          <w:sz w:val="26"/>
          <w:szCs w:val="26"/>
          <w:lang w:eastAsia="ru-RU"/>
        </w:rPr>
        <w:t xml:space="preserve">8.2. Обеспечение гарантийных обязательств устанавливается в размере </w:t>
      </w:r>
      <w:r w:rsidR="00CF1ACF" w:rsidRPr="00A35DF7">
        <w:rPr>
          <w:rFonts w:ascii="Times New Roman" w:eastAsia="Times New Roman" w:hAnsi="Times New Roman" w:cs="Times New Roman"/>
          <w:b/>
          <w:sz w:val="26"/>
          <w:szCs w:val="26"/>
          <w:lang w:eastAsia="ru-RU"/>
        </w:rPr>
        <w:t xml:space="preserve">2 % </w:t>
      </w:r>
      <w:r w:rsidRPr="00A35DF7">
        <w:rPr>
          <w:rFonts w:ascii="Times New Roman" w:eastAsia="Times New Roman" w:hAnsi="Times New Roman" w:cs="Times New Roman"/>
          <w:b/>
          <w:sz w:val="26"/>
          <w:szCs w:val="26"/>
          <w:lang w:eastAsia="ru-RU"/>
        </w:rPr>
        <w:t>начальной (максимальной) цены контракта, что составляет</w:t>
      </w:r>
      <w:r w:rsidR="00A35DF7">
        <w:rPr>
          <w:rFonts w:ascii="Times New Roman" w:eastAsia="Times New Roman" w:hAnsi="Times New Roman" w:cs="Times New Roman"/>
          <w:b/>
          <w:sz w:val="26"/>
          <w:szCs w:val="26"/>
          <w:lang w:eastAsia="ru-RU"/>
        </w:rPr>
        <w:t xml:space="preserve"> </w:t>
      </w:r>
      <w:r w:rsidRPr="00A35DF7">
        <w:rPr>
          <w:rFonts w:ascii="Times New Roman" w:eastAsia="Times New Roman" w:hAnsi="Times New Roman" w:cs="Times New Roman"/>
          <w:b/>
          <w:sz w:val="26"/>
          <w:szCs w:val="26"/>
          <w:lang w:eastAsia="ru-RU"/>
        </w:rPr>
        <w:t>___________________</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8.3. </w:t>
      </w:r>
      <w:proofErr w:type="gramStart"/>
      <w:r w:rsidRPr="00A35DF7">
        <w:rPr>
          <w:rFonts w:ascii="Times New Roman" w:eastAsia="Times New Roman" w:hAnsi="Times New Roman" w:cs="Times New Roman"/>
          <w:sz w:val="26"/>
          <w:szCs w:val="26"/>
          <w:lang w:eastAsia="ru-RU"/>
        </w:rPr>
        <w:t xml:space="preserve">Гарантийные обязательства обеспечиваются предоставлением банковской гарантии, выданной банком и соответствующей требованиям </w:t>
      </w:r>
      <w:hyperlink r:id="rId53" w:history="1">
        <w:r w:rsidRPr="00A35DF7">
          <w:rPr>
            <w:rFonts w:ascii="Times New Roman" w:eastAsia="Times New Roman" w:hAnsi="Times New Roman" w:cs="Times New Roman"/>
            <w:sz w:val="26"/>
            <w:szCs w:val="26"/>
            <w:u w:val="single"/>
            <w:lang w:eastAsia="ru-RU"/>
          </w:rPr>
          <w:t>статьи 45</w:t>
        </w:r>
      </w:hyperlink>
      <w:r w:rsidRPr="00A35DF7">
        <w:rPr>
          <w:rFonts w:ascii="Times New Roman" w:eastAsia="Times New Roman" w:hAnsi="Times New Roman" w:cs="Times New Roman"/>
          <w:sz w:val="26"/>
          <w:szCs w:val="26"/>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Способ обеспечения гарантийных обязательств, срок действия банковской гарантии определяются в соответствии с требованиями Федерального </w:t>
      </w:r>
      <w:hyperlink r:id="rId54" w:history="1">
        <w:r w:rsidRPr="00A35DF7">
          <w:rPr>
            <w:rFonts w:ascii="Times New Roman" w:eastAsia="Times New Roman" w:hAnsi="Times New Roman" w:cs="Times New Roman"/>
            <w:sz w:val="26"/>
            <w:szCs w:val="26"/>
            <w:u w:val="single"/>
            <w:lang w:eastAsia="ru-RU"/>
          </w:rPr>
          <w:t>закона</w:t>
        </w:r>
      </w:hyperlink>
      <w:r w:rsidRPr="00A35DF7">
        <w:rPr>
          <w:rFonts w:ascii="Times New Roman" w:eastAsia="Times New Roman" w:hAnsi="Times New Roman" w:cs="Times New Roman"/>
          <w:sz w:val="26"/>
          <w:szCs w:val="26"/>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A35DF7">
        <w:rPr>
          <w:rFonts w:ascii="Times New Roman" w:eastAsia="Times New Roman" w:hAnsi="Times New Roman" w:cs="Times New Roman"/>
          <w:sz w:val="26"/>
          <w:szCs w:val="26"/>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55" w:history="1">
        <w:r w:rsidRPr="00A35DF7">
          <w:rPr>
            <w:rFonts w:ascii="Times New Roman" w:eastAsia="Times New Roman" w:hAnsi="Times New Roman" w:cs="Times New Roman"/>
            <w:sz w:val="26"/>
            <w:szCs w:val="26"/>
            <w:u w:val="single"/>
            <w:lang w:eastAsia="ru-RU"/>
          </w:rPr>
          <w:t>статьей 95</w:t>
        </w:r>
      </w:hyperlink>
      <w:r w:rsidRPr="00A35DF7">
        <w:rPr>
          <w:rFonts w:ascii="Times New Roman" w:eastAsia="Times New Roman" w:hAnsi="Times New Roman" w:cs="Times New Roman"/>
          <w:sz w:val="26"/>
          <w:szCs w:val="26"/>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lastRenderedPageBreak/>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108EE" w:rsidRPr="00A35DF7" w:rsidRDefault="003A4C9A"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8.6. Поставщик </w:t>
      </w:r>
      <w:r w:rsidR="007108EE" w:rsidRPr="00A35DF7">
        <w:rPr>
          <w:rFonts w:ascii="Times New Roman" w:eastAsia="Times New Roman" w:hAnsi="Times New Roman" w:cs="Times New Roman"/>
          <w:sz w:val="26"/>
          <w:szCs w:val="26"/>
          <w:lang w:eastAsia="ru-RU"/>
        </w:rPr>
        <w:t>освобождается от предоставления обеспечения гарантийных обязатель</w:t>
      </w:r>
      <w:proofErr w:type="gramStart"/>
      <w:r w:rsidR="007108EE" w:rsidRPr="00A35DF7">
        <w:rPr>
          <w:rFonts w:ascii="Times New Roman" w:eastAsia="Times New Roman" w:hAnsi="Times New Roman" w:cs="Times New Roman"/>
          <w:sz w:val="26"/>
          <w:szCs w:val="26"/>
          <w:lang w:eastAsia="ru-RU"/>
        </w:rPr>
        <w:t>ств в сл</w:t>
      </w:r>
      <w:proofErr w:type="gramEnd"/>
      <w:r w:rsidR="007108EE" w:rsidRPr="00A35DF7">
        <w:rPr>
          <w:rFonts w:ascii="Times New Roman" w:eastAsia="Times New Roman" w:hAnsi="Times New Roman" w:cs="Times New Roman"/>
          <w:sz w:val="26"/>
          <w:szCs w:val="26"/>
          <w:lang w:eastAsia="ru-RU"/>
        </w:rPr>
        <w:t xml:space="preserve">учае предоставления Поставщиком информации, содержащейся в реестре контрактов, заключенных заказчиками, и подтверждающей исполнение Поставщиком  (без учета правопреемства) в течение трех лет до даты подачи заявки на участие в закупке трех контрактов, исполненных без применения к Поставщику  неустоек (штрафов, пеней). Такая информация представляется Поставщиком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007108EE" w:rsidRPr="00A35DF7">
        <w:rPr>
          <w:rFonts w:ascii="Times New Roman" w:eastAsia="Times New Roman" w:hAnsi="Times New Roman" w:cs="Times New Roman"/>
          <w:sz w:val="26"/>
          <w:szCs w:val="26"/>
          <w:lang w:eastAsia="ru-RU"/>
        </w:rPr>
        <w:t>менее начальной</w:t>
      </w:r>
      <w:proofErr w:type="gramEnd"/>
      <w:r w:rsidR="007108EE" w:rsidRPr="00A35DF7">
        <w:rPr>
          <w:rFonts w:ascii="Times New Roman" w:eastAsia="Times New Roman" w:hAnsi="Times New Roman" w:cs="Times New Roman"/>
          <w:sz w:val="26"/>
          <w:szCs w:val="26"/>
          <w:lang w:eastAsia="ru-RU"/>
        </w:rPr>
        <w:t xml:space="preserve"> (максимальной) цены контракта, указанной в извещении об осуществлении закупки и документации о закупке.</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8.7.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7108EE" w:rsidRPr="00A35DF7"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108EE" w:rsidRPr="00A35DF7" w:rsidRDefault="000875DE" w:rsidP="007108EE">
      <w:pPr>
        <w:widowControl w:val="0"/>
        <w:autoSpaceDE w:val="0"/>
        <w:autoSpaceDN w:val="0"/>
        <w:spacing w:before="120" w:after="1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8.8. </w:t>
      </w:r>
      <w:r w:rsidR="007108EE" w:rsidRPr="00A35DF7">
        <w:rPr>
          <w:rFonts w:ascii="Times New Roman" w:eastAsia="Times New Roman" w:hAnsi="Times New Roman" w:cs="Times New Roman"/>
          <w:sz w:val="26"/>
          <w:szCs w:val="26"/>
          <w:lang w:eastAsia="ru-RU"/>
        </w:rPr>
        <w:t>Денежные средства, внесенные Поставщиком в качестве обеспечения гарантийных обязательств, возвращаются Поставщику в течение 15 (пятнадцати) календарных дней с даты исполнения Поставщиком гарантийных обязательств, предусмотренных Контрактом (если такая форма обеспечения исполнения гарантийных обязатель</w:t>
      </w:r>
      <w:proofErr w:type="gramStart"/>
      <w:r w:rsidR="007108EE" w:rsidRPr="00A35DF7">
        <w:rPr>
          <w:rFonts w:ascii="Times New Roman" w:eastAsia="Times New Roman" w:hAnsi="Times New Roman" w:cs="Times New Roman"/>
          <w:sz w:val="26"/>
          <w:szCs w:val="26"/>
          <w:lang w:eastAsia="ru-RU"/>
        </w:rPr>
        <w:t>ств пр</w:t>
      </w:r>
      <w:proofErr w:type="gramEnd"/>
      <w:r w:rsidR="007108EE" w:rsidRPr="00A35DF7">
        <w:rPr>
          <w:rFonts w:ascii="Times New Roman" w:eastAsia="Times New Roman" w:hAnsi="Times New Roman" w:cs="Times New Roman"/>
          <w:sz w:val="26"/>
          <w:szCs w:val="26"/>
          <w:lang w:eastAsia="ru-RU"/>
        </w:rPr>
        <w:t>именяется Поставщиком).</w:t>
      </w:r>
    </w:p>
    <w:p w:rsidR="007108EE" w:rsidRPr="00A35DF7"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108EE" w:rsidRPr="00A35DF7"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6"/>
          <w:szCs w:val="26"/>
          <w:lang w:eastAsia="ru-RU"/>
        </w:rPr>
      </w:pPr>
      <w:r w:rsidRPr="00A35DF7">
        <w:rPr>
          <w:rFonts w:ascii="Times New Roman" w:eastAsia="Times New Roman" w:hAnsi="Times New Roman" w:cs="Times New Roman"/>
          <w:b/>
          <w:sz w:val="26"/>
          <w:szCs w:val="26"/>
          <w:lang w:val="en-US" w:eastAsia="ru-RU"/>
        </w:rPr>
        <w:t>I</w:t>
      </w:r>
      <w:r w:rsidRPr="00A35DF7">
        <w:rPr>
          <w:rFonts w:ascii="Times New Roman" w:eastAsia="Times New Roman" w:hAnsi="Times New Roman" w:cs="Times New Roman"/>
          <w:b/>
          <w:sz w:val="26"/>
          <w:szCs w:val="26"/>
          <w:lang w:eastAsia="ru-RU"/>
        </w:rPr>
        <w:t>X. Обстоятельства непреодолимой силы</w:t>
      </w:r>
    </w:p>
    <w:p w:rsidR="007108EE" w:rsidRPr="00A35DF7" w:rsidRDefault="007108EE" w:rsidP="007108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9.2. </w:t>
      </w:r>
      <w:proofErr w:type="gramStart"/>
      <w:r w:rsidRPr="00A35DF7">
        <w:rPr>
          <w:rFonts w:ascii="Times New Roman" w:eastAsia="Times New Roman" w:hAnsi="Times New Roman" w:cs="Times New Roman"/>
          <w:sz w:val="26"/>
          <w:szCs w:val="26"/>
          <w:lang w:eastAsia="ru-RU"/>
        </w:rPr>
        <w:t>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roofErr w:type="gramEnd"/>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9.3. В </w:t>
      </w:r>
      <w:proofErr w:type="gramStart"/>
      <w:r w:rsidRPr="00A35DF7">
        <w:rPr>
          <w:rFonts w:ascii="Times New Roman" w:eastAsia="Times New Roman" w:hAnsi="Times New Roman" w:cs="Times New Roman"/>
          <w:sz w:val="26"/>
          <w:szCs w:val="26"/>
          <w:lang w:eastAsia="ru-RU"/>
        </w:rPr>
        <w:t>случае</w:t>
      </w:r>
      <w:proofErr w:type="gramEnd"/>
      <w:r w:rsidRPr="00A35DF7">
        <w:rPr>
          <w:rFonts w:ascii="Times New Roman" w:eastAsia="Times New Roman" w:hAnsi="Times New Roman" w:cs="Times New Roman"/>
          <w:sz w:val="26"/>
          <w:szCs w:val="26"/>
          <w:lang w:eastAsia="ru-RU"/>
        </w:rPr>
        <w:t xml:space="preserve">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7108EE" w:rsidRPr="00A35DF7"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108EE" w:rsidRPr="00A35DF7"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6"/>
          <w:szCs w:val="26"/>
          <w:lang w:eastAsia="ru-RU"/>
        </w:rPr>
      </w:pPr>
      <w:r w:rsidRPr="00A35DF7">
        <w:rPr>
          <w:rFonts w:ascii="Times New Roman" w:eastAsia="Times New Roman" w:hAnsi="Times New Roman" w:cs="Times New Roman"/>
          <w:b/>
          <w:sz w:val="26"/>
          <w:szCs w:val="26"/>
          <w:lang w:eastAsia="ru-RU"/>
        </w:rPr>
        <w:t>X. Рассмотрение и разрешение споров</w:t>
      </w:r>
    </w:p>
    <w:p w:rsidR="007108EE" w:rsidRPr="00A35DF7" w:rsidRDefault="007108EE" w:rsidP="007108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lastRenderedPageBreak/>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10.4. При не</w:t>
      </w:r>
      <w:r w:rsidR="00A35DF7">
        <w:rPr>
          <w:rFonts w:ascii="Times New Roman" w:eastAsia="Times New Roman" w:hAnsi="Times New Roman" w:cs="Times New Roman"/>
          <w:sz w:val="26"/>
          <w:szCs w:val="26"/>
          <w:lang w:eastAsia="ru-RU"/>
        </w:rPr>
        <w:t xml:space="preserve"> </w:t>
      </w:r>
      <w:r w:rsidRPr="00A35DF7">
        <w:rPr>
          <w:rFonts w:ascii="Times New Roman" w:eastAsia="Times New Roman" w:hAnsi="Times New Roman" w:cs="Times New Roman"/>
          <w:sz w:val="26"/>
          <w:szCs w:val="26"/>
          <w:lang w:eastAsia="ru-RU"/>
        </w:rPr>
        <w:t>урегулировании Сторонами спора в досудебном порядке, спор разрешается в судебном порядке.</w:t>
      </w:r>
    </w:p>
    <w:p w:rsidR="007108EE" w:rsidRPr="00A35DF7" w:rsidRDefault="007108EE" w:rsidP="007108E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108EE" w:rsidRPr="00A35DF7"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6"/>
          <w:szCs w:val="26"/>
          <w:lang w:eastAsia="ru-RU"/>
        </w:rPr>
      </w:pPr>
      <w:r w:rsidRPr="00A35DF7">
        <w:rPr>
          <w:rFonts w:ascii="Times New Roman" w:eastAsia="Times New Roman" w:hAnsi="Times New Roman" w:cs="Times New Roman"/>
          <w:b/>
          <w:sz w:val="26"/>
          <w:szCs w:val="26"/>
          <w:lang w:eastAsia="ru-RU"/>
        </w:rPr>
        <w:t>XI. Срок действия и порядок расторжения Контракта</w:t>
      </w:r>
    </w:p>
    <w:p w:rsidR="007108EE" w:rsidRPr="00A35DF7" w:rsidRDefault="007108EE" w:rsidP="007108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11.1. Контра</w:t>
      </w:r>
      <w:proofErr w:type="gramStart"/>
      <w:r w:rsidRPr="00A35DF7">
        <w:rPr>
          <w:rFonts w:ascii="Times New Roman" w:eastAsia="Times New Roman" w:hAnsi="Times New Roman" w:cs="Times New Roman"/>
          <w:sz w:val="26"/>
          <w:szCs w:val="26"/>
          <w:lang w:eastAsia="ru-RU"/>
        </w:rPr>
        <w:t>кт вст</w:t>
      </w:r>
      <w:proofErr w:type="gramEnd"/>
      <w:r w:rsidRPr="00A35DF7">
        <w:rPr>
          <w:rFonts w:ascii="Times New Roman" w:eastAsia="Times New Roman" w:hAnsi="Times New Roman" w:cs="Times New Roman"/>
          <w:sz w:val="26"/>
          <w:szCs w:val="26"/>
          <w:lang w:eastAsia="ru-RU"/>
        </w:rPr>
        <w:t>упает в силу с момента его подписания о</w:t>
      </w:r>
      <w:r w:rsidR="000875DE">
        <w:rPr>
          <w:rFonts w:ascii="Times New Roman" w:eastAsia="Times New Roman" w:hAnsi="Times New Roman" w:cs="Times New Roman"/>
          <w:sz w:val="26"/>
          <w:szCs w:val="26"/>
          <w:lang w:eastAsia="ru-RU"/>
        </w:rPr>
        <w:t>беими Сторонами и действует по 3</w:t>
      </w:r>
      <w:r w:rsidR="00A35DF7">
        <w:rPr>
          <w:rFonts w:ascii="Times New Roman" w:eastAsia="Times New Roman" w:hAnsi="Times New Roman" w:cs="Times New Roman"/>
          <w:sz w:val="26"/>
          <w:szCs w:val="26"/>
          <w:lang w:eastAsia="ru-RU"/>
        </w:rPr>
        <w:t>0</w:t>
      </w:r>
      <w:r w:rsidRPr="00A35DF7">
        <w:rPr>
          <w:rFonts w:ascii="Times New Roman" w:eastAsia="Times New Roman" w:hAnsi="Times New Roman" w:cs="Times New Roman"/>
          <w:sz w:val="26"/>
          <w:szCs w:val="26"/>
          <w:lang w:eastAsia="ru-RU"/>
        </w:rPr>
        <w:t>.</w:t>
      </w:r>
      <w:r w:rsidR="006F62DB" w:rsidRPr="00A35DF7">
        <w:rPr>
          <w:rFonts w:ascii="Times New Roman" w:eastAsia="Times New Roman" w:hAnsi="Times New Roman" w:cs="Times New Roman"/>
          <w:sz w:val="26"/>
          <w:szCs w:val="26"/>
          <w:lang w:eastAsia="ru-RU"/>
        </w:rPr>
        <w:t>0</w:t>
      </w:r>
      <w:r w:rsidR="00A35DF7">
        <w:rPr>
          <w:rFonts w:ascii="Times New Roman" w:eastAsia="Times New Roman" w:hAnsi="Times New Roman" w:cs="Times New Roman"/>
          <w:sz w:val="26"/>
          <w:szCs w:val="26"/>
          <w:lang w:eastAsia="ru-RU"/>
        </w:rPr>
        <w:t>3</w:t>
      </w:r>
      <w:r w:rsidRPr="00A35DF7">
        <w:rPr>
          <w:rFonts w:ascii="Times New Roman" w:eastAsia="Times New Roman" w:hAnsi="Times New Roman" w:cs="Times New Roman"/>
          <w:sz w:val="26"/>
          <w:szCs w:val="26"/>
          <w:lang w:eastAsia="ru-RU"/>
        </w:rPr>
        <w:t>.202</w:t>
      </w:r>
      <w:r w:rsidR="006F62DB" w:rsidRPr="00A35DF7">
        <w:rPr>
          <w:rFonts w:ascii="Times New Roman" w:eastAsia="Times New Roman" w:hAnsi="Times New Roman" w:cs="Times New Roman"/>
          <w:sz w:val="26"/>
          <w:szCs w:val="26"/>
          <w:lang w:eastAsia="ru-RU"/>
        </w:rPr>
        <w:t>1</w:t>
      </w:r>
      <w:r w:rsidRPr="00A35DF7">
        <w:rPr>
          <w:rFonts w:ascii="Times New Roman" w:eastAsia="Times New Roman" w:hAnsi="Times New Roman" w:cs="Times New Roman"/>
          <w:sz w:val="26"/>
          <w:szCs w:val="26"/>
          <w:lang w:eastAsia="ru-RU"/>
        </w:rPr>
        <w:t xml:space="preserve">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r w:rsidRPr="00A35DF7">
        <w:rPr>
          <w:rFonts w:ascii="Times New Roman" w:eastAsia="Times New Roman" w:hAnsi="Times New Roman" w:cs="Times New Roman"/>
          <w:i/>
          <w:sz w:val="26"/>
          <w:szCs w:val="26"/>
          <w:lang w:eastAsia="ru-RU"/>
        </w:rPr>
        <w:t>.</w:t>
      </w:r>
      <w:r w:rsidRPr="00A35DF7">
        <w:rPr>
          <w:rFonts w:ascii="Times New Roman" w:eastAsia="Times New Roman" w:hAnsi="Times New Roman" w:cs="Times New Roman"/>
          <w:sz w:val="26"/>
          <w:szCs w:val="26"/>
          <w:lang w:eastAsia="ru-RU"/>
        </w:rPr>
        <w:t xml:space="preserve"> </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56" w:history="1">
        <w:r w:rsidRPr="00A35DF7">
          <w:rPr>
            <w:rFonts w:ascii="Times New Roman" w:eastAsia="Times New Roman" w:hAnsi="Times New Roman" w:cs="Times New Roman"/>
            <w:sz w:val="26"/>
            <w:szCs w:val="26"/>
            <w:u w:val="single"/>
            <w:lang w:eastAsia="ru-RU"/>
          </w:rPr>
          <w:t>частями 9</w:t>
        </w:r>
      </w:hyperlink>
      <w:r w:rsidRPr="00A35DF7">
        <w:rPr>
          <w:rFonts w:ascii="Times New Roman" w:eastAsia="Times New Roman" w:hAnsi="Times New Roman" w:cs="Times New Roman"/>
          <w:sz w:val="26"/>
          <w:szCs w:val="26"/>
          <w:lang w:eastAsia="ru-RU"/>
        </w:rPr>
        <w:t xml:space="preserve"> - </w:t>
      </w:r>
      <w:hyperlink r:id="rId57" w:history="1">
        <w:r w:rsidRPr="00A35DF7">
          <w:rPr>
            <w:rFonts w:ascii="Times New Roman" w:eastAsia="Times New Roman" w:hAnsi="Times New Roman" w:cs="Times New Roman"/>
            <w:sz w:val="26"/>
            <w:szCs w:val="26"/>
            <w:u w:val="single"/>
            <w:lang w:eastAsia="ru-RU"/>
          </w:rPr>
          <w:t>23 статьи 95</w:t>
        </w:r>
      </w:hyperlink>
      <w:r w:rsidRPr="00A35DF7">
        <w:rPr>
          <w:rFonts w:ascii="Times New Roman" w:eastAsia="Times New Roman" w:hAnsi="Times New Roman" w:cs="Times New Roman"/>
          <w:sz w:val="26"/>
          <w:szCs w:val="26"/>
          <w:lang w:eastAsia="ru-RU"/>
        </w:rPr>
        <w:t xml:space="preserve"> Закона о контрактной системе.</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p>
    <w:p w:rsidR="007108EE" w:rsidRPr="00A35DF7"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sz w:val="26"/>
          <w:szCs w:val="26"/>
          <w:lang w:eastAsia="ru-RU"/>
        </w:rPr>
      </w:pPr>
      <w:r w:rsidRPr="00A35DF7">
        <w:rPr>
          <w:rFonts w:ascii="Times New Roman" w:eastAsia="Times New Roman" w:hAnsi="Times New Roman" w:cs="Times New Roman"/>
          <w:b/>
          <w:sz w:val="26"/>
          <w:szCs w:val="26"/>
          <w:lang w:eastAsia="ru-RU"/>
        </w:rPr>
        <w:t>XII. Прочие положения</w:t>
      </w:r>
      <w:r w:rsidRPr="00A35DF7">
        <w:rPr>
          <w:rFonts w:ascii="Times New Roman" w:eastAsia="Times New Roman" w:hAnsi="Times New Roman" w:cs="Times New Roman"/>
          <w:sz w:val="26"/>
          <w:szCs w:val="26"/>
          <w:lang w:eastAsia="ru-RU"/>
        </w:rPr>
        <w:t xml:space="preserve"> </w:t>
      </w:r>
    </w:p>
    <w:p w:rsidR="007108EE" w:rsidRPr="00A35DF7" w:rsidRDefault="007108EE" w:rsidP="007108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12.1. Во всем, что не предусмотрено Контрактом, Стороны руководствуются законодательством Российской Федерации.</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12.2. В </w:t>
      </w:r>
      <w:proofErr w:type="gramStart"/>
      <w:r w:rsidRPr="00A35DF7">
        <w:rPr>
          <w:rFonts w:ascii="Times New Roman" w:eastAsia="Times New Roman" w:hAnsi="Times New Roman" w:cs="Times New Roman"/>
          <w:sz w:val="26"/>
          <w:szCs w:val="26"/>
          <w:lang w:eastAsia="ru-RU"/>
        </w:rPr>
        <w:t>случае</w:t>
      </w:r>
      <w:proofErr w:type="gramEnd"/>
      <w:r w:rsidRPr="00A35DF7">
        <w:rPr>
          <w:rFonts w:ascii="Times New Roman" w:eastAsia="Times New Roman" w:hAnsi="Times New Roman" w:cs="Times New Roman"/>
          <w:sz w:val="26"/>
          <w:szCs w:val="26"/>
          <w:lang w:eastAsia="ru-RU"/>
        </w:rPr>
        <w:t xml:space="preserve">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 xml:space="preserve">12.4. Изменение условий Контракта при его исполнении не допускается, за исключением случаев, предусмотренных </w:t>
      </w:r>
      <w:hyperlink r:id="rId58" w:history="1">
        <w:r w:rsidRPr="00A35DF7">
          <w:rPr>
            <w:rFonts w:ascii="Times New Roman" w:eastAsia="Times New Roman" w:hAnsi="Times New Roman" w:cs="Times New Roman"/>
            <w:sz w:val="26"/>
            <w:szCs w:val="26"/>
            <w:u w:val="single"/>
            <w:lang w:eastAsia="ru-RU"/>
          </w:rPr>
          <w:t>статьей 95</w:t>
        </w:r>
      </w:hyperlink>
      <w:r w:rsidRPr="00A35DF7">
        <w:rPr>
          <w:rFonts w:ascii="Times New Roman" w:eastAsia="Times New Roman" w:hAnsi="Times New Roman" w:cs="Times New Roman"/>
          <w:sz w:val="26"/>
          <w:szCs w:val="26"/>
          <w:lang w:eastAsia="ru-RU"/>
        </w:rPr>
        <w:t xml:space="preserve"> Закона о контрактной системе.</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7108EE" w:rsidRPr="00A35DF7" w:rsidRDefault="007108EE" w:rsidP="007108EE">
      <w:pPr>
        <w:autoSpaceDE w:val="0"/>
        <w:autoSpaceDN w:val="0"/>
        <w:adjustRightInd w:val="0"/>
        <w:spacing w:before="220"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12.7. Контракт составлен в форме электронного документа, подписанного усиленными электронными подписями Сторон.</w:t>
      </w:r>
    </w:p>
    <w:p w:rsidR="007108EE" w:rsidRPr="00A35DF7"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6"/>
          <w:szCs w:val="26"/>
          <w:lang w:eastAsia="ru-RU"/>
        </w:rPr>
      </w:pPr>
    </w:p>
    <w:p w:rsidR="007108EE" w:rsidRPr="00A35DF7"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6"/>
          <w:szCs w:val="26"/>
          <w:lang w:eastAsia="ru-RU"/>
        </w:rPr>
      </w:pPr>
      <w:r w:rsidRPr="00A35DF7">
        <w:rPr>
          <w:rFonts w:ascii="Times New Roman" w:eastAsia="Times New Roman" w:hAnsi="Times New Roman" w:cs="Times New Roman"/>
          <w:b/>
          <w:sz w:val="26"/>
          <w:szCs w:val="26"/>
          <w:lang w:eastAsia="ru-RU"/>
        </w:rPr>
        <w:t>XI</w:t>
      </w:r>
      <w:r w:rsidRPr="00A35DF7">
        <w:rPr>
          <w:rFonts w:ascii="Times New Roman" w:eastAsia="Times New Roman" w:hAnsi="Times New Roman" w:cs="Times New Roman"/>
          <w:b/>
          <w:sz w:val="26"/>
          <w:szCs w:val="26"/>
          <w:lang w:val="en-US" w:eastAsia="ru-RU"/>
        </w:rPr>
        <w:t>II</w:t>
      </w:r>
      <w:r w:rsidRPr="00A35DF7">
        <w:rPr>
          <w:rFonts w:ascii="Times New Roman" w:eastAsia="Times New Roman" w:hAnsi="Times New Roman" w:cs="Times New Roman"/>
          <w:b/>
          <w:sz w:val="26"/>
          <w:szCs w:val="26"/>
          <w:lang w:eastAsia="ru-RU"/>
        </w:rPr>
        <w:t>. Перечень приложений</w:t>
      </w:r>
    </w:p>
    <w:p w:rsidR="007108EE" w:rsidRPr="00A35DF7" w:rsidRDefault="007108EE" w:rsidP="00A35DF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35DF7">
        <w:rPr>
          <w:rFonts w:ascii="Times New Roman" w:eastAsia="Times New Roman" w:hAnsi="Times New Roman" w:cs="Times New Roman"/>
          <w:sz w:val="26"/>
          <w:szCs w:val="26"/>
          <w:lang w:eastAsia="ru-RU"/>
        </w:rPr>
        <w:t>13.1. Неотъемлемой частью Контракта является следующее приложение:</w:t>
      </w:r>
      <w:r w:rsidR="00A35DF7" w:rsidRPr="00A35DF7">
        <w:rPr>
          <w:rFonts w:ascii="Times New Roman" w:eastAsia="Times New Roman" w:hAnsi="Times New Roman" w:cs="Times New Roman"/>
          <w:sz w:val="26"/>
          <w:szCs w:val="26"/>
          <w:lang w:eastAsia="ru-RU"/>
        </w:rPr>
        <w:t xml:space="preserve">  </w:t>
      </w:r>
      <w:r w:rsidR="00A35DF7">
        <w:rPr>
          <w:rFonts w:ascii="Times New Roman" w:eastAsia="Times New Roman" w:hAnsi="Times New Roman" w:cs="Times New Roman"/>
          <w:sz w:val="26"/>
          <w:szCs w:val="26"/>
          <w:lang w:eastAsia="ru-RU"/>
        </w:rPr>
        <w:t>Приложение 1 «</w:t>
      </w:r>
      <w:r w:rsidRPr="00A35DF7">
        <w:rPr>
          <w:rFonts w:ascii="Times New Roman" w:eastAsia="Times New Roman" w:hAnsi="Times New Roman" w:cs="Times New Roman"/>
          <w:sz w:val="26"/>
          <w:szCs w:val="26"/>
          <w:lang w:eastAsia="ru-RU"/>
        </w:rPr>
        <w:t>Спецификация</w:t>
      </w:r>
      <w:r w:rsidR="00A35DF7">
        <w:rPr>
          <w:rFonts w:ascii="Times New Roman" w:eastAsia="Times New Roman" w:hAnsi="Times New Roman" w:cs="Times New Roman"/>
          <w:sz w:val="26"/>
          <w:szCs w:val="26"/>
          <w:lang w:eastAsia="ru-RU"/>
        </w:rPr>
        <w:t>»</w:t>
      </w:r>
      <w:r w:rsidRPr="00A35DF7">
        <w:rPr>
          <w:rFonts w:ascii="Times New Roman" w:eastAsia="Times New Roman" w:hAnsi="Times New Roman" w:cs="Times New Roman"/>
          <w:sz w:val="26"/>
          <w:szCs w:val="26"/>
          <w:lang w:eastAsia="ru-RU"/>
        </w:rPr>
        <w:t>.</w:t>
      </w:r>
    </w:p>
    <w:p w:rsidR="00A35DF7" w:rsidRPr="00A35DF7" w:rsidRDefault="00A35DF7" w:rsidP="00A35DF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7108EE" w:rsidRPr="00C258BB" w:rsidRDefault="007108EE" w:rsidP="007108EE">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C258BB">
        <w:rPr>
          <w:rFonts w:ascii="Times New Roman" w:eastAsia="Times New Roman" w:hAnsi="Times New Roman" w:cs="Times New Roman"/>
          <w:b/>
          <w:sz w:val="24"/>
          <w:szCs w:val="24"/>
          <w:lang w:eastAsia="ru-RU"/>
        </w:rPr>
        <w:lastRenderedPageBreak/>
        <w:t>X</w:t>
      </w:r>
      <w:r w:rsidRPr="00C258BB">
        <w:rPr>
          <w:rFonts w:ascii="Times New Roman" w:eastAsia="Times New Roman" w:hAnsi="Times New Roman" w:cs="Times New Roman"/>
          <w:b/>
          <w:sz w:val="24"/>
          <w:szCs w:val="24"/>
          <w:lang w:val="en-US" w:eastAsia="ru-RU"/>
        </w:rPr>
        <w:t>I</w:t>
      </w:r>
      <w:r w:rsidRPr="00C258BB">
        <w:rPr>
          <w:rFonts w:ascii="Times New Roman" w:eastAsia="Times New Roman" w:hAnsi="Times New Roman" w:cs="Times New Roman"/>
          <w:b/>
          <w:sz w:val="24"/>
          <w:szCs w:val="24"/>
          <w:lang w:eastAsia="ru-RU"/>
        </w:rPr>
        <w:t>V. Адреса и банковские реквизиты Сторон</w:t>
      </w:r>
    </w:p>
    <w:tbl>
      <w:tblPr>
        <w:tblW w:w="0" w:type="auto"/>
        <w:tblInd w:w="108" w:type="dxa"/>
        <w:tblLayout w:type="fixed"/>
        <w:tblLook w:val="04A0" w:firstRow="1" w:lastRow="0" w:firstColumn="1" w:lastColumn="0" w:noHBand="0" w:noVBand="1"/>
      </w:tblPr>
      <w:tblGrid>
        <w:gridCol w:w="4860"/>
        <w:gridCol w:w="4602"/>
      </w:tblGrid>
      <w:tr w:rsidR="007108EE" w:rsidRPr="00C258BB" w:rsidTr="00A35DF7">
        <w:tc>
          <w:tcPr>
            <w:tcW w:w="4860" w:type="dxa"/>
            <w:hideMark/>
          </w:tcPr>
          <w:p w:rsidR="007108EE" w:rsidRPr="00C258BB" w:rsidRDefault="007108EE" w:rsidP="007108EE">
            <w:pPr>
              <w:spacing w:after="0" w:line="240" w:lineRule="auto"/>
              <w:rPr>
                <w:rFonts w:ascii="Times New Roman" w:eastAsia="Times New Roman" w:hAnsi="Times New Roman" w:cs="Times New Roman"/>
                <w:sz w:val="23"/>
                <w:szCs w:val="23"/>
                <w:lang w:eastAsia="ru-RU"/>
              </w:rPr>
            </w:pPr>
            <w:r w:rsidRPr="00C258BB">
              <w:rPr>
                <w:rFonts w:ascii="Times New Roman" w:eastAsia="Times New Roman" w:hAnsi="Times New Roman" w:cs="Times New Roman"/>
                <w:sz w:val="23"/>
                <w:szCs w:val="23"/>
                <w:lang w:eastAsia="ru-RU"/>
              </w:rPr>
              <w:t>ЗАКАЗЧИК</w:t>
            </w:r>
          </w:p>
        </w:tc>
        <w:tc>
          <w:tcPr>
            <w:tcW w:w="4602" w:type="dxa"/>
            <w:hideMark/>
          </w:tcPr>
          <w:p w:rsidR="007108EE" w:rsidRPr="00C258BB" w:rsidRDefault="007108EE" w:rsidP="007108EE">
            <w:pPr>
              <w:spacing w:after="0" w:line="240" w:lineRule="auto"/>
              <w:rPr>
                <w:rFonts w:ascii="Times New Roman" w:eastAsia="Times New Roman" w:hAnsi="Times New Roman" w:cs="Times New Roman"/>
                <w:sz w:val="23"/>
                <w:szCs w:val="23"/>
                <w:lang w:eastAsia="ru-RU"/>
              </w:rPr>
            </w:pPr>
            <w:r w:rsidRPr="00C258BB">
              <w:rPr>
                <w:rFonts w:ascii="Times New Roman" w:eastAsia="Times New Roman" w:hAnsi="Times New Roman" w:cs="Times New Roman"/>
                <w:sz w:val="23"/>
                <w:szCs w:val="23"/>
                <w:lang w:eastAsia="ru-RU"/>
              </w:rPr>
              <w:t>ПОСТАВЩИК</w:t>
            </w:r>
          </w:p>
        </w:tc>
      </w:tr>
      <w:tr w:rsidR="007108EE" w:rsidRPr="00A35DF7" w:rsidTr="007108EE">
        <w:tc>
          <w:tcPr>
            <w:tcW w:w="4860" w:type="dxa"/>
          </w:tcPr>
          <w:p w:rsidR="007108EE" w:rsidRPr="00C258BB" w:rsidRDefault="007108EE" w:rsidP="007108EE">
            <w:pPr>
              <w:spacing w:after="0" w:line="240" w:lineRule="auto"/>
              <w:rPr>
                <w:rFonts w:ascii="Times New Roman" w:eastAsia="Calibri" w:hAnsi="Times New Roman" w:cs="Times New Roman"/>
                <w:sz w:val="23"/>
                <w:szCs w:val="23"/>
              </w:rPr>
            </w:pPr>
            <w:r w:rsidRPr="00C258BB">
              <w:rPr>
                <w:rFonts w:ascii="Times New Roman" w:eastAsia="Calibri" w:hAnsi="Times New Roman" w:cs="Times New Roman"/>
                <w:sz w:val="23"/>
                <w:szCs w:val="23"/>
              </w:rPr>
              <w:t>Муниципальное казенное учреждение «Центр комплексного обслуживания» (МКУ «ЦКО»)</w:t>
            </w:r>
          </w:p>
          <w:p w:rsidR="007108EE" w:rsidRPr="00C258BB" w:rsidRDefault="007108EE" w:rsidP="007108EE">
            <w:pPr>
              <w:spacing w:after="0" w:line="240" w:lineRule="auto"/>
              <w:rPr>
                <w:rFonts w:ascii="Times New Roman" w:eastAsia="Calibri" w:hAnsi="Times New Roman" w:cs="Times New Roman"/>
                <w:sz w:val="23"/>
                <w:szCs w:val="23"/>
              </w:rPr>
            </w:pPr>
            <w:r w:rsidRPr="00C258BB">
              <w:rPr>
                <w:rFonts w:ascii="Times New Roman" w:eastAsia="Calibri" w:hAnsi="Times New Roman" w:cs="Times New Roman"/>
                <w:sz w:val="23"/>
                <w:szCs w:val="23"/>
              </w:rPr>
              <w:t>162608, Вологодская область, г. Череповец, проспе</w:t>
            </w:r>
            <w:proofErr w:type="gramStart"/>
            <w:r w:rsidRPr="00C258BB">
              <w:rPr>
                <w:rFonts w:ascii="Times New Roman" w:eastAsia="Calibri" w:hAnsi="Times New Roman" w:cs="Times New Roman"/>
                <w:sz w:val="23"/>
                <w:szCs w:val="23"/>
              </w:rPr>
              <w:t>кт  Стр</w:t>
            </w:r>
            <w:proofErr w:type="gramEnd"/>
            <w:r w:rsidRPr="00C258BB">
              <w:rPr>
                <w:rFonts w:ascii="Times New Roman" w:eastAsia="Calibri" w:hAnsi="Times New Roman" w:cs="Times New Roman"/>
                <w:sz w:val="23"/>
                <w:szCs w:val="23"/>
              </w:rPr>
              <w:t xml:space="preserve">оителей, д. 4а </w:t>
            </w:r>
          </w:p>
          <w:p w:rsidR="007108EE" w:rsidRPr="00C258BB" w:rsidRDefault="007108EE" w:rsidP="007108EE">
            <w:pPr>
              <w:spacing w:after="0" w:line="240" w:lineRule="auto"/>
              <w:rPr>
                <w:rFonts w:ascii="Times New Roman" w:eastAsia="Calibri" w:hAnsi="Times New Roman" w:cs="Times New Roman"/>
                <w:sz w:val="23"/>
                <w:szCs w:val="23"/>
              </w:rPr>
            </w:pPr>
            <w:r w:rsidRPr="00C258BB">
              <w:rPr>
                <w:rFonts w:ascii="Times New Roman" w:eastAsia="Calibri" w:hAnsi="Times New Roman" w:cs="Times New Roman"/>
                <w:sz w:val="23"/>
                <w:szCs w:val="23"/>
              </w:rPr>
              <w:t>Тел/факс: (8202) 57-58-39</w:t>
            </w:r>
          </w:p>
          <w:p w:rsidR="007108EE" w:rsidRPr="00C258BB" w:rsidRDefault="007108EE" w:rsidP="007108EE">
            <w:pPr>
              <w:spacing w:after="0" w:line="240" w:lineRule="auto"/>
              <w:rPr>
                <w:rFonts w:ascii="Times New Roman" w:eastAsia="Calibri" w:hAnsi="Times New Roman" w:cs="Times New Roman"/>
                <w:sz w:val="23"/>
                <w:szCs w:val="23"/>
              </w:rPr>
            </w:pPr>
            <w:r w:rsidRPr="00C258BB">
              <w:rPr>
                <w:rFonts w:ascii="Times New Roman" w:eastAsia="Calibri" w:hAnsi="Times New Roman" w:cs="Times New Roman"/>
                <w:sz w:val="23"/>
                <w:szCs w:val="23"/>
              </w:rPr>
              <w:t>E-</w:t>
            </w:r>
            <w:proofErr w:type="spellStart"/>
            <w:r w:rsidRPr="00C258BB">
              <w:rPr>
                <w:rFonts w:ascii="Times New Roman" w:eastAsia="Calibri" w:hAnsi="Times New Roman" w:cs="Times New Roman"/>
                <w:sz w:val="23"/>
                <w:szCs w:val="23"/>
              </w:rPr>
              <w:t>mail</w:t>
            </w:r>
            <w:proofErr w:type="spellEnd"/>
            <w:r w:rsidRPr="00C258BB">
              <w:rPr>
                <w:rFonts w:ascii="Times New Roman" w:eastAsia="Calibri" w:hAnsi="Times New Roman" w:cs="Times New Roman"/>
                <w:sz w:val="23"/>
                <w:szCs w:val="23"/>
              </w:rPr>
              <w:t>: CKO_munzakaz@cherepovetscity.ru</w:t>
            </w:r>
          </w:p>
          <w:p w:rsidR="007108EE" w:rsidRPr="00C258BB" w:rsidRDefault="007108EE" w:rsidP="007108EE">
            <w:pPr>
              <w:spacing w:after="0" w:line="240" w:lineRule="auto"/>
              <w:rPr>
                <w:rFonts w:ascii="Times New Roman" w:eastAsia="Calibri" w:hAnsi="Times New Roman" w:cs="Times New Roman"/>
                <w:sz w:val="23"/>
                <w:szCs w:val="23"/>
              </w:rPr>
            </w:pPr>
            <w:r w:rsidRPr="00C258BB">
              <w:rPr>
                <w:rFonts w:ascii="Times New Roman" w:eastAsia="Calibri" w:hAnsi="Times New Roman" w:cs="Times New Roman"/>
                <w:sz w:val="23"/>
                <w:szCs w:val="23"/>
              </w:rPr>
              <w:t>ИНН 3528166338 КПП 352801001</w:t>
            </w:r>
          </w:p>
          <w:p w:rsidR="007108EE" w:rsidRPr="00C258BB" w:rsidRDefault="007108EE" w:rsidP="007108EE">
            <w:pPr>
              <w:spacing w:after="0" w:line="240" w:lineRule="auto"/>
              <w:rPr>
                <w:rFonts w:ascii="Times New Roman" w:eastAsia="Calibri" w:hAnsi="Times New Roman" w:cs="Times New Roman"/>
                <w:sz w:val="23"/>
                <w:szCs w:val="23"/>
              </w:rPr>
            </w:pPr>
            <w:r w:rsidRPr="00C258BB">
              <w:rPr>
                <w:rFonts w:ascii="Times New Roman" w:eastAsia="Calibri" w:hAnsi="Times New Roman" w:cs="Times New Roman"/>
                <w:sz w:val="23"/>
                <w:szCs w:val="23"/>
              </w:rPr>
              <w:t>ОКАТО 19430000000 ОКТМО 19730000</w:t>
            </w:r>
          </w:p>
          <w:p w:rsidR="007108EE" w:rsidRPr="00C258BB" w:rsidRDefault="007108EE" w:rsidP="007108EE">
            <w:pPr>
              <w:spacing w:after="0" w:line="240" w:lineRule="auto"/>
              <w:rPr>
                <w:rFonts w:ascii="Times New Roman" w:eastAsia="Calibri" w:hAnsi="Times New Roman" w:cs="Times New Roman"/>
                <w:sz w:val="23"/>
                <w:szCs w:val="23"/>
              </w:rPr>
            </w:pPr>
            <w:r w:rsidRPr="00C258BB">
              <w:rPr>
                <w:rFonts w:ascii="Times New Roman" w:eastAsia="Calibri" w:hAnsi="Times New Roman" w:cs="Times New Roman"/>
                <w:sz w:val="23"/>
                <w:szCs w:val="23"/>
              </w:rPr>
              <w:t>Банковские реквизиты:</w:t>
            </w:r>
          </w:p>
          <w:p w:rsidR="000875DE" w:rsidRPr="000875DE" w:rsidRDefault="000875DE" w:rsidP="000875DE">
            <w:pPr>
              <w:spacing w:after="0" w:line="240" w:lineRule="auto"/>
              <w:rPr>
                <w:rFonts w:ascii="Times New Roman" w:eastAsia="Calibri" w:hAnsi="Times New Roman" w:cs="Times New Roman"/>
                <w:sz w:val="23"/>
                <w:szCs w:val="23"/>
              </w:rPr>
            </w:pPr>
            <w:r w:rsidRPr="000875DE">
              <w:rPr>
                <w:rFonts w:ascii="Times New Roman" w:eastAsia="Calibri" w:hAnsi="Times New Roman" w:cs="Times New Roman"/>
                <w:sz w:val="23"/>
                <w:szCs w:val="23"/>
              </w:rPr>
              <w:t>Финансовое управление мэрии города Череповца (МКУ "ЦКО")</w:t>
            </w:r>
          </w:p>
          <w:p w:rsidR="000875DE" w:rsidRPr="000875DE" w:rsidRDefault="000875DE" w:rsidP="000875DE">
            <w:pPr>
              <w:spacing w:after="0" w:line="240" w:lineRule="auto"/>
              <w:rPr>
                <w:rFonts w:ascii="Times New Roman" w:eastAsia="Calibri" w:hAnsi="Times New Roman" w:cs="Times New Roman"/>
                <w:sz w:val="23"/>
                <w:szCs w:val="23"/>
              </w:rPr>
            </w:pPr>
            <w:r w:rsidRPr="000875DE">
              <w:rPr>
                <w:rFonts w:ascii="Times New Roman" w:eastAsia="Calibri" w:hAnsi="Times New Roman" w:cs="Times New Roman"/>
                <w:sz w:val="23"/>
                <w:szCs w:val="23"/>
              </w:rPr>
              <w:t>Номер казначейского счета 03231643197300003000</w:t>
            </w:r>
          </w:p>
          <w:p w:rsidR="00220C2E" w:rsidRDefault="00220C2E" w:rsidP="000875DE">
            <w:pPr>
              <w:spacing w:after="0" w:line="240" w:lineRule="auto"/>
              <w:rPr>
                <w:rFonts w:ascii="Times New Roman" w:eastAsia="Calibri" w:hAnsi="Times New Roman" w:cs="Times New Roman"/>
                <w:sz w:val="23"/>
                <w:szCs w:val="23"/>
              </w:rPr>
            </w:pPr>
            <w:r w:rsidRPr="00220C2E">
              <w:rPr>
                <w:rFonts w:ascii="Times New Roman" w:eastAsia="Calibri" w:hAnsi="Times New Roman" w:cs="Times New Roman"/>
                <w:sz w:val="23"/>
                <w:szCs w:val="23"/>
              </w:rPr>
              <w:t>ОТДЕЛЕНИЕ ВОЛОГДА//УФК по Вологодской области г. Вологда</w:t>
            </w:r>
          </w:p>
          <w:p w:rsidR="000875DE" w:rsidRPr="000875DE" w:rsidRDefault="000875DE" w:rsidP="000875DE">
            <w:pPr>
              <w:spacing w:after="0" w:line="240" w:lineRule="auto"/>
              <w:rPr>
                <w:rFonts w:ascii="Times New Roman" w:eastAsia="Calibri" w:hAnsi="Times New Roman" w:cs="Times New Roman"/>
                <w:sz w:val="23"/>
                <w:szCs w:val="23"/>
              </w:rPr>
            </w:pPr>
            <w:r w:rsidRPr="000875DE">
              <w:rPr>
                <w:rFonts w:ascii="Times New Roman" w:eastAsia="Calibri" w:hAnsi="Times New Roman" w:cs="Times New Roman"/>
                <w:sz w:val="23"/>
                <w:szCs w:val="23"/>
              </w:rPr>
              <w:t>БИК 011909101</w:t>
            </w:r>
          </w:p>
          <w:p w:rsidR="007108EE" w:rsidRPr="00C258BB" w:rsidRDefault="000875DE" w:rsidP="000875DE">
            <w:pPr>
              <w:spacing w:after="0" w:line="240" w:lineRule="auto"/>
              <w:rPr>
                <w:rFonts w:ascii="Times New Roman" w:eastAsia="Calibri" w:hAnsi="Times New Roman" w:cs="Times New Roman"/>
                <w:sz w:val="23"/>
                <w:szCs w:val="23"/>
              </w:rPr>
            </w:pPr>
            <w:r w:rsidRPr="000875DE">
              <w:rPr>
                <w:rFonts w:ascii="Times New Roman" w:eastAsia="Calibri" w:hAnsi="Times New Roman" w:cs="Times New Roman"/>
                <w:sz w:val="23"/>
                <w:szCs w:val="23"/>
              </w:rPr>
              <w:t>Номер банковского счета 40102810445370000022</w:t>
            </w:r>
            <w:r w:rsidR="007108EE" w:rsidRPr="00C258BB">
              <w:rPr>
                <w:rFonts w:ascii="Times New Roman" w:eastAsia="Calibri" w:hAnsi="Times New Roman" w:cs="Times New Roman"/>
                <w:sz w:val="23"/>
                <w:szCs w:val="23"/>
              </w:rPr>
              <w:tab/>
            </w:r>
          </w:p>
          <w:p w:rsidR="007108EE" w:rsidRPr="00C258BB" w:rsidRDefault="007108EE" w:rsidP="007108EE">
            <w:pPr>
              <w:spacing w:after="0" w:line="240" w:lineRule="auto"/>
              <w:rPr>
                <w:rFonts w:ascii="Times New Roman" w:eastAsia="Calibri" w:hAnsi="Times New Roman" w:cs="Times New Roman"/>
                <w:sz w:val="23"/>
                <w:szCs w:val="23"/>
              </w:rPr>
            </w:pPr>
          </w:p>
          <w:p w:rsidR="007108EE" w:rsidRPr="00C258BB" w:rsidRDefault="007108EE" w:rsidP="007108EE">
            <w:pPr>
              <w:spacing w:after="0" w:line="240" w:lineRule="auto"/>
              <w:rPr>
                <w:rFonts w:ascii="Times New Roman" w:eastAsia="Calibri" w:hAnsi="Times New Roman" w:cs="Times New Roman"/>
                <w:sz w:val="23"/>
                <w:szCs w:val="23"/>
              </w:rPr>
            </w:pPr>
            <w:r w:rsidRPr="00C258BB">
              <w:rPr>
                <w:rFonts w:ascii="Times New Roman" w:eastAsia="Calibri" w:hAnsi="Times New Roman" w:cs="Times New Roman"/>
                <w:sz w:val="23"/>
                <w:szCs w:val="23"/>
              </w:rPr>
              <w:t>______________________/___________/</w:t>
            </w:r>
          </w:p>
        </w:tc>
        <w:tc>
          <w:tcPr>
            <w:tcW w:w="4602" w:type="dxa"/>
          </w:tcPr>
          <w:p w:rsidR="007108EE" w:rsidRPr="00A35DF7" w:rsidRDefault="007108EE" w:rsidP="007108EE">
            <w:pPr>
              <w:pBdr>
                <w:bottom w:val="single" w:sz="12" w:space="1" w:color="auto"/>
              </w:pBdr>
              <w:spacing w:after="0" w:line="240" w:lineRule="auto"/>
              <w:rPr>
                <w:rFonts w:ascii="Times New Roman" w:eastAsia="Times New Roman" w:hAnsi="Times New Roman" w:cs="Times New Roman"/>
                <w:sz w:val="23"/>
                <w:szCs w:val="23"/>
                <w:lang w:eastAsia="ru-RU"/>
              </w:rPr>
            </w:pPr>
          </w:p>
          <w:p w:rsidR="007108EE" w:rsidRPr="00A35DF7" w:rsidRDefault="007108EE" w:rsidP="007108EE">
            <w:pPr>
              <w:spacing w:after="0" w:line="240" w:lineRule="auto"/>
              <w:rPr>
                <w:rFonts w:ascii="Times New Roman" w:eastAsia="Times New Roman" w:hAnsi="Times New Roman" w:cs="Times New Roman"/>
                <w:sz w:val="23"/>
                <w:szCs w:val="23"/>
                <w:lang w:eastAsia="ru-RU"/>
              </w:rPr>
            </w:pPr>
            <w:r w:rsidRPr="00A35DF7">
              <w:rPr>
                <w:rFonts w:ascii="Times New Roman" w:eastAsia="Times New Roman" w:hAnsi="Times New Roman" w:cs="Times New Roman"/>
                <w:sz w:val="23"/>
                <w:szCs w:val="23"/>
                <w:lang w:eastAsia="ru-RU"/>
              </w:rPr>
              <w:t>Адрес: ______________________________</w:t>
            </w:r>
          </w:p>
          <w:p w:rsidR="007108EE" w:rsidRPr="00A35DF7" w:rsidRDefault="007108EE" w:rsidP="007108EE">
            <w:pPr>
              <w:spacing w:after="0" w:line="240" w:lineRule="auto"/>
              <w:rPr>
                <w:rFonts w:ascii="Times New Roman" w:eastAsia="Times New Roman" w:hAnsi="Times New Roman" w:cs="Times New Roman"/>
                <w:sz w:val="23"/>
                <w:szCs w:val="23"/>
                <w:lang w:eastAsia="ru-RU"/>
              </w:rPr>
            </w:pPr>
            <w:r w:rsidRPr="00A35DF7">
              <w:rPr>
                <w:rFonts w:ascii="Times New Roman" w:eastAsia="Times New Roman" w:hAnsi="Times New Roman" w:cs="Times New Roman"/>
                <w:sz w:val="23"/>
                <w:szCs w:val="23"/>
                <w:lang w:eastAsia="ru-RU"/>
              </w:rPr>
              <w:t>Тел</w:t>
            </w:r>
            <w:proofErr w:type="gramStart"/>
            <w:r w:rsidRPr="00A35DF7">
              <w:rPr>
                <w:rFonts w:ascii="Times New Roman" w:eastAsia="Times New Roman" w:hAnsi="Times New Roman" w:cs="Times New Roman"/>
                <w:sz w:val="23"/>
                <w:szCs w:val="23"/>
                <w:lang w:eastAsia="ru-RU"/>
              </w:rPr>
              <w:t>. (___) ______________________</w:t>
            </w:r>
            <w:proofErr w:type="gramEnd"/>
          </w:p>
          <w:p w:rsidR="007108EE" w:rsidRPr="00A35DF7" w:rsidRDefault="007108EE" w:rsidP="007108EE">
            <w:pPr>
              <w:spacing w:after="0" w:line="240" w:lineRule="auto"/>
              <w:rPr>
                <w:rFonts w:ascii="Times New Roman" w:eastAsia="Times New Roman" w:hAnsi="Times New Roman" w:cs="Times New Roman"/>
                <w:sz w:val="23"/>
                <w:szCs w:val="23"/>
                <w:lang w:eastAsia="ru-RU"/>
              </w:rPr>
            </w:pPr>
            <w:r w:rsidRPr="00A35DF7">
              <w:rPr>
                <w:rFonts w:ascii="Times New Roman" w:eastAsia="Times New Roman" w:hAnsi="Times New Roman" w:cs="Times New Roman"/>
                <w:sz w:val="23"/>
                <w:szCs w:val="23"/>
                <w:lang w:eastAsia="ru-RU"/>
              </w:rPr>
              <w:t>ИНН __________  КПП  __________</w:t>
            </w:r>
          </w:p>
          <w:p w:rsidR="007108EE" w:rsidRPr="00A35DF7" w:rsidRDefault="007108EE" w:rsidP="007108EE">
            <w:pPr>
              <w:spacing w:after="0" w:line="240" w:lineRule="auto"/>
              <w:rPr>
                <w:rFonts w:ascii="Times New Roman" w:eastAsia="Times New Roman" w:hAnsi="Times New Roman" w:cs="Times New Roman"/>
                <w:sz w:val="23"/>
                <w:szCs w:val="23"/>
                <w:lang w:eastAsia="ru-RU"/>
              </w:rPr>
            </w:pPr>
            <w:r w:rsidRPr="00A35DF7">
              <w:rPr>
                <w:rFonts w:ascii="Times New Roman" w:eastAsia="Times New Roman" w:hAnsi="Times New Roman" w:cs="Times New Roman"/>
                <w:sz w:val="23"/>
                <w:szCs w:val="23"/>
                <w:lang w:eastAsia="ru-RU"/>
              </w:rPr>
              <w:t>ОГРН _________________________</w:t>
            </w:r>
          </w:p>
          <w:p w:rsidR="007108EE" w:rsidRPr="00A35DF7" w:rsidRDefault="007108EE" w:rsidP="007108EE">
            <w:pPr>
              <w:spacing w:after="0" w:line="240" w:lineRule="auto"/>
              <w:rPr>
                <w:rFonts w:ascii="Times New Roman" w:eastAsia="Times New Roman" w:hAnsi="Times New Roman" w:cs="Times New Roman"/>
                <w:sz w:val="23"/>
                <w:szCs w:val="23"/>
                <w:lang w:eastAsia="ru-RU"/>
              </w:rPr>
            </w:pPr>
            <w:proofErr w:type="gramStart"/>
            <w:r w:rsidRPr="00A35DF7">
              <w:rPr>
                <w:rFonts w:ascii="Times New Roman" w:eastAsia="Times New Roman" w:hAnsi="Times New Roman" w:cs="Times New Roman"/>
                <w:sz w:val="23"/>
                <w:szCs w:val="23"/>
                <w:lang w:eastAsia="ru-RU"/>
              </w:rPr>
              <w:t>р</w:t>
            </w:r>
            <w:proofErr w:type="gramEnd"/>
            <w:r w:rsidRPr="00A35DF7">
              <w:rPr>
                <w:rFonts w:ascii="Times New Roman" w:eastAsia="Times New Roman" w:hAnsi="Times New Roman" w:cs="Times New Roman"/>
                <w:sz w:val="23"/>
                <w:szCs w:val="23"/>
                <w:lang w:eastAsia="ru-RU"/>
              </w:rPr>
              <w:t>/</w:t>
            </w:r>
            <w:proofErr w:type="spellStart"/>
            <w:r w:rsidRPr="00A35DF7">
              <w:rPr>
                <w:rFonts w:ascii="Times New Roman" w:eastAsia="Times New Roman" w:hAnsi="Times New Roman" w:cs="Times New Roman"/>
                <w:sz w:val="23"/>
                <w:szCs w:val="23"/>
                <w:lang w:eastAsia="ru-RU"/>
              </w:rPr>
              <w:t>сч</w:t>
            </w:r>
            <w:proofErr w:type="spellEnd"/>
            <w:r w:rsidRPr="00A35DF7">
              <w:rPr>
                <w:rFonts w:ascii="Times New Roman" w:eastAsia="Times New Roman" w:hAnsi="Times New Roman" w:cs="Times New Roman"/>
                <w:sz w:val="23"/>
                <w:szCs w:val="23"/>
                <w:lang w:eastAsia="ru-RU"/>
              </w:rPr>
              <w:t xml:space="preserve"> __________________________</w:t>
            </w:r>
          </w:p>
          <w:p w:rsidR="007108EE" w:rsidRPr="00A35DF7" w:rsidRDefault="007108EE" w:rsidP="007108EE">
            <w:pPr>
              <w:spacing w:after="0" w:line="240" w:lineRule="auto"/>
              <w:rPr>
                <w:rFonts w:ascii="Times New Roman" w:eastAsia="Times New Roman" w:hAnsi="Times New Roman" w:cs="Times New Roman"/>
                <w:sz w:val="23"/>
                <w:szCs w:val="23"/>
                <w:lang w:eastAsia="ru-RU"/>
              </w:rPr>
            </w:pPr>
            <w:proofErr w:type="gramStart"/>
            <w:r w:rsidRPr="00A35DF7">
              <w:rPr>
                <w:rFonts w:ascii="Times New Roman" w:eastAsia="Times New Roman" w:hAnsi="Times New Roman" w:cs="Times New Roman"/>
                <w:sz w:val="23"/>
                <w:szCs w:val="23"/>
                <w:lang w:eastAsia="ru-RU"/>
              </w:rPr>
              <w:t>л</w:t>
            </w:r>
            <w:proofErr w:type="gramEnd"/>
            <w:r w:rsidRPr="00A35DF7">
              <w:rPr>
                <w:rFonts w:ascii="Times New Roman" w:eastAsia="Times New Roman" w:hAnsi="Times New Roman" w:cs="Times New Roman"/>
                <w:sz w:val="23"/>
                <w:szCs w:val="23"/>
                <w:lang w:eastAsia="ru-RU"/>
              </w:rPr>
              <w:t>/с ___________________________</w:t>
            </w:r>
          </w:p>
          <w:p w:rsidR="007108EE" w:rsidRPr="00A35DF7" w:rsidRDefault="007108EE" w:rsidP="007108EE">
            <w:pPr>
              <w:spacing w:after="0" w:line="240" w:lineRule="auto"/>
              <w:rPr>
                <w:rFonts w:ascii="Times New Roman" w:eastAsia="Times New Roman" w:hAnsi="Times New Roman" w:cs="Times New Roman"/>
                <w:sz w:val="23"/>
                <w:szCs w:val="23"/>
                <w:lang w:eastAsia="ru-RU"/>
              </w:rPr>
            </w:pPr>
            <w:r w:rsidRPr="00A35DF7">
              <w:rPr>
                <w:rFonts w:ascii="Times New Roman" w:eastAsia="Times New Roman" w:hAnsi="Times New Roman" w:cs="Times New Roman"/>
                <w:sz w:val="23"/>
                <w:szCs w:val="23"/>
                <w:lang w:eastAsia="ru-RU"/>
              </w:rPr>
              <w:t>БИК ___________________________</w:t>
            </w:r>
          </w:p>
          <w:p w:rsidR="007108EE" w:rsidRPr="00A35DF7" w:rsidRDefault="007108EE" w:rsidP="007108EE">
            <w:pPr>
              <w:spacing w:after="0" w:line="240" w:lineRule="auto"/>
              <w:rPr>
                <w:rFonts w:ascii="Times New Roman" w:eastAsia="Times New Roman" w:hAnsi="Times New Roman" w:cs="Times New Roman"/>
                <w:sz w:val="23"/>
                <w:szCs w:val="23"/>
                <w:lang w:eastAsia="ru-RU"/>
              </w:rPr>
            </w:pPr>
            <w:r w:rsidRPr="00A35DF7">
              <w:rPr>
                <w:rFonts w:ascii="Times New Roman" w:eastAsia="Times New Roman" w:hAnsi="Times New Roman" w:cs="Times New Roman"/>
                <w:sz w:val="23"/>
                <w:szCs w:val="23"/>
                <w:lang w:eastAsia="ru-RU"/>
              </w:rPr>
              <w:t>ОКПО _________________________</w:t>
            </w:r>
          </w:p>
          <w:p w:rsidR="007108EE" w:rsidRPr="00A35DF7" w:rsidRDefault="007108EE" w:rsidP="007108EE">
            <w:pPr>
              <w:spacing w:after="0" w:line="240" w:lineRule="auto"/>
              <w:rPr>
                <w:rFonts w:ascii="Times New Roman" w:eastAsia="Times New Roman" w:hAnsi="Times New Roman" w:cs="Times New Roman"/>
                <w:sz w:val="23"/>
                <w:szCs w:val="23"/>
                <w:lang w:eastAsia="ru-RU"/>
              </w:rPr>
            </w:pPr>
            <w:r w:rsidRPr="00A35DF7">
              <w:rPr>
                <w:rFonts w:ascii="Times New Roman" w:eastAsia="Times New Roman" w:hAnsi="Times New Roman" w:cs="Times New Roman"/>
                <w:sz w:val="23"/>
                <w:szCs w:val="23"/>
                <w:lang w:eastAsia="ru-RU"/>
              </w:rPr>
              <w:t>ОКАТО ________________________</w:t>
            </w:r>
          </w:p>
          <w:p w:rsidR="007108EE" w:rsidRPr="00A35DF7" w:rsidRDefault="007108EE" w:rsidP="007108EE">
            <w:pPr>
              <w:spacing w:after="0" w:line="240" w:lineRule="auto"/>
              <w:rPr>
                <w:rFonts w:ascii="Times New Roman" w:eastAsia="Times New Roman" w:hAnsi="Times New Roman" w:cs="Times New Roman"/>
                <w:sz w:val="23"/>
                <w:szCs w:val="23"/>
                <w:lang w:eastAsia="ru-RU"/>
              </w:rPr>
            </w:pPr>
            <w:r w:rsidRPr="00A35DF7">
              <w:rPr>
                <w:rFonts w:ascii="Times New Roman" w:eastAsia="Times New Roman" w:hAnsi="Times New Roman" w:cs="Times New Roman"/>
                <w:sz w:val="23"/>
                <w:szCs w:val="23"/>
                <w:lang w:eastAsia="ru-RU"/>
              </w:rPr>
              <w:t>ОКТМО ________________________</w:t>
            </w:r>
          </w:p>
          <w:p w:rsidR="007108EE" w:rsidRPr="00A35DF7" w:rsidRDefault="007108EE" w:rsidP="007108EE">
            <w:pPr>
              <w:spacing w:after="0" w:line="240" w:lineRule="auto"/>
              <w:rPr>
                <w:rFonts w:ascii="Times New Roman" w:eastAsia="Times New Roman" w:hAnsi="Times New Roman" w:cs="Times New Roman"/>
                <w:sz w:val="23"/>
                <w:szCs w:val="23"/>
                <w:lang w:eastAsia="ru-RU"/>
              </w:rPr>
            </w:pPr>
            <w:r w:rsidRPr="00A35DF7">
              <w:rPr>
                <w:rFonts w:ascii="Times New Roman" w:eastAsia="Times New Roman" w:hAnsi="Times New Roman" w:cs="Times New Roman"/>
                <w:sz w:val="23"/>
                <w:szCs w:val="23"/>
                <w:lang w:eastAsia="ru-RU"/>
              </w:rPr>
              <w:t>ОКФС _________________________</w:t>
            </w:r>
          </w:p>
          <w:p w:rsidR="007108EE" w:rsidRPr="00A35DF7" w:rsidRDefault="007108EE" w:rsidP="007108EE">
            <w:pPr>
              <w:spacing w:after="0" w:line="240" w:lineRule="auto"/>
              <w:rPr>
                <w:rFonts w:ascii="Times New Roman" w:eastAsia="Times New Roman" w:hAnsi="Times New Roman" w:cs="Times New Roman"/>
                <w:sz w:val="23"/>
                <w:szCs w:val="23"/>
                <w:lang w:eastAsia="ru-RU"/>
              </w:rPr>
            </w:pPr>
          </w:p>
          <w:p w:rsidR="007108EE" w:rsidRPr="00A35DF7" w:rsidRDefault="007108EE" w:rsidP="007108EE">
            <w:pPr>
              <w:spacing w:after="0" w:line="240" w:lineRule="auto"/>
              <w:rPr>
                <w:rFonts w:ascii="Times New Roman" w:eastAsia="Times New Roman" w:hAnsi="Times New Roman" w:cs="Times New Roman"/>
                <w:sz w:val="23"/>
                <w:szCs w:val="23"/>
                <w:lang w:eastAsia="ru-RU"/>
              </w:rPr>
            </w:pPr>
          </w:p>
          <w:p w:rsidR="007108EE" w:rsidRDefault="007108EE" w:rsidP="007108EE">
            <w:pPr>
              <w:spacing w:after="0" w:line="240" w:lineRule="auto"/>
              <w:rPr>
                <w:rFonts w:ascii="Times New Roman" w:eastAsia="Times New Roman" w:hAnsi="Times New Roman" w:cs="Times New Roman"/>
                <w:sz w:val="23"/>
                <w:szCs w:val="23"/>
                <w:lang w:eastAsia="ru-RU"/>
              </w:rPr>
            </w:pPr>
          </w:p>
          <w:p w:rsidR="00220C2E" w:rsidRDefault="00220C2E" w:rsidP="007108EE">
            <w:pPr>
              <w:spacing w:after="0" w:line="240" w:lineRule="auto"/>
              <w:rPr>
                <w:rFonts w:ascii="Times New Roman" w:eastAsia="Times New Roman" w:hAnsi="Times New Roman" w:cs="Times New Roman"/>
                <w:sz w:val="23"/>
                <w:szCs w:val="23"/>
                <w:lang w:eastAsia="ru-RU"/>
              </w:rPr>
            </w:pPr>
          </w:p>
          <w:p w:rsidR="00220C2E" w:rsidRDefault="00220C2E" w:rsidP="007108EE">
            <w:pPr>
              <w:spacing w:after="0" w:line="240" w:lineRule="auto"/>
              <w:rPr>
                <w:rFonts w:ascii="Times New Roman" w:eastAsia="Times New Roman" w:hAnsi="Times New Roman" w:cs="Times New Roman"/>
                <w:sz w:val="23"/>
                <w:szCs w:val="23"/>
                <w:lang w:eastAsia="ru-RU"/>
              </w:rPr>
            </w:pPr>
          </w:p>
          <w:p w:rsidR="00220C2E" w:rsidRDefault="00220C2E" w:rsidP="007108EE">
            <w:pPr>
              <w:spacing w:after="0" w:line="240" w:lineRule="auto"/>
              <w:rPr>
                <w:rFonts w:ascii="Times New Roman" w:eastAsia="Times New Roman" w:hAnsi="Times New Roman" w:cs="Times New Roman"/>
                <w:sz w:val="23"/>
                <w:szCs w:val="23"/>
                <w:lang w:eastAsia="ru-RU"/>
              </w:rPr>
            </w:pPr>
          </w:p>
          <w:p w:rsidR="00220C2E" w:rsidRPr="00A35DF7" w:rsidRDefault="00220C2E" w:rsidP="007108EE">
            <w:pPr>
              <w:spacing w:after="0" w:line="240" w:lineRule="auto"/>
              <w:rPr>
                <w:rFonts w:ascii="Times New Roman" w:eastAsia="Times New Roman" w:hAnsi="Times New Roman" w:cs="Times New Roman"/>
                <w:sz w:val="23"/>
                <w:szCs w:val="23"/>
                <w:lang w:eastAsia="ru-RU"/>
              </w:rPr>
            </w:pPr>
          </w:p>
          <w:p w:rsidR="007108EE" w:rsidRPr="00A35DF7" w:rsidRDefault="007108EE" w:rsidP="007108EE">
            <w:pPr>
              <w:spacing w:after="0" w:line="240" w:lineRule="auto"/>
              <w:rPr>
                <w:rFonts w:ascii="Times New Roman" w:eastAsia="Times New Roman" w:hAnsi="Times New Roman" w:cs="Times New Roman"/>
                <w:sz w:val="23"/>
                <w:szCs w:val="23"/>
                <w:lang w:eastAsia="ru-RU"/>
              </w:rPr>
            </w:pPr>
            <w:r w:rsidRPr="00A35DF7">
              <w:rPr>
                <w:rFonts w:ascii="Times New Roman" w:eastAsia="Times New Roman" w:hAnsi="Times New Roman" w:cs="Times New Roman"/>
                <w:sz w:val="23"/>
                <w:szCs w:val="23"/>
                <w:lang w:eastAsia="ru-RU"/>
              </w:rPr>
              <w:t>____________________/_____________/</w:t>
            </w:r>
          </w:p>
        </w:tc>
      </w:tr>
    </w:tbl>
    <w:p w:rsidR="007108EE" w:rsidRPr="00C258BB" w:rsidRDefault="007108EE" w:rsidP="00A35DF7">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br w:type="page"/>
      </w:r>
      <w:r w:rsidRPr="00C258BB">
        <w:rPr>
          <w:rFonts w:ascii="Times New Roman" w:eastAsia="Times New Roman" w:hAnsi="Times New Roman" w:cs="Times New Roman"/>
          <w:b/>
          <w:sz w:val="24"/>
          <w:szCs w:val="24"/>
          <w:lang w:eastAsia="ru-RU"/>
        </w:rPr>
        <w:lastRenderedPageBreak/>
        <w:t xml:space="preserve"> </w:t>
      </w:r>
      <w:r w:rsidRPr="00C258BB">
        <w:rPr>
          <w:rFonts w:ascii="Times New Roman" w:eastAsia="Times New Roman" w:hAnsi="Times New Roman" w:cs="Times New Roman"/>
          <w:sz w:val="24"/>
          <w:szCs w:val="24"/>
          <w:lang w:eastAsia="ru-RU"/>
        </w:rPr>
        <w:t>ПРИЛОЖЕНИЕ №</w:t>
      </w:r>
      <w:r w:rsidR="00A35DF7">
        <w:rPr>
          <w:rFonts w:ascii="Times New Roman" w:eastAsia="Times New Roman" w:hAnsi="Times New Roman" w:cs="Times New Roman"/>
          <w:sz w:val="24"/>
          <w:szCs w:val="24"/>
          <w:lang w:eastAsia="ru-RU"/>
        </w:rPr>
        <w:t xml:space="preserve"> </w:t>
      </w:r>
      <w:r w:rsidRPr="00C258BB">
        <w:rPr>
          <w:rFonts w:ascii="Times New Roman" w:eastAsia="Times New Roman" w:hAnsi="Times New Roman" w:cs="Times New Roman"/>
          <w:sz w:val="24"/>
          <w:szCs w:val="24"/>
          <w:lang w:eastAsia="ru-RU"/>
        </w:rPr>
        <w:t>1</w:t>
      </w:r>
    </w:p>
    <w:p w:rsidR="007108EE" w:rsidRPr="00C258BB" w:rsidRDefault="007108EE" w:rsidP="007108EE">
      <w:pPr>
        <w:spacing w:after="0" w:line="240" w:lineRule="auto"/>
        <w:jc w:val="right"/>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 xml:space="preserve">                                                                                   к муниципальному контракту</w:t>
      </w:r>
    </w:p>
    <w:p w:rsidR="007108EE" w:rsidRPr="00C258BB" w:rsidRDefault="007108EE" w:rsidP="007108EE">
      <w:pPr>
        <w:spacing w:after="0" w:line="240" w:lineRule="auto"/>
        <w:jc w:val="right"/>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 xml:space="preserve">                                                                                       №__ от «__»__________20</w:t>
      </w:r>
      <w:r w:rsidR="00A35DF7">
        <w:rPr>
          <w:rFonts w:ascii="Times New Roman" w:eastAsia="Times New Roman" w:hAnsi="Times New Roman" w:cs="Times New Roman"/>
          <w:sz w:val="24"/>
          <w:szCs w:val="24"/>
          <w:lang w:eastAsia="ru-RU"/>
        </w:rPr>
        <w:t>__</w:t>
      </w:r>
      <w:r w:rsidRPr="00C258BB">
        <w:rPr>
          <w:rFonts w:ascii="Times New Roman" w:eastAsia="Times New Roman" w:hAnsi="Times New Roman" w:cs="Times New Roman"/>
          <w:sz w:val="24"/>
          <w:szCs w:val="24"/>
          <w:lang w:eastAsia="ru-RU"/>
        </w:rPr>
        <w:t>г.</w:t>
      </w:r>
    </w:p>
    <w:p w:rsidR="007108EE" w:rsidRPr="00C258BB" w:rsidRDefault="007108EE" w:rsidP="007108EE">
      <w:pPr>
        <w:spacing w:after="0" w:line="240" w:lineRule="auto"/>
        <w:jc w:val="center"/>
        <w:rPr>
          <w:rFonts w:ascii="Times New Roman" w:eastAsia="Times New Roman" w:hAnsi="Times New Roman" w:cs="Times New Roman"/>
          <w:b/>
          <w:bCs/>
          <w:sz w:val="24"/>
          <w:szCs w:val="24"/>
          <w:lang w:eastAsia="ru-RU"/>
        </w:rPr>
      </w:pPr>
    </w:p>
    <w:p w:rsidR="007108EE" w:rsidRPr="00A35DF7" w:rsidRDefault="007108EE" w:rsidP="007108EE">
      <w:pPr>
        <w:spacing w:after="0" w:line="240" w:lineRule="auto"/>
        <w:jc w:val="center"/>
        <w:rPr>
          <w:rFonts w:ascii="Times New Roman" w:eastAsia="Times New Roman" w:hAnsi="Times New Roman" w:cs="Times New Roman"/>
          <w:b/>
          <w:sz w:val="28"/>
          <w:szCs w:val="28"/>
          <w:lang w:eastAsia="ru-RU"/>
        </w:rPr>
      </w:pPr>
      <w:r w:rsidRPr="00A35DF7">
        <w:rPr>
          <w:rFonts w:ascii="Times New Roman" w:eastAsia="Times New Roman" w:hAnsi="Times New Roman" w:cs="Times New Roman"/>
          <w:b/>
          <w:bCs/>
          <w:sz w:val="28"/>
          <w:szCs w:val="28"/>
          <w:lang w:eastAsia="ru-RU"/>
        </w:rPr>
        <w:t>СПЕЦИФИКАЦИЯ</w:t>
      </w:r>
    </w:p>
    <w:p w:rsidR="007108EE" w:rsidRDefault="00A35DF7" w:rsidP="007108E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поставку товара</w:t>
      </w:r>
    </w:p>
    <w:p w:rsidR="00A35DF7" w:rsidRPr="00C258BB" w:rsidRDefault="00A35DF7" w:rsidP="007108EE">
      <w:pPr>
        <w:spacing w:after="0" w:line="240" w:lineRule="auto"/>
        <w:jc w:val="center"/>
        <w:rPr>
          <w:rFonts w:ascii="Times New Roman" w:eastAsia="Times New Roman" w:hAnsi="Times New Roman" w:cs="Times New Roman"/>
          <w:b/>
          <w:sz w:val="24"/>
          <w:szCs w:val="24"/>
          <w:lang w:eastAsia="ru-RU"/>
        </w:rPr>
      </w:pPr>
    </w:p>
    <w:p w:rsidR="007108EE" w:rsidRPr="00C258BB" w:rsidRDefault="007108EE" w:rsidP="007108EE">
      <w:pPr>
        <w:spacing w:after="0" w:line="240" w:lineRule="auto"/>
        <w:jc w:val="both"/>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Наименование, характеристики и количество поставляемых товаров: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422"/>
        <w:gridCol w:w="992"/>
        <w:gridCol w:w="1134"/>
        <w:gridCol w:w="1417"/>
        <w:gridCol w:w="1418"/>
      </w:tblGrid>
      <w:tr w:rsidR="007108EE" w:rsidRPr="00C258BB" w:rsidTr="007108EE">
        <w:tc>
          <w:tcPr>
            <w:tcW w:w="648" w:type="dxa"/>
          </w:tcPr>
          <w:p w:rsidR="007108EE" w:rsidRPr="00C258BB" w:rsidRDefault="007108EE" w:rsidP="007108EE">
            <w:pPr>
              <w:spacing w:after="0" w:line="240" w:lineRule="auto"/>
              <w:jc w:val="center"/>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w:t>
            </w:r>
          </w:p>
        </w:tc>
        <w:tc>
          <w:tcPr>
            <w:tcW w:w="4422" w:type="dxa"/>
          </w:tcPr>
          <w:p w:rsidR="007108EE" w:rsidRPr="00C258BB" w:rsidRDefault="007108EE" w:rsidP="007108EE">
            <w:pPr>
              <w:spacing w:after="0" w:line="240" w:lineRule="auto"/>
              <w:jc w:val="center"/>
              <w:rPr>
                <w:rFonts w:ascii="Times New Roman" w:eastAsia="Times New Roman" w:hAnsi="Times New Roman" w:cs="Times New Roman"/>
                <w:sz w:val="24"/>
                <w:szCs w:val="24"/>
                <w:lang w:eastAsia="ru-RU"/>
              </w:rPr>
            </w:pPr>
            <w:r w:rsidRPr="00C258BB">
              <w:rPr>
                <w:rFonts w:ascii="Times New Roman" w:eastAsia="Times New Roman" w:hAnsi="Times New Roman" w:cs="Times New Roman"/>
                <w:bCs/>
                <w:sz w:val="23"/>
                <w:szCs w:val="23"/>
                <w:lang w:eastAsia="ru-RU"/>
              </w:rPr>
              <w:t>Наименование товара / Товарный знак (при наличии) характеристики, страна происхождения</w:t>
            </w:r>
          </w:p>
        </w:tc>
        <w:tc>
          <w:tcPr>
            <w:tcW w:w="992" w:type="dxa"/>
          </w:tcPr>
          <w:p w:rsidR="007108EE" w:rsidRPr="00C258BB" w:rsidRDefault="007108EE" w:rsidP="007108EE">
            <w:pPr>
              <w:spacing w:after="0" w:line="240" w:lineRule="auto"/>
              <w:jc w:val="center"/>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 xml:space="preserve">Ед. </w:t>
            </w:r>
            <w:proofErr w:type="spellStart"/>
            <w:r w:rsidRPr="00C258BB">
              <w:rPr>
                <w:rFonts w:ascii="Times New Roman" w:eastAsia="Times New Roman" w:hAnsi="Times New Roman" w:cs="Times New Roman"/>
                <w:sz w:val="24"/>
                <w:szCs w:val="24"/>
                <w:lang w:eastAsia="ru-RU"/>
              </w:rPr>
              <w:t>измер</w:t>
            </w:r>
            <w:proofErr w:type="spellEnd"/>
            <w:r w:rsidRPr="00C258BB">
              <w:rPr>
                <w:rFonts w:ascii="Times New Roman" w:eastAsia="Times New Roman" w:hAnsi="Times New Roman" w:cs="Times New Roman"/>
                <w:sz w:val="24"/>
                <w:szCs w:val="24"/>
                <w:lang w:eastAsia="ru-RU"/>
              </w:rPr>
              <w:t>.</w:t>
            </w:r>
          </w:p>
        </w:tc>
        <w:tc>
          <w:tcPr>
            <w:tcW w:w="1134" w:type="dxa"/>
          </w:tcPr>
          <w:p w:rsidR="007108EE" w:rsidRPr="00C258BB" w:rsidRDefault="007108EE" w:rsidP="007108EE">
            <w:pPr>
              <w:spacing w:after="0" w:line="240" w:lineRule="auto"/>
              <w:jc w:val="center"/>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Кол-во</w:t>
            </w:r>
          </w:p>
        </w:tc>
        <w:tc>
          <w:tcPr>
            <w:tcW w:w="1417" w:type="dxa"/>
          </w:tcPr>
          <w:p w:rsidR="007108EE" w:rsidRPr="00C258BB" w:rsidRDefault="007108EE" w:rsidP="007108EE">
            <w:pPr>
              <w:spacing w:after="0" w:line="240" w:lineRule="auto"/>
              <w:jc w:val="center"/>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Цена с НДС/без НДС, руб.</w:t>
            </w:r>
          </w:p>
        </w:tc>
        <w:tc>
          <w:tcPr>
            <w:tcW w:w="1418" w:type="dxa"/>
          </w:tcPr>
          <w:p w:rsidR="007108EE" w:rsidRPr="00C258BB" w:rsidRDefault="007108EE" w:rsidP="007108EE">
            <w:pPr>
              <w:spacing w:after="0" w:line="240" w:lineRule="auto"/>
              <w:jc w:val="center"/>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Сумма с НДС/без НДС, руб.</w:t>
            </w:r>
          </w:p>
        </w:tc>
      </w:tr>
      <w:tr w:rsidR="007108EE" w:rsidRPr="00C258BB" w:rsidTr="007108EE">
        <w:tc>
          <w:tcPr>
            <w:tcW w:w="648"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1</w:t>
            </w:r>
          </w:p>
        </w:tc>
        <w:tc>
          <w:tcPr>
            <w:tcW w:w="4422"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p>
        </w:tc>
        <w:tc>
          <w:tcPr>
            <w:tcW w:w="992"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p>
        </w:tc>
        <w:tc>
          <w:tcPr>
            <w:tcW w:w="1134"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p>
        </w:tc>
        <w:tc>
          <w:tcPr>
            <w:tcW w:w="1417"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p>
        </w:tc>
        <w:tc>
          <w:tcPr>
            <w:tcW w:w="1418"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p>
        </w:tc>
      </w:tr>
      <w:tr w:rsidR="000C6F76" w:rsidRPr="00C258BB" w:rsidTr="007108EE">
        <w:tc>
          <w:tcPr>
            <w:tcW w:w="648" w:type="dxa"/>
          </w:tcPr>
          <w:p w:rsidR="000C6F76" w:rsidRPr="00C258BB" w:rsidRDefault="000C6F76" w:rsidP="007108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422" w:type="dxa"/>
          </w:tcPr>
          <w:p w:rsidR="000C6F76" w:rsidRPr="00C258BB" w:rsidRDefault="000C6F76" w:rsidP="007108EE">
            <w:pPr>
              <w:spacing w:after="0" w:line="240" w:lineRule="auto"/>
              <w:rPr>
                <w:rFonts w:ascii="Times New Roman" w:eastAsia="Times New Roman" w:hAnsi="Times New Roman" w:cs="Times New Roman"/>
                <w:sz w:val="24"/>
                <w:szCs w:val="24"/>
                <w:lang w:eastAsia="ru-RU"/>
              </w:rPr>
            </w:pPr>
          </w:p>
        </w:tc>
        <w:tc>
          <w:tcPr>
            <w:tcW w:w="992" w:type="dxa"/>
          </w:tcPr>
          <w:p w:rsidR="000C6F76" w:rsidRPr="00C258BB" w:rsidRDefault="000C6F76" w:rsidP="007108EE">
            <w:pPr>
              <w:spacing w:after="0" w:line="240" w:lineRule="auto"/>
              <w:rPr>
                <w:rFonts w:ascii="Times New Roman" w:eastAsia="Times New Roman" w:hAnsi="Times New Roman" w:cs="Times New Roman"/>
                <w:sz w:val="24"/>
                <w:szCs w:val="24"/>
                <w:lang w:eastAsia="ru-RU"/>
              </w:rPr>
            </w:pPr>
          </w:p>
        </w:tc>
        <w:tc>
          <w:tcPr>
            <w:tcW w:w="1134" w:type="dxa"/>
          </w:tcPr>
          <w:p w:rsidR="000C6F76" w:rsidRPr="00C258BB" w:rsidRDefault="000C6F76" w:rsidP="007108EE">
            <w:pPr>
              <w:spacing w:after="0" w:line="240" w:lineRule="auto"/>
              <w:rPr>
                <w:rFonts w:ascii="Times New Roman" w:eastAsia="Times New Roman" w:hAnsi="Times New Roman" w:cs="Times New Roman"/>
                <w:sz w:val="24"/>
                <w:szCs w:val="24"/>
                <w:lang w:eastAsia="ru-RU"/>
              </w:rPr>
            </w:pPr>
          </w:p>
        </w:tc>
        <w:tc>
          <w:tcPr>
            <w:tcW w:w="1417" w:type="dxa"/>
          </w:tcPr>
          <w:p w:rsidR="000C6F76" w:rsidRPr="00C258BB" w:rsidRDefault="000C6F76" w:rsidP="007108EE">
            <w:pPr>
              <w:spacing w:after="0" w:line="240" w:lineRule="auto"/>
              <w:rPr>
                <w:rFonts w:ascii="Times New Roman" w:eastAsia="Times New Roman" w:hAnsi="Times New Roman" w:cs="Times New Roman"/>
                <w:sz w:val="24"/>
                <w:szCs w:val="24"/>
                <w:lang w:eastAsia="ru-RU"/>
              </w:rPr>
            </w:pPr>
          </w:p>
        </w:tc>
        <w:tc>
          <w:tcPr>
            <w:tcW w:w="1418" w:type="dxa"/>
          </w:tcPr>
          <w:p w:rsidR="000C6F76" w:rsidRPr="00C258BB" w:rsidRDefault="000C6F76" w:rsidP="007108EE">
            <w:pPr>
              <w:spacing w:after="0" w:line="240" w:lineRule="auto"/>
              <w:rPr>
                <w:rFonts w:ascii="Times New Roman" w:eastAsia="Times New Roman" w:hAnsi="Times New Roman" w:cs="Times New Roman"/>
                <w:sz w:val="24"/>
                <w:szCs w:val="24"/>
                <w:lang w:eastAsia="ru-RU"/>
              </w:rPr>
            </w:pPr>
          </w:p>
        </w:tc>
      </w:tr>
      <w:tr w:rsidR="007108EE" w:rsidRPr="00C258BB" w:rsidTr="007108EE">
        <w:tc>
          <w:tcPr>
            <w:tcW w:w="648"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p>
        </w:tc>
        <w:tc>
          <w:tcPr>
            <w:tcW w:w="4422" w:type="dxa"/>
          </w:tcPr>
          <w:p w:rsidR="007108EE" w:rsidRPr="00C258BB" w:rsidRDefault="00A35DF7" w:rsidP="007108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992"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p>
        </w:tc>
        <w:tc>
          <w:tcPr>
            <w:tcW w:w="1134"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p>
        </w:tc>
        <w:tc>
          <w:tcPr>
            <w:tcW w:w="1417"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p>
        </w:tc>
        <w:tc>
          <w:tcPr>
            <w:tcW w:w="1418"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p>
        </w:tc>
      </w:tr>
    </w:tbl>
    <w:p w:rsidR="007108EE" w:rsidRPr="00C258BB" w:rsidRDefault="007108EE" w:rsidP="007108EE">
      <w:pPr>
        <w:spacing w:after="0" w:line="240" w:lineRule="auto"/>
        <w:rPr>
          <w:rFonts w:ascii="Times New Roman" w:eastAsia="Times New Roman" w:hAnsi="Times New Roman" w:cs="Times New Roman"/>
          <w:sz w:val="24"/>
          <w:szCs w:val="24"/>
          <w:lang w:eastAsia="ru-RU"/>
        </w:rPr>
      </w:pPr>
    </w:p>
    <w:p w:rsidR="007108EE" w:rsidRPr="00C258BB" w:rsidRDefault="007108EE" w:rsidP="007108EE">
      <w:pPr>
        <w:spacing w:after="0" w:line="240" w:lineRule="auto"/>
        <w:jc w:val="both"/>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Итого цена контракта _____________________________________</w:t>
      </w:r>
    </w:p>
    <w:p w:rsidR="007108EE" w:rsidRPr="00C258BB" w:rsidRDefault="007108EE" w:rsidP="007108EE">
      <w:pPr>
        <w:spacing w:after="0" w:line="240" w:lineRule="auto"/>
        <w:rPr>
          <w:rFonts w:ascii="Times New Roman" w:eastAsia="Times New Roman" w:hAnsi="Times New Roman" w:cs="Times New Roman"/>
          <w:sz w:val="24"/>
          <w:szCs w:val="24"/>
          <w:lang w:eastAsia="ru-RU"/>
        </w:rPr>
      </w:pPr>
    </w:p>
    <w:p w:rsidR="007108EE" w:rsidRPr="00C258BB" w:rsidRDefault="007108EE" w:rsidP="007108EE">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157"/>
        <w:tblW w:w="0" w:type="auto"/>
        <w:tblLayout w:type="fixed"/>
        <w:tblLook w:val="0000" w:firstRow="0" w:lastRow="0" w:firstColumn="0" w:lastColumn="0" w:noHBand="0" w:noVBand="0"/>
      </w:tblPr>
      <w:tblGrid>
        <w:gridCol w:w="4428"/>
        <w:gridCol w:w="5143"/>
      </w:tblGrid>
      <w:tr w:rsidR="007108EE" w:rsidRPr="00C258BB" w:rsidTr="007108EE">
        <w:tc>
          <w:tcPr>
            <w:tcW w:w="4428"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ЗАКАЗЧИК</w:t>
            </w:r>
          </w:p>
        </w:tc>
        <w:tc>
          <w:tcPr>
            <w:tcW w:w="5143" w:type="dxa"/>
          </w:tcPr>
          <w:p w:rsidR="007108EE" w:rsidRPr="00C258BB" w:rsidRDefault="007108EE" w:rsidP="007108EE">
            <w:pPr>
              <w:spacing w:after="0" w:line="240" w:lineRule="auto"/>
              <w:rPr>
                <w:rFonts w:ascii="Times New Roman" w:eastAsia="Times New Roman" w:hAnsi="Times New Roman" w:cs="Times New Roman"/>
                <w:sz w:val="24"/>
                <w:szCs w:val="24"/>
                <w:lang w:eastAsia="ru-RU"/>
              </w:rPr>
            </w:pPr>
            <w:r w:rsidRPr="00C258BB">
              <w:rPr>
                <w:rFonts w:ascii="Times New Roman" w:eastAsia="Times New Roman" w:hAnsi="Times New Roman" w:cs="Times New Roman"/>
                <w:sz w:val="24"/>
                <w:szCs w:val="24"/>
                <w:lang w:eastAsia="ru-RU"/>
              </w:rPr>
              <w:t xml:space="preserve">          ПОСТАВЩИК</w:t>
            </w:r>
          </w:p>
        </w:tc>
      </w:tr>
      <w:tr w:rsidR="007108EE" w:rsidRPr="00C258BB" w:rsidTr="007108EE">
        <w:tc>
          <w:tcPr>
            <w:tcW w:w="4428" w:type="dxa"/>
          </w:tcPr>
          <w:p w:rsidR="007108EE" w:rsidRPr="00C258BB" w:rsidRDefault="007108EE" w:rsidP="007108EE">
            <w:pPr>
              <w:spacing w:after="0" w:line="240" w:lineRule="auto"/>
              <w:jc w:val="both"/>
              <w:rPr>
                <w:rFonts w:ascii="Times New Roman" w:eastAsia="Times New Roman" w:hAnsi="Times New Roman" w:cs="Times New Roman"/>
                <w:color w:val="000000"/>
                <w:sz w:val="24"/>
                <w:szCs w:val="24"/>
                <w:lang w:eastAsia="ru-RU"/>
              </w:rPr>
            </w:pPr>
          </w:p>
          <w:p w:rsidR="007108EE" w:rsidRPr="00C258BB" w:rsidRDefault="007108EE" w:rsidP="007108EE">
            <w:pPr>
              <w:spacing w:after="0" w:line="240" w:lineRule="auto"/>
              <w:jc w:val="both"/>
              <w:rPr>
                <w:rFonts w:ascii="Times New Roman" w:eastAsia="Times New Roman" w:hAnsi="Times New Roman" w:cs="Times New Roman"/>
                <w:color w:val="000000"/>
                <w:sz w:val="24"/>
                <w:szCs w:val="24"/>
                <w:lang w:eastAsia="ru-RU"/>
              </w:rPr>
            </w:pPr>
            <w:r w:rsidRPr="00C258BB">
              <w:rPr>
                <w:rFonts w:ascii="Times New Roman" w:eastAsia="Times New Roman" w:hAnsi="Times New Roman" w:cs="Times New Roman"/>
                <w:color w:val="000000"/>
                <w:sz w:val="24"/>
                <w:szCs w:val="24"/>
                <w:lang w:eastAsia="ru-RU"/>
              </w:rPr>
              <w:t>___________________/_____________/</w:t>
            </w:r>
          </w:p>
        </w:tc>
        <w:tc>
          <w:tcPr>
            <w:tcW w:w="5143" w:type="dxa"/>
          </w:tcPr>
          <w:p w:rsidR="007108EE" w:rsidRPr="00C258BB" w:rsidRDefault="007108EE" w:rsidP="007108EE">
            <w:pPr>
              <w:spacing w:after="0" w:line="240" w:lineRule="auto"/>
              <w:jc w:val="both"/>
              <w:rPr>
                <w:rFonts w:ascii="Times New Roman" w:eastAsia="Times New Roman" w:hAnsi="Times New Roman" w:cs="Times New Roman"/>
                <w:color w:val="000000"/>
                <w:sz w:val="24"/>
                <w:szCs w:val="24"/>
                <w:lang w:eastAsia="ru-RU"/>
              </w:rPr>
            </w:pPr>
            <w:r w:rsidRPr="00C258BB">
              <w:rPr>
                <w:rFonts w:ascii="Times New Roman" w:eastAsia="Times New Roman" w:hAnsi="Times New Roman" w:cs="Times New Roman"/>
                <w:color w:val="000000"/>
                <w:sz w:val="24"/>
                <w:szCs w:val="24"/>
                <w:lang w:eastAsia="ru-RU"/>
              </w:rPr>
              <w:t xml:space="preserve">           </w:t>
            </w:r>
          </w:p>
          <w:p w:rsidR="007108EE" w:rsidRPr="00C258BB" w:rsidRDefault="007108EE" w:rsidP="007108EE">
            <w:pPr>
              <w:spacing w:after="0" w:line="240" w:lineRule="auto"/>
              <w:jc w:val="both"/>
              <w:rPr>
                <w:rFonts w:ascii="Times New Roman" w:eastAsia="Times New Roman" w:hAnsi="Times New Roman" w:cs="Times New Roman"/>
                <w:color w:val="000000"/>
                <w:sz w:val="24"/>
                <w:szCs w:val="24"/>
                <w:lang w:eastAsia="ru-RU"/>
              </w:rPr>
            </w:pPr>
            <w:r w:rsidRPr="00C258BB">
              <w:rPr>
                <w:rFonts w:ascii="Times New Roman" w:eastAsia="Times New Roman" w:hAnsi="Times New Roman" w:cs="Times New Roman"/>
                <w:color w:val="000000"/>
                <w:sz w:val="24"/>
                <w:szCs w:val="24"/>
                <w:lang w:eastAsia="ru-RU"/>
              </w:rPr>
              <w:t xml:space="preserve">          _______________________/___________/</w:t>
            </w:r>
          </w:p>
        </w:tc>
      </w:tr>
    </w:tbl>
    <w:p w:rsidR="007108EE" w:rsidRPr="00C258BB" w:rsidRDefault="007108EE" w:rsidP="007108EE">
      <w:pPr>
        <w:spacing w:after="0" w:line="240" w:lineRule="auto"/>
        <w:jc w:val="center"/>
        <w:rPr>
          <w:rFonts w:ascii="Times New Roman" w:eastAsia="Times New Roman" w:hAnsi="Times New Roman" w:cs="Times New Roman"/>
          <w:b/>
          <w:sz w:val="24"/>
          <w:szCs w:val="24"/>
          <w:lang w:eastAsia="ru-RU"/>
        </w:rPr>
      </w:pPr>
    </w:p>
    <w:p w:rsidR="007108EE" w:rsidRPr="00C258BB" w:rsidRDefault="007108EE" w:rsidP="007108EE">
      <w:pPr>
        <w:spacing w:after="0" w:line="240" w:lineRule="auto"/>
        <w:jc w:val="center"/>
        <w:rPr>
          <w:rFonts w:ascii="Times New Roman" w:eastAsia="Times New Roman" w:hAnsi="Times New Roman" w:cs="Times New Roman"/>
          <w:b/>
          <w:sz w:val="24"/>
          <w:szCs w:val="24"/>
          <w:lang w:eastAsia="ru-RU"/>
        </w:rPr>
      </w:pPr>
    </w:p>
    <w:p w:rsidR="007108EE" w:rsidRPr="00C258BB" w:rsidRDefault="007108EE" w:rsidP="007108EE">
      <w:pPr>
        <w:spacing w:after="0" w:line="240" w:lineRule="auto"/>
        <w:jc w:val="center"/>
        <w:rPr>
          <w:rFonts w:ascii="Times New Roman" w:eastAsia="Times New Roman" w:hAnsi="Times New Roman" w:cs="Times New Roman"/>
          <w:b/>
          <w:sz w:val="24"/>
          <w:szCs w:val="24"/>
          <w:lang w:eastAsia="ru-RU"/>
        </w:rPr>
      </w:pPr>
    </w:p>
    <w:p w:rsidR="007108EE" w:rsidRPr="00C258BB" w:rsidRDefault="007108EE" w:rsidP="007108EE">
      <w:pPr>
        <w:spacing w:after="0" w:line="240" w:lineRule="auto"/>
        <w:jc w:val="center"/>
        <w:rPr>
          <w:rFonts w:ascii="Times New Roman" w:eastAsia="Times New Roman" w:hAnsi="Times New Roman" w:cs="Times New Roman"/>
          <w:b/>
          <w:sz w:val="24"/>
          <w:szCs w:val="24"/>
          <w:lang w:eastAsia="ru-RU"/>
        </w:rPr>
      </w:pPr>
    </w:p>
    <w:p w:rsidR="007108EE" w:rsidRPr="00C258BB" w:rsidRDefault="007108EE" w:rsidP="007108EE">
      <w:pPr>
        <w:spacing w:after="0" w:line="240" w:lineRule="auto"/>
        <w:jc w:val="center"/>
        <w:rPr>
          <w:rFonts w:ascii="Times New Roman" w:eastAsia="Times New Roman" w:hAnsi="Times New Roman" w:cs="Times New Roman"/>
          <w:b/>
          <w:sz w:val="24"/>
          <w:szCs w:val="24"/>
          <w:lang w:eastAsia="ru-RU"/>
        </w:rPr>
      </w:pPr>
    </w:p>
    <w:p w:rsidR="007108EE" w:rsidRPr="00C258BB" w:rsidRDefault="007108EE" w:rsidP="007108EE">
      <w:pPr>
        <w:spacing w:after="0" w:line="240" w:lineRule="auto"/>
        <w:jc w:val="center"/>
        <w:rPr>
          <w:rFonts w:ascii="Times New Roman" w:eastAsia="Times New Roman" w:hAnsi="Times New Roman" w:cs="Times New Roman"/>
          <w:b/>
          <w:sz w:val="24"/>
          <w:szCs w:val="24"/>
          <w:lang w:eastAsia="ru-RU"/>
        </w:rPr>
      </w:pPr>
    </w:p>
    <w:p w:rsidR="007108EE" w:rsidRDefault="007108EE" w:rsidP="007108EE"/>
    <w:p w:rsidR="007108EE" w:rsidRDefault="007108EE" w:rsidP="004275CF">
      <w:pPr>
        <w:autoSpaceDE w:val="0"/>
        <w:autoSpaceDN w:val="0"/>
        <w:adjustRightInd w:val="0"/>
        <w:spacing w:after="0" w:line="240" w:lineRule="auto"/>
        <w:ind w:firstLine="720"/>
        <w:jc w:val="center"/>
        <w:rPr>
          <w:rFonts w:ascii="Times New Roman" w:eastAsia="Times New Roman" w:hAnsi="Times New Roman" w:cs="Times New Roman"/>
          <w:b/>
          <w:lang w:eastAsia="ru-RU"/>
        </w:rPr>
      </w:pPr>
    </w:p>
    <w:sectPr w:rsidR="007108EE" w:rsidSect="007108EE">
      <w:pgSz w:w="11906" w:h="16838" w:code="9"/>
      <w:pgMar w:top="567" w:right="707" w:bottom="426" w:left="12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E1F" w:rsidRDefault="003B7E1F">
      <w:pPr>
        <w:spacing w:after="0" w:line="240" w:lineRule="auto"/>
      </w:pPr>
      <w:r>
        <w:separator/>
      </w:r>
    </w:p>
  </w:endnote>
  <w:endnote w:type="continuationSeparator" w:id="0">
    <w:p w:rsidR="003B7E1F" w:rsidRDefault="003B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WenQuanYi Zen Hei">
    <w:altName w:val="MS Mincho"/>
    <w:charset w:val="80"/>
    <w:family w:val="auto"/>
    <w:pitch w:val="variable"/>
  </w:font>
  <w:font w:name="Lohit Devanagari">
    <w:altName w:val="Arial Unicode MS"/>
    <w:charset w:val="80"/>
    <w:family w:val="auto"/>
    <w:pitch w:val="variable"/>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Arial Unicode MS"/>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Andale Sans UI">
    <w:altName w:val="Times New Roman"/>
    <w:charset w:val="00"/>
    <w:family w:val="auto"/>
    <w:pitch w:val="variable"/>
  </w:font>
  <w:font w:name="Baltica">
    <w:altName w:val="Arial"/>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1F" w:rsidRDefault="003B7E1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1F" w:rsidRDefault="003B7E1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E1F" w:rsidRDefault="003B7E1F">
      <w:pPr>
        <w:spacing w:after="0" w:line="240" w:lineRule="auto"/>
      </w:pPr>
      <w:r>
        <w:separator/>
      </w:r>
    </w:p>
  </w:footnote>
  <w:footnote w:type="continuationSeparator" w:id="0">
    <w:p w:rsidR="003B7E1F" w:rsidRDefault="003B7E1F">
      <w:pPr>
        <w:spacing w:after="0" w:line="240" w:lineRule="auto"/>
      </w:pPr>
      <w:r>
        <w:continuationSeparator/>
      </w:r>
    </w:p>
  </w:footnote>
  <w:footnote w:id="1">
    <w:p w:rsidR="003B7E1F" w:rsidRPr="00920499" w:rsidRDefault="003B7E1F" w:rsidP="007108EE">
      <w:pPr>
        <w:pStyle w:val="aff6"/>
        <w:rPr>
          <w:i/>
          <w:lang w:eastAsia="en-US"/>
        </w:rPr>
      </w:pPr>
      <w:r w:rsidRPr="00920499">
        <w:rPr>
          <w:rStyle w:val="aff5"/>
          <w:i/>
        </w:rPr>
        <w:footnoteRef/>
      </w:r>
      <w:r w:rsidRPr="00920499">
        <w:rPr>
          <w:i/>
        </w:rPr>
        <w:t xml:space="preserve">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footnote>
  <w:footnote w:id="2">
    <w:p w:rsidR="003B7E1F" w:rsidRPr="00920499" w:rsidRDefault="003B7E1F" w:rsidP="007108EE">
      <w:pPr>
        <w:pStyle w:val="aff6"/>
        <w:rPr>
          <w:i/>
        </w:rPr>
      </w:pPr>
      <w:r w:rsidRPr="00920499">
        <w:rPr>
          <w:rStyle w:val="aff5"/>
          <w:i/>
        </w:rPr>
        <w:footnoteRef/>
      </w:r>
      <w:r w:rsidRPr="00920499">
        <w:rPr>
          <w:i/>
        </w:rPr>
        <w:t xml:space="preserve">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w:t>
      </w:r>
    </w:p>
  </w:footnote>
  <w:footnote w:id="3">
    <w:p w:rsidR="003B7E1F" w:rsidRPr="00920499" w:rsidRDefault="003B7E1F" w:rsidP="007108EE">
      <w:pPr>
        <w:pStyle w:val="aff6"/>
        <w:rPr>
          <w:i/>
        </w:rPr>
      </w:pPr>
      <w:r w:rsidRPr="00920499">
        <w:rPr>
          <w:rStyle w:val="aff5"/>
          <w:i/>
        </w:rPr>
        <w:footnoteRef/>
      </w:r>
      <w:r w:rsidRPr="00920499">
        <w:rPr>
          <w:i/>
        </w:rPr>
        <w:t xml:space="preserve"> </w:t>
      </w:r>
      <w:proofErr w:type="gramStart"/>
      <w:r w:rsidRPr="00920499">
        <w:rPr>
          <w:i/>
        </w:rPr>
        <w:t>Указывается фамилия, имя и отчество (при наличии), а также должность (при наличии) представителя поставщика, уполномоченного на подписание государственного (муниципального) контракта (контракта).</w:t>
      </w:r>
      <w:proofErr w:type="gramEnd"/>
    </w:p>
  </w:footnote>
  <w:footnote w:id="4">
    <w:p w:rsidR="003B7E1F" w:rsidRPr="00920499" w:rsidRDefault="003B7E1F" w:rsidP="007108EE">
      <w:pPr>
        <w:pStyle w:val="aff6"/>
        <w:rPr>
          <w:i/>
        </w:rPr>
      </w:pPr>
      <w:r w:rsidRPr="00920499">
        <w:rPr>
          <w:rStyle w:val="aff5"/>
          <w:i/>
        </w:rPr>
        <w:footnoteRef/>
      </w:r>
      <w:r w:rsidRPr="00920499">
        <w:rPr>
          <w:i/>
        </w:rPr>
        <w:t xml:space="preserve">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w:t>
      </w:r>
    </w:p>
  </w:footnote>
  <w:footnote w:id="5">
    <w:p w:rsidR="003B7E1F" w:rsidRPr="00920499" w:rsidRDefault="003B7E1F" w:rsidP="007108EE">
      <w:pPr>
        <w:pStyle w:val="aff6"/>
        <w:rPr>
          <w:i/>
        </w:rPr>
      </w:pPr>
      <w:r w:rsidRPr="00920499">
        <w:rPr>
          <w:rStyle w:val="aff5"/>
          <w:i/>
        </w:rPr>
        <w:footnoteRef/>
      </w:r>
      <w:r w:rsidRPr="00920499">
        <w:rPr>
          <w:i/>
        </w:rPr>
        <w:t xml:space="preserve"> Указывается решение комиссии с указанием реквизитов документа, а в случае осуществления закупки у единственного поставщика - соответствующее основание.</w:t>
      </w:r>
    </w:p>
  </w:footnote>
  <w:footnote w:id="6">
    <w:p w:rsidR="003B7E1F" w:rsidRPr="00920499" w:rsidRDefault="003B7E1F" w:rsidP="007108EE">
      <w:pPr>
        <w:pStyle w:val="aff6"/>
        <w:rPr>
          <w:i/>
        </w:rPr>
      </w:pPr>
      <w:r w:rsidRPr="00920499">
        <w:rPr>
          <w:rStyle w:val="aff5"/>
          <w:i/>
        </w:rPr>
        <w:footnoteRef/>
      </w:r>
      <w:r w:rsidRPr="00920499">
        <w:rPr>
          <w:i/>
        </w:rPr>
        <w:t xml:space="preserve"> </w:t>
      </w:r>
      <w:proofErr w:type="gramStart"/>
      <w:r w:rsidRPr="00920499">
        <w:rPr>
          <w:i/>
        </w:rPr>
        <w:t xml:space="preserve">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 w:history="1">
        <w:r w:rsidRPr="00920499">
          <w:rPr>
            <w:rStyle w:val="ab"/>
            <w:i/>
            <w:color w:val="auto"/>
          </w:rPr>
          <w:t>частью 23 статьи 68</w:t>
        </w:r>
      </w:hyperlink>
      <w:r w:rsidRPr="00920499">
        <w:rPr>
          <w: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w:t>
      </w:r>
      <w:proofErr w:type="gramEnd"/>
      <w:r w:rsidRPr="00920499">
        <w:rPr>
          <w:i/>
        </w:rPr>
        <w:t xml:space="preserve"> </w:t>
      </w:r>
      <w:proofErr w:type="gramStart"/>
      <w:r w:rsidRPr="00920499">
        <w:rPr>
          <w:i/>
        </w:rPr>
        <w:t>2019, N 18, ст. 2195), слова "и оплатить" в текст Контракта не включаются.</w:t>
      </w:r>
      <w:proofErr w:type="gramEnd"/>
    </w:p>
  </w:footnote>
  <w:footnote w:id="7">
    <w:p w:rsidR="003B7E1F" w:rsidRPr="00920499" w:rsidRDefault="003B7E1F" w:rsidP="007108EE">
      <w:pPr>
        <w:pStyle w:val="aff6"/>
        <w:rPr>
          <w:i/>
        </w:rPr>
      </w:pPr>
      <w:r w:rsidRPr="00920499">
        <w:rPr>
          <w:rStyle w:val="aff5"/>
          <w:i/>
        </w:rPr>
        <w:footnoteRef/>
      </w:r>
      <w:r w:rsidRPr="00920499">
        <w:rPr>
          <w:i/>
        </w:rPr>
        <w:t xml:space="preserve"> </w:t>
      </w:r>
      <w:proofErr w:type="gramStart"/>
      <w:r w:rsidRPr="00920499">
        <w:rPr>
          <w:i/>
        </w:rPr>
        <w:t xml:space="preserve">Данный </w:t>
      </w:r>
      <w:hyperlink r:id="rId2" w:anchor="P1518" w:history="1">
        <w:r w:rsidRPr="00920499">
          <w:rPr>
            <w:rStyle w:val="ab"/>
            <w:i/>
            <w:color w:val="auto"/>
          </w:rPr>
          <w:t>подпункт</w:t>
        </w:r>
      </w:hyperlink>
      <w:r w:rsidRPr="00920499">
        <w:rPr>
          <w:i/>
        </w:rPr>
        <w:t xml:space="preserve">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3" w:history="1">
        <w:r w:rsidRPr="00920499">
          <w:rPr>
            <w:rStyle w:val="ab"/>
            <w:i/>
            <w:color w:val="auto"/>
          </w:rPr>
          <w:t>частью 23 статьи 68</w:t>
        </w:r>
      </w:hyperlink>
      <w:r w:rsidRPr="00920499">
        <w:rPr>
          <w: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footnote>
  <w:footnote w:id="8">
    <w:p w:rsidR="003B7E1F" w:rsidRDefault="003B7E1F" w:rsidP="007108EE">
      <w:pPr>
        <w:pStyle w:val="aff6"/>
      </w:pPr>
      <w:r w:rsidRPr="00920499">
        <w:rPr>
          <w:rStyle w:val="aff5"/>
          <w:i/>
        </w:rPr>
        <w:footnoteRef/>
      </w:r>
      <w:r w:rsidRPr="00920499">
        <w:rPr>
          <w:i/>
        </w:rPr>
        <w:t xml:space="preserve"> </w:t>
      </w:r>
      <w:proofErr w:type="gramStart"/>
      <w:r w:rsidRPr="00920499">
        <w:rPr>
          <w:i/>
        </w:rPr>
        <w:t xml:space="preserve">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 w:history="1">
        <w:r w:rsidRPr="00920499">
          <w:rPr>
            <w:rStyle w:val="ab"/>
            <w:i/>
            <w:color w:val="auto"/>
          </w:rPr>
          <w:t>частью 23 статьи 68</w:t>
        </w:r>
      </w:hyperlink>
      <w:r w:rsidRPr="00920499">
        <w:rPr>
          <w: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слова "и оплату" в проект Контракта не включаются</w:t>
      </w:r>
      <w:r>
        <w:t>.</w:t>
      </w:r>
      <w:proofErr w:type="gramEnd"/>
    </w:p>
  </w:footnote>
  <w:footnote w:id="9">
    <w:p w:rsidR="003B7E1F" w:rsidRPr="00920499" w:rsidRDefault="003B7E1F" w:rsidP="007108EE">
      <w:pPr>
        <w:pStyle w:val="ConsPlusNormal"/>
        <w:ind w:firstLine="539"/>
        <w:jc w:val="both"/>
        <w:rPr>
          <w:rFonts w:ascii="Times New Roman" w:hAnsi="Times New Roman" w:cs="Times New Roman"/>
          <w:i/>
        </w:rPr>
      </w:pPr>
      <w:r w:rsidRPr="00920499">
        <w:rPr>
          <w:rStyle w:val="aff5"/>
          <w:rFonts w:ascii="Times New Roman" w:hAnsi="Times New Roman" w:cs="Times New Roman"/>
          <w:i/>
        </w:rPr>
        <w:footnoteRef/>
      </w:r>
      <w:r w:rsidRPr="00920499">
        <w:rPr>
          <w:rFonts w:ascii="Times New Roman" w:hAnsi="Times New Roman" w:cs="Times New Roman"/>
          <w:i/>
        </w:rPr>
        <w:t xml:space="preserve"> Во всех случаях (за исключением случаев, предусмотренных </w:t>
      </w:r>
      <w:hyperlink r:id="rId5" w:history="1">
        <w:r w:rsidRPr="00920499">
          <w:rPr>
            <w:rStyle w:val="ab"/>
            <w:rFonts w:ascii="Times New Roman" w:hAnsi="Times New Roman" w:cs="Times New Roman"/>
            <w:i/>
            <w:color w:val="auto"/>
          </w:rPr>
          <w:t>пунктами 4</w:t>
        </w:r>
      </w:hyperlink>
      <w:r w:rsidRPr="00920499">
        <w:rPr>
          <w:rFonts w:ascii="Times New Roman" w:hAnsi="Times New Roman" w:cs="Times New Roman"/>
          <w:i/>
        </w:rPr>
        <w:t xml:space="preserve"> - </w:t>
      </w:r>
      <w:hyperlink r:id="rId6" w:history="1">
        <w:r w:rsidRPr="00920499">
          <w:rPr>
            <w:rStyle w:val="ab"/>
            <w:rFonts w:ascii="Times New Roman" w:hAnsi="Times New Roman" w:cs="Times New Roman"/>
            <w:i/>
            <w:color w:val="auto"/>
          </w:rPr>
          <w:t>8</w:t>
        </w:r>
      </w:hyperlink>
      <w:r w:rsidRPr="00920499">
        <w:rPr>
          <w:rFonts w:ascii="Times New Roman" w:hAnsi="Times New Roman" w:cs="Times New Roman"/>
          <w:i/>
        </w:rPr>
        <w:t xml:space="preserve"> Правил) размер штрафа устанавливается в соответствии с </w:t>
      </w:r>
      <w:hyperlink r:id="rId7" w:history="1">
        <w:r w:rsidRPr="00920499">
          <w:rPr>
            <w:rStyle w:val="ab"/>
            <w:rFonts w:ascii="Times New Roman" w:hAnsi="Times New Roman" w:cs="Times New Roman"/>
            <w:i/>
            <w:color w:val="auto"/>
          </w:rPr>
          <w:t>пунктом 3</w:t>
        </w:r>
      </w:hyperlink>
      <w:r w:rsidRPr="00920499">
        <w:rPr>
          <w:rFonts w:ascii="Times New Roman" w:hAnsi="Times New Roman" w:cs="Times New Roman"/>
          <w:i/>
        </w:rPr>
        <w:t xml:space="preserve"> Правил:</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10 процентов цены Контракта (этапа) в случае, если цена Контракта (этапа) не превышает 3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5 процентов цены Контракта (этапа) в случае, если цена Контракта (этапа) составляет от 3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 до 50 млн рублей (включительно);</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1 процент цены Контракта (этапа) в случае, если цена Контракта (этапа) составляет от 50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 до 100 млн рублей (включительно);</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0,5 процента цены Контракта (этапа) в случае, если цена Контракта (этапа) составляет от 100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 до 500 млн рублей (включительно);</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0,4 процента цены Контракта (этапа) в случае, если цена Контракта (этапа) составляет от 500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 до 1 млрд рублей (включительно);</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0,3 процента цены Контракта (этапа) в случае, если цена Контракта (этапа) составляет от 1 </w:t>
      </w:r>
      <w:proofErr w:type="gramStart"/>
      <w:r w:rsidRPr="00920499">
        <w:rPr>
          <w:rFonts w:ascii="Times New Roman" w:hAnsi="Times New Roman" w:cs="Times New Roman"/>
          <w:i/>
        </w:rPr>
        <w:t>млрд</w:t>
      </w:r>
      <w:proofErr w:type="gramEnd"/>
      <w:r w:rsidRPr="00920499">
        <w:rPr>
          <w:rFonts w:ascii="Times New Roman" w:hAnsi="Times New Roman" w:cs="Times New Roman"/>
          <w:i/>
        </w:rPr>
        <w:t xml:space="preserve"> рублей до 2 млрд рублей (включительно);</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0,25 процента цены Контракта (этапа) в случае, если цена Контракта (этапа) составляет от 2 </w:t>
      </w:r>
      <w:proofErr w:type="gramStart"/>
      <w:r w:rsidRPr="00920499">
        <w:rPr>
          <w:rFonts w:ascii="Times New Roman" w:hAnsi="Times New Roman" w:cs="Times New Roman"/>
          <w:i/>
        </w:rPr>
        <w:t>млрд</w:t>
      </w:r>
      <w:proofErr w:type="gramEnd"/>
      <w:r w:rsidRPr="00920499">
        <w:rPr>
          <w:rFonts w:ascii="Times New Roman" w:hAnsi="Times New Roman" w:cs="Times New Roman"/>
          <w:i/>
        </w:rPr>
        <w:t xml:space="preserve"> рублей до 5 млрд рублей (включительно);</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0,2 процента цены Контракта (этапа) в случае, если цена Контракта (этапа) составляет от 5 </w:t>
      </w:r>
      <w:proofErr w:type="gramStart"/>
      <w:r w:rsidRPr="00920499">
        <w:rPr>
          <w:rFonts w:ascii="Times New Roman" w:hAnsi="Times New Roman" w:cs="Times New Roman"/>
          <w:i/>
        </w:rPr>
        <w:t>млрд</w:t>
      </w:r>
      <w:proofErr w:type="gramEnd"/>
      <w:r w:rsidRPr="00920499">
        <w:rPr>
          <w:rFonts w:ascii="Times New Roman" w:hAnsi="Times New Roman" w:cs="Times New Roman"/>
          <w:i/>
        </w:rPr>
        <w:t xml:space="preserve"> рублей до 10 млрд рублей (включительно);</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0,1 процента цены Контракта (этапа) в случае, если цена Контракта (этапа) превышает 10 </w:t>
      </w:r>
      <w:proofErr w:type="gramStart"/>
      <w:r w:rsidRPr="00920499">
        <w:rPr>
          <w:rFonts w:ascii="Times New Roman" w:hAnsi="Times New Roman" w:cs="Times New Roman"/>
          <w:i/>
        </w:rPr>
        <w:t>млрд</w:t>
      </w:r>
      <w:proofErr w:type="gramEnd"/>
      <w:r w:rsidRPr="00920499">
        <w:rPr>
          <w:rFonts w:ascii="Times New Roman" w:hAnsi="Times New Roman" w:cs="Times New Roman"/>
          <w:i/>
        </w:rPr>
        <w:t xml:space="preserve"> рублей.</w:t>
      </w:r>
    </w:p>
    <w:p w:rsidR="003B7E1F" w:rsidRPr="00920499" w:rsidRDefault="003B7E1F" w:rsidP="007108EE">
      <w:pPr>
        <w:pStyle w:val="ConsPlusNormal"/>
        <w:ind w:firstLine="539"/>
        <w:jc w:val="both"/>
        <w:rPr>
          <w:rFonts w:ascii="Times New Roman" w:hAnsi="Times New Roman" w:cs="Times New Roman"/>
          <w:i/>
        </w:rPr>
      </w:pPr>
      <w:proofErr w:type="gramStart"/>
      <w:r w:rsidRPr="00920499">
        <w:rPr>
          <w:rFonts w:ascii="Times New Roman" w:hAnsi="Times New Roman" w:cs="Times New Roman"/>
          <w:i/>
        </w:rPr>
        <w:t xml:space="preserve">В случае, предусмотренном </w:t>
      </w:r>
      <w:hyperlink r:id="rId8" w:history="1">
        <w:r w:rsidRPr="00920499">
          <w:rPr>
            <w:rStyle w:val="ab"/>
            <w:rFonts w:ascii="Times New Roman" w:hAnsi="Times New Roman" w:cs="Times New Roman"/>
            <w:i/>
            <w:color w:val="auto"/>
          </w:rPr>
          <w:t>пунктом 4</w:t>
        </w:r>
      </w:hyperlink>
      <w:r w:rsidRPr="00920499">
        <w:rPr>
          <w:rFonts w:ascii="Times New Roman" w:hAnsi="Times New Roman" w:cs="Times New Roman"/>
          <w:i/>
        </w:rPr>
        <w:t xml:space="preserve"> Правил, если Контракт заключается по результатам определения Поставщика в соответствии с </w:t>
      </w:r>
      <w:hyperlink r:id="rId9" w:history="1">
        <w:r w:rsidRPr="00920499">
          <w:rPr>
            <w:rStyle w:val="ab"/>
            <w:rFonts w:ascii="Times New Roman" w:hAnsi="Times New Roman" w:cs="Times New Roman"/>
            <w:i/>
            <w:color w:val="auto"/>
          </w:rPr>
          <w:t>пунктом 1 части 1 статьи 30</w:t>
        </w:r>
      </w:hyperlink>
      <w:r w:rsidRPr="00920499">
        <w:rPr>
          <w:rFonts w:ascii="Times New Roman" w:hAnsi="Times New Roman" w:cs="Times New Roman"/>
          <w: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w:t>
      </w:r>
      <w:proofErr w:type="gramEnd"/>
      <w:r w:rsidRPr="00920499">
        <w:rPr>
          <w:rFonts w:ascii="Times New Roman" w:hAnsi="Times New Roman" w:cs="Times New Roman"/>
          <w:i/>
        </w:rPr>
        <w:t xml:space="preserve"> тыс. рублей и не менее 1 тыс. рублей.</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В случае, если Контракт заключается с победителем закупки (или с иным участником закупки в случаях, установленных Федеральным </w:t>
      </w:r>
      <w:hyperlink r:id="rId10" w:history="1">
        <w:r w:rsidRPr="00920499">
          <w:rPr>
            <w:rStyle w:val="ab"/>
            <w:rFonts w:ascii="Times New Roman" w:hAnsi="Times New Roman" w:cs="Times New Roman"/>
            <w:i/>
            <w:color w:val="auto"/>
          </w:rPr>
          <w:t>законом</w:t>
        </w:r>
      </w:hyperlink>
      <w:r w:rsidRPr="00920499">
        <w:rPr>
          <w:rFonts w:ascii="Times New Roman" w:hAnsi="Times New Roman" w:cs="Times New Roman"/>
          <w:i/>
        </w:rPr>
        <w:t xml:space="preserve"> от 5 апреля 2013 г. N 44-ФЗ "О контрактной системе в сфере закупок товаров, работ, услуг для обеспечения государственных и муниципальных нужд"), </w:t>
      </w:r>
      <w:r w:rsidRPr="00920499">
        <w:rPr>
          <w:rFonts w:ascii="Times New Roman" w:hAnsi="Times New Roman" w:cs="Times New Roman"/>
          <w:b/>
          <w:i/>
        </w:rPr>
        <w:t>предложившим наиболее высокую цену за право заключения</w:t>
      </w:r>
      <w:r w:rsidRPr="00920499">
        <w:rPr>
          <w:rFonts w:ascii="Times New Roman" w:hAnsi="Times New Roman" w:cs="Times New Roman"/>
          <w:i/>
        </w:rPr>
        <w:t xml:space="preserve"> государственного (муниципального) контракта (</w:t>
      </w:r>
      <w:proofErr w:type="gramStart"/>
      <w:r w:rsidRPr="00920499">
        <w:rPr>
          <w:rFonts w:ascii="Times New Roman" w:hAnsi="Times New Roman" w:cs="Times New Roman"/>
          <w:i/>
        </w:rPr>
        <w:t xml:space="preserve">контракта) </w:t>
      </w:r>
      <w:proofErr w:type="gramEnd"/>
      <w:r w:rsidRPr="00920499">
        <w:rPr>
          <w:rFonts w:ascii="Times New Roman" w:hAnsi="Times New Roman" w:cs="Times New Roman"/>
          <w:i/>
        </w:rPr>
        <w:t xml:space="preserve">размер штрафа устанавливается в соответствии с </w:t>
      </w:r>
      <w:hyperlink r:id="rId11" w:history="1">
        <w:r w:rsidRPr="00920499">
          <w:rPr>
            <w:rStyle w:val="ab"/>
            <w:rFonts w:ascii="Times New Roman" w:hAnsi="Times New Roman" w:cs="Times New Roman"/>
            <w:i/>
            <w:color w:val="auto"/>
          </w:rPr>
          <w:t>пунктом 5</w:t>
        </w:r>
      </w:hyperlink>
      <w:r w:rsidRPr="00920499">
        <w:rPr>
          <w:rFonts w:ascii="Times New Roman" w:hAnsi="Times New Roman" w:cs="Times New Roman"/>
          <w:i/>
        </w:rPr>
        <w:t xml:space="preserve"> Правил:</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а) в случае если цена Контракта не превышает начальную (максимальную) цену государственного (муниципального) контракта (контракта):</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3B7E1F" w:rsidRPr="00920499" w:rsidRDefault="003B7E1F" w:rsidP="007108EE">
      <w:pPr>
        <w:pStyle w:val="ConsPlusNormal"/>
        <w:ind w:firstLine="539"/>
        <w:jc w:val="both"/>
        <w:rPr>
          <w:rFonts w:ascii="Times New Roman" w:hAnsi="Times New Roman" w:cs="Times New Roman"/>
          <w:i/>
        </w:rPr>
      </w:pPr>
      <w:proofErr w:type="gramStart"/>
      <w:r w:rsidRPr="00920499">
        <w:rPr>
          <w:rFonts w:ascii="Times New Roman" w:hAnsi="Times New Roman" w:cs="Times New Roman"/>
          <w:i/>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roofErr w:type="gramEnd"/>
    </w:p>
    <w:p w:rsidR="003B7E1F" w:rsidRPr="00920499" w:rsidRDefault="003B7E1F" w:rsidP="007108EE">
      <w:pPr>
        <w:pStyle w:val="ConsPlusNormal"/>
        <w:ind w:firstLine="539"/>
        <w:jc w:val="both"/>
        <w:rPr>
          <w:rFonts w:ascii="Times New Roman" w:hAnsi="Times New Roman" w:cs="Times New Roman"/>
          <w:i/>
        </w:rPr>
      </w:pPr>
      <w:proofErr w:type="gramStart"/>
      <w:r w:rsidRPr="00920499">
        <w:rPr>
          <w:rFonts w:ascii="Times New Roman" w:hAnsi="Times New Roman" w:cs="Times New Roman"/>
          <w:i/>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roofErr w:type="gramEnd"/>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б) в случае если цена Контракта превышает начальную (максимальную) цену государственного (муниципального) контракта (контракта):</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10 процентов цены Контракта, если цена Контракта не превышает 3 млн. рублей;</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5 процентов цены Контракта, если цена Контракта составляет от 3 млн. рублей до 50 млн. рублей (включительно);</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1 процент цены Контракта, если цена Контракта составляет от 50 млн. рублей до 100 млн. рублей (включительно).</w:t>
      </w:r>
    </w:p>
    <w:p w:rsidR="003B7E1F" w:rsidRPr="00920499" w:rsidRDefault="003B7E1F" w:rsidP="007108EE">
      <w:pPr>
        <w:pStyle w:val="ConsPlusNormal"/>
        <w:ind w:firstLine="539"/>
        <w:jc w:val="both"/>
        <w:rPr>
          <w:rFonts w:ascii="Times New Roman" w:hAnsi="Times New Roman" w:cs="Times New Roman"/>
          <w:i/>
          <w:sz w:val="22"/>
        </w:rPr>
      </w:pPr>
    </w:p>
  </w:footnote>
  <w:footnote w:id="10">
    <w:p w:rsidR="003B7E1F" w:rsidRPr="00920499" w:rsidRDefault="003B7E1F" w:rsidP="007108EE">
      <w:pPr>
        <w:pStyle w:val="ConsPlusNormal"/>
        <w:ind w:firstLine="539"/>
        <w:jc w:val="both"/>
        <w:rPr>
          <w:rFonts w:ascii="Times New Roman" w:hAnsi="Times New Roman" w:cs="Times New Roman"/>
          <w:i/>
        </w:rPr>
      </w:pPr>
      <w:r w:rsidRPr="00920499">
        <w:rPr>
          <w:rStyle w:val="aff5"/>
          <w:rFonts w:ascii="Times New Roman" w:hAnsi="Times New Roman" w:cs="Times New Roman"/>
          <w:i/>
        </w:rPr>
        <w:footnoteRef/>
      </w:r>
      <w:r w:rsidRPr="00920499">
        <w:rPr>
          <w:rFonts w:ascii="Times New Roman" w:hAnsi="Times New Roman" w:cs="Times New Roman"/>
          <w:i/>
        </w:rPr>
        <w:t xml:space="preserve"> Размер штрафа устанавливается в соответствии с </w:t>
      </w:r>
      <w:hyperlink r:id="rId12" w:history="1">
        <w:r w:rsidRPr="00920499">
          <w:rPr>
            <w:rStyle w:val="ab"/>
            <w:rFonts w:ascii="Times New Roman" w:hAnsi="Times New Roman" w:cs="Times New Roman"/>
            <w:i/>
            <w:color w:val="auto"/>
          </w:rPr>
          <w:t>пунктом 6</w:t>
        </w:r>
      </w:hyperlink>
      <w:r w:rsidRPr="00920499">
        <w:rPr>
          <w:rFonts w:ascii="Times New Roman" w:hAnsi="Times New Roman" w:cs="Times New Roman"/>
          <w:i/>
        </w:rPr>
        <w:t xml:space="preserve"> Правил:</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1000 рублей, если цена Контракта не превышает 3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5000 рублей, если цена Контракта составляет от 3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 до 50 млн рублей (включительно);</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10000 рублей, если цена Контракта составляет от 50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 до 100 млн рублей (включительно);</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100000 рублей, если цена Контракта превышает 100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w:t>
      </w:r>
    </w:p>
    <w:p w:rsidR="003B7E1F" w:rsidRPr="00920499" w:rsidRDefault="003B7E1F" w:rsidP="007108EE">
      <w:pPr>
        <w:pStyle w:val="aff6"/>
        <w:rPr>
          <w:i/>
        </w:rPr>
      </w:pPr>
    </w:p>
  </w:footnote>
  <w:footnote w:id="11">
    <w:p w:rsidR="003B7E1F" w:rsidRPr="00920499" w:rsidRDefault="003B7E1F" w:rsidP="007108EE">
      <w:pPr>
        <w:pStyle w:val="ConsPlusNormal"/>
        <w:ind w:firstLine="539"/>
        <w:jc w:val="both"/>
        <w:rPr>
          <w:rFonts w:ascii="Times New Roman" w:hAnsi="Times New Roman" w:cs="Times New Roman"/>
          <w:i/>
        </w:rPr>
      </w:pPr>
      <w:r w:rsidRPr="00920499">
        <w:rPr>
          <w:rStyle w:val="aff5"/>
          <w:rFonts w:ascii="Times New Roman" w:hAnsi="Times New Roman" w:cs="Times New Roman"/>
          <w:i/>
        </w:rPr>
        <w:footnoteRef/>
      </w:r>
      <w:r w:rsidRPr="00920499">
        <w:rPr>
          <w:rFonts w:ascii="Times New Roman" w:hAnsi="Times New Roman" w:cs="Times New Roman"/>
          <w:i/>
        </w:rPr>
        <w:t xml:space="preserve"> Размер штрафа устанавливается в соответствии с </w:t>
      </w:r>
      <w:hyperlink r:id="rId13" w:history="1">
        <w:r w:rsidRPr="00920499">
          <w:rPr>
            <w:rStyle w:val="ab"/>
            <w:rFonts w:ascii="Times New Roman" w:hAnsi="Times New Roman" w:cs="Times New Roman"/>
            <w:i/>
            <w:color w:val="auto"/>
          </w:rPr>
          <w:t>пунктом 9</w:t>
        </w:r>
      </w:hyperlink>
      <w:r w:rsidRPr="00920499">
        <w:rPr>
          <w:rFonts w:ascii="Times New Roman" w:hAnsi="Times New Roman" w:cs="Times New Roman"/>
          <w:i/>
        </w:rPr>
        <w:t xml:space="preserve"> Правил:</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1000 рублей, если цена Контракта не превышает 3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 (включительно);</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5000 рублей, если цена Контракта составляет от 3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 до 50 млн рублей (включительно);</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10000 рублей, если цена Контракта составляет от 50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 до 100 млн рублей (включительно);</w:t>
      </w:r>
    </w:p>
    <w:p w:rsidR="003B7E1F" w:rsidRPr="00920499" w:rsidRDefault="003B7E1F" w:rsidP="007108EE">
      <w:pPr>
        <w:pStyle w:val="ConsPlusNormal"/>
        <w:ind w:firstLine="539"/>
        <w:jc w:val="both"/>
        <w:rPr>
          <w:rFonts w:ascii="Times New Roman" w:hAnsi="Times New Roman" w:cs="Times New Roman"/>
          <w:i/>
        </w:rPr>
      </w:pPr>
      <w:r w:rsidRPr="00920499">
        <w:rPr>
          <w:rFonts w:ascii="Times New Roman" w:hAnsi="Times New Roman" w:cs="Times New Roman"/>
          <w:i/>
        </w:rPr>
        <w:t xml:space="preserve">100000 рублей, если цена Контракта превышает 100 </w:t>
      </w:r>
      <w:proofErr w:type="gramStart"/>
      <w:r w:rsidRPr="00920499">
        <w:rPr>
          <w:rFonts w:ascii="Times New Roman" w:hAnsi="Times New Roman" w:cs="Times New Roman"/>
          <w:i/>
        </w:rPr>
        <w:t>млн</w:t>
      </w:r>
      <w:proofErr w:type="gramEnd"/>
      <w:r w:rsidRPr="00920499">
        <w:rPr>
          <w:rFonts w:ascii="Times New Roman" w:hAnsi="Times New Roman" w:cs="Times New Roman"/>
          <w:i/>
        </w:rPr>
        <w:t xml:space="preserve"> рублей.</w:t>
      </w:r>
    </w:p>
    <w:p w:rsidR="003B7E1F" w:rsidRPr="00920499" w:rsidRDefault="003B7E1F" w:rsidP="007108EE">
      <w:pPr>
        <w:pStyle w:val="aff6"/>
        <w:rPr>
          <w:i/>
        </w:rPr>
      </w:pPr>
      <w:r w:rsidRPr="00920499">
        <w:rPr>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869778"/>
    <w:lvl w:ilvl="0">
      <w:start w:val="1"/>
      <w:numFmt w:val="decimal"/>
      <w:pStyle w:val="a"/>
      <w:lvlText w:val="%1."/>
      <w:lvlJc w:val="left"/>
      <w:pPr>
        <w:tabs>
          <w:tab w:val="num" w:pos="1492"/>
        </w:tabs>
        <w:ind w:left="1492" w:hanging="360"/>
      </w:pPr>
    </w:lvl>
  </w:abstractNum>
  <w:abstractNum w:abstractNumId="1">
    <w:nsid w:val="FFFFFF7D"/>
    <w:multiLevelType w:val="singleLevel"/>
    <w:tmpl w:val="68ACFFAE"/>
    <w:lvl w:ilvl="0">
      <w:start w:val="1"/>
      <w:numFmt w:val="decimal"/>
      <w:pStyle w:val="a0"/>
      <w:lvlText w:val="%1."/>
      <w:lvlJc w:val="left"/>
      <w:pPr>
        <w:tabs>
          <w:tab w:val="num" w:pos="1209"/>
        </w:tabs>
        <w:ind w:left="1209" w:hanging="360"/>
      </w:pPr>
    </w:lvl>
  </w:abstractNum>
  <w:abstractNum w:abstractNumId="2">
    <w:nsid w:val="FFFFFF7E"/>
    <w:multiLevelType w:val="singleLevel"/>
    <w:tmpl w:val="F930689A"/>
    <w:lvl w:ilvl="0">
      <w:start w:val="1"/>
      <w:numFmt w:val="decimal"/>
      <w:pStyle w:val="5"/>
      <w:lvlText w:val="%1."/>
      <w:lvlJc w:val="left"/>
      <w:pPr>
        <w:tabs>
          <w:tab w:val="num" w:pos="926"/>
        </w:tabs>
        <w:ind w:left="926" w:hanging="360"/>
      </w:pPr>
    </w:lvl>
  </w:abstractNum>
  <w:abstractNum w:abstractNumId="3">
    <w:nsid w:val="FFFFFF7F"/>
    <w:multiLevelType w:val="singleLevel"/>
    <w:tmpl w:val="A57892D4"/>
    <w:lvl w:ilvl="0">
      <w:start w:val="1"/>
      <w:numFmt w:val="decimal"/>
      <w:pStyle w:val="4"/>
      <w:lvlText w:val="%1."/>
      <w:lvlJc w:val="left"/>
      <w:pPr>
        <w:tabs>
          <w:tab w:val="num" w:pos="643"/>
        </w:tabs>
        <w:ind w:left="643" w:hanging="360"/>
      </w:pPr>
    </w:lvl>
  </w:abstractNum>
  <w:abstractNum w:abstractNumId="4">
    <w:nsid w:val="FFFFFF82"/>
    <w:multiLevelType w:val="singleLevel"/>
    <w:tmpl w:val="B21A42DA"/>
    <w:lvl w:ilvl="0">
      <w:start w:val="1"/>
      <w:numFmt w:val="bullet"/>
      <w:pStyle w:val="3"/>
      <w:lvlText w:val=""/>
      <w:lvlJc w:val="left"/>
      <w:pPr>
        <w:tabs>
          <w:tab w:val="num" w:pos="926"/>
        </w:tabs>
        <w:ind w:left="926" w:hanging="360"/>
      </w:pPr>
      <w:rPr>
        <w:rFonts w:ascii="Symbol" w:hAnsi="Symbol" w:hint="default"/>
      </w:rPr>
    </w:lvl>
  </w:abstractNum>
  <w:abstractNum w:abstractNumId="5">
    <w:nsid w:val="FFFFFF83"/>
    <w:multiLevelType w:val="singleLevel"/>
    <w:tmpl w:val="0A0E2E18"/>
    <w:lvl w:ilvl="0">
      <w:start w:val="1"/>
      <w:numFmt w:val="bullet"/>
      <w:pStyle w:val="40"/>
      <w:lvlText w:val=""/>
      <w:lvlJc w:val="left"/>
      <w:pPr>
        <w:tabs>
          <w:tab w:val="num" w:pos="643"/>
        </w:tabs>
        <w:ind w:left="643" w:hanging="360"/>
      </w:pPr>
      <w:rPr>
        <w:rFonts w:ascii="Symbol" w:hAnsi="Symbol" w:cs="Symbol" w:hint="default"/>
      </w:rPr>
    </w:lvl>
  </w:abstractNum>
  <w:abstractNum w:abstractNumId="6">
    <w:nsid w:val="FFFFFF88"/>
    <w:multiLevelType w:val="singleLevel"/>
    <w:tmpl w:val="5DDADAFE"/>
    <w:lvl w:ilvl="0">
      <w:start w:val="1"/>
      <w:numFmt w:val="decimal"/>
      <w:pStyle w:val="30"/>
      <w:lvlText w:val="%1."/>
      <w:lvlJc w:val="left"/>
      <w:pPr>
        <w:tabs>
          <w:tab w:val="num" w:pos="360"/>
        </w:tabs>
        <w:ind w:left="360" w:hanging="360"/>
      </w:pPr>
    </w:lvl>
  </w:abstractNum>
  <w:abstractNum w:abstractNumId="7">
    <w:nsid w:val="FFFFFF89"/>
    <w:multiLevelType w:val="singleLevel"/>
    <w:tmpl w:val="0660CCFA"/>
    <w:lvl w:ilvl="0">
      <w:start w:val="1"/>
      <w:numFmt w:val="bullet"/>
      <w:pStyle w:val="a1"/>
      <w:lvlText w:val=""/>
      <w:lvlJc w:val="left"/>
      <w:pPr>
        <w:tabs>
          <w:tab w:val="num" w:pos="360"/>
        </w:tabs>
        <w:ind w:left="360" w:hanging="360"/>
      </w:pPr>
      <w:rPr>
        <w:rFonts w:ascii="Symbol" w:hAnsi="Symbol" w:hint="default"/>
      </w:rPr>
    </w:lvl>
  </w:abstractNum>
  <w:abstractNum w:abstractNumId="8">
    <w:nsid w:val="00000001"/>
    <w:multiLevelType w:val="multilevel"/>
    <w:tmpl w:val="284AEFC0"/>
    <w:name w:val="WWNum1"/>
    <w:lvl w:ilvl="0">
      <w:start w:val="1"/>
      <w:numFmt w:val="decimal"/>
      <w:lvlText w:val="%1."/>
      <w:lvlJc w:val="left"/>
      <w:pPr>
        <w:tabs>
          <w:tab w:val="num" w:pos="0"/>
        </w:tabs>
        <w:ind w:left="786"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7422B4E"/>
    <w:multiLevelType w:val="hybridMultilevel"/>
    <w:tmpl w:val="E022FC76"/>
    <w:lvl w:ilvl="0" w:tplc="393AE226">
      <w:start w:val="1"/>
      <w:numFmt w:val="upperRoman"/>
      <w:lvlText w:val="%1."/>
      <w:lvlJc w:val="left"/>
      <w:pPr>
        <w:ind w:left="1080" w:hanging="720"/>
      </w:pPr>
      <w:rPr>
        <w:rFonts w:hint="default"/>
        <w:b/>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66A00"/>
    <w:multiLevelType w:val="multilevel"/>
    <w:tmpl w:val="AA8AE522"/>
    <w:lvl w:ilvl="0">
      <w:start w:val="5"/>
      <w:numFmt w:val="decimal"/>
      <w:pStyle w:val="21"/>
      <w:lvlText w:val="%1."/>
      <w:lvlJc w:val="left"/>
      <w:pPr>
        <w:tabs>
          <w:tab w:val="num" w:pos="480"/>
        </w:tabs>
        <w:ind w:left="480" w:hanging="480"/>
      </w:pPr>
    </w:lvl>
    <w:lvl w:ilvl="1">
      <w:start w:val="14"/>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1">
    <w:nsid w:val="0EB725E3"/>
    <w:multiLevelType w:val="hybridMultilevel"/>
    <w:tmpl w:val="1102D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3">
    <w:nsid w:val="1EF272EE"/>
    <w:multiLevelType w:val="multilevel"/>
    <w:tmpl w:val="F392CF96"/>
    <w:lvl w:ilvl="0">
      <w:start w:val="1"/>
      <w:numFmt w:val="decimal"/>
      <w:pStyle w:val="51"/>
      <w:lvlText w:val="%1."/>
      <w:lvlJc w:val="center"/>
      <w:pPr>
        <w:tabs>
          <w:tab w:val="num" w:pos="284"/>
        </w:tabs>
        <w:ind w:left="0" w:firstLine="0"/>
      </w:pPr>
    </w:lvl>
    <w:lvl w:ilvl="1">
      <w:start w:val="1"/>
      <w:numFmt w:val="decimal"/>
      <w:lvlText w:val="%1.%2."/>
      <w:lvlJc w:val="left"/>
      <w:pPr>
        <w:tabs>
          <w:tab w:val="num" w:pos="426"/>
        </w:tabs>
        <w:ind w:left="-283" w:firstLine="709"/>
      </w:pPr>
    </w:lvl>
    <w:lvl w:ilvl="2">
      <w:start w:val="1"/>
      <w:numFmt w:val="decimal"/>
      <w:lvlText w:val="%1.%2.%3."/>
      <w:lvlJc w:val="left"/>
      <w:pPr>
        <w:tabs>
          <w:tab w:val="num" w:pos="79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FAE7EBD"/>
    <w:multiLevelType w:val="multilevel"/>
    <w:tmpl w:val="BFBE93F0"/>
    <w:lvl w:ilvl="0">
      <w:start w:val="4"/>
      <w:numFmt w:val="decimal"/>
      <w:lvlText w:val="%1."/>
      <w:lvlJc w:val="left"/>
      <w:pPr>
        <w:tabs>
          <w:tab w:val="num" w:pos="930"/>
        </w:tabs>
        <w:ind w:left="930" w:hanging="930"/>
      </w:pPr>
    </w:lvl>
    <w:lvl w:ilvl="1">
      <w:start w:val="1"/>
      <w:numFmt w:val="decimal"/>
      <w:lvlText w:val="%1.%2."/>
      <w:lvlJc w:val="left"/>
      <w:pPr>
        <w:tabs>
          <w:tab w:val="num" w:pos="930"/>
        </w:tabs>
        <w:ind w:left="930" w:hanging="930"/>
      </w:pPr>
    </w:lvl>
    <w:lvl w:ilvl="2">
      <w:start w:val="1"/>
      <w:numFmt w:val="decimal"/>
      <w:lvlText w:val="%1.%2.%3."/>
      <w:lvlJc w:val="left"/>
      <w:pPr>
        <w:tabs>
          <w:tab w:val="num" w:pos="930"/>
        </w:tabs>
        <w:ind w:left="930" w:hanging="930"/>
      </w:pPr>
    </w:lvl>
    <w:lvl w:ilvl="3">
      <w:start w:val="1"/>
      <w:numFmt w:val="decimal"/>
      <w:lvlText w:val="%1.%2.%3.%4."/>
      <w:lvlJc w:val="left"/>
      <w:pPr>
        <w:tabs>
          <w:tab w:val="num" w:pos="930"/>
        </w:tabs>
        <w:ind w:left="930" w:hanging="93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22DC0332"/>
    <w:multiLevelType w:val="hybridMultilevel"/>
    <w:tmpl w:val="799A8CD2"/>
    <w:lvl w:ilvl="0" w:tplc="B38819CE">
      <w:start w:val="1"/>
      <w:numFmt w:val="decimal"/>
      <w:pStyle w:val="41"/>
      <w:lvlText w:val="%1."/>
      <w:lvlJc w:val="left"/>
      <w:pPr>
        <w:tabs>
          <w:tab w:val="num" w:pos="720"/>
        </w:tabs>
        <w:ind w:left="720" w:hanging="360"/>
      </w:pPr>
    </w:lvl>
    <w:lvl w:ilvl="1" w:tplc="55E6EBEC">
      <w:start w:val="1"/>
      <w:numFmt w:val="lowerLetter"/>
      <w:lvlText w:val="%2."/>
      <w:lvlJc w:val="left"/>
      <w:pPr>
        <w:tabs>
          <w:tab w:val="num" w:pos="1440"/>
        </w:tabs>
        <w:ind w:left="1440" w:hanging="360"/>
      </w:pPr>
    </w:lvl>
    <w:lvl w:ilvl="2" w:tplc="4FFA8CD6">
      <w:start w:val="1"/>
      <w:numFmt w:val="lowerRoman"/>
      <w:lvlText w:val="%3."/>
      <w:lvlJc w:val="right"/>
      <w:pPr>
        <w:tabs>
          <w:tab w:val="num" w:pos="2160"/>
        </w:tabs>
        <w:ind w:left="2160" w:hanging="180"/>
      </w:pPr>
    </w:lvl>
    <w:lvl w:ilvl="3" w:tplc="69CC29FA">
      <w:start w:val="1"/>
      <w:numFmt w:val="decimal"/>
      <w:lvlText w:val="%4."/>
      <w:lvlJc w:val="left"/>
      <w:pPr>
        <w:tabs>
          <w:tab w:val="num" w:pos="2880"/>
        </w:tabs>
        <w:ind w:left="2880" w:hanging="360"/>
      </w:pPr>
    </w:lvl>
    <w:lvl w:ilvl="4" w:tplc="CFF6C702">
      <w:start w:val="1"/>
      <w:numFmt w:val="lowerLetter"/>
      <w:lvlText w:val="%5."/>
      <w:lvlJc w:val="left"/>
      <w:pPr>
        <w:tabs>
          <w:tab w:val="num" w:pos="3600"/>
        </w:tabs>
        <w:ind w:left="3600" w:hanging="360"/>
      </w:pPr>
    </w:lvl>
    <w:lvl w:ilvl="5" w:tplc="3E686750">
      <w:start w:val="1"/>
      <w:numFmt w:val="lowerRoman"/>
      <w:lvlText w:val="%6."/>
      <w:lvlJc w:val="right"/>
      <w:pPr>
        <w:tabs>
          <w:tab w:val="num" w:pos="4320"/>
        </w:tabs>
        <w:ind w:left="4320" w:hanging="180"/>
      </w:pPr>
    </w:lvl>
    <w:lvl w:ilvl="6" w:tplc="F764830E">
      <w:start w:val="1"/>
      <w:numFmt w:val="decimal"/>
      <w:lvlText w:val="%7."/>
      <w:lvlJc w:val="left"/>
      <w:pPr>
        <w:tabs>
          <w:tab w:val="num" w:pos="5040"/>
        </w:tabs>
        <w:ind w:left="5040" w:hanging="360"/>
      </w:pPr>
    </w:lvl>
    <w:lvl w:ilvl="7" w:tplc="3528C80C">
      <w:start w:val="1"/>
      <w:numFmt w:val="lowerLetter"/>
      <w:lvlText w:val="%8."/>
      <w:lvlJc w:val="left"/>
      <w:pPr>
        <w:tabs>
          <w:tab w:val="num" w:pos="5760"/>
        </w:tabs>
        <w:ind w:left="5760" w:hanging="360"/>
      </w:pPr>
    </w:lvl>
    <w:lvl w:ilvl="8" w:tplc="15BACDB4">
      <w:start w:val="1"/>
      <w:numFmt w:val="lowerRoman"/>
      <w:lvlText w:val="%9."/>
      <w:lvlJc w:val="right"/>
      <w:pPr>
        <w:tabs>
          <w:tab w:val="num" w:pos="6480"/>
        </w:tabs>
        <w:ind w:left="6480" w:hanging="180"/>
      </w:pPr>
    </w:lvl>
  </w:abstractNum>
  <w:abstractNum w:abstractNumId="16">
    <w:nsid w:val="3531545C"/>
    <w:multiLevelType w:val="hybridMultilevel"/>
    <w:tmpl w:val="F11C80E2"/>
    <w:lvl w:ilvl="0" w:tplc="DF08C3B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4717428"/>
    <w:multiLevelType w:val="hybridMultilevel"/>
    <w:tmpl w:val="E5688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CB6699"/>
    <w:multiLevelType w:val="multilevel"/>
    <w:tmpl w:val="A5C2A82E"/>
    <w:lvl w:ilvl="0">
      <w:start w:val="9"/>
      <w:numFmt w:val="decimal"/>
      <w:pStyle w:val="31"/>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9">
    <w:nsid w:val="45B5028F"/>
    <w:multiLevelType w:val="multilevel"/>
    <w:tmpl w:val="E7BA6426"/>
    <w:lvl w:ilvl="0">
      <w:start w:val="8"/>
      <w:numFmt w:val="decimal"/>
      <w:pStyle w:val="510"/>
      <w:lvlText w:val="%1."/>
      <w:lvlJc w:val="left"/>
      <w:pPr>
        <w:ind w:left="360" w:hanging="360"/>
      </w:pPr>
    </w:lvl>
    <w:lvl w:ilvl="1">
      <w:start w:val="3"/>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0">
    <w:nsid w:val="472E7D5D"/>
    <w:multiLevelType w:val="hybridMultilevel"/>
    <w:tmpl w:val="37B80884"/>
    <w:lvl w:ilvl="0" w:tplc="0419000F">
      <w:start w:val="1"/>
      <w:numFmt w:val="bullet"/>
      <w:pStyle w:val="1"/>
      <w:lvlText w:val=""/>
      <w:lvlJc w:val="left"/>
      <w:pPr>
        <w:tabs>
          <w:tab w:val="num" w:pos="1052"/>
        </w:tabs>
        <w:ind w:left="769" w:firstLine="0"/>
      </w:pPr>
      <w:rPr>
        <w:rFonts w:ascii="Symbol" w:hAnsi="Symbol" w:hint="default"/>
        <w:sz w:val="20"/>
        <w:szCs w:val="20"/>
      </w:rPr>
    </w:lvl>
    <w:lvl w:ilvl="1" w:tplc="04190019">
      <w:start w:val="1"/>
      <w:numFmt w:val="bullet"/>
      <w:lvlText w:val="o"/>
      <w:lvlJc w:val="left"/>
      <w:pPr>
        <w:tabs>
          <w:tab w:val="num" w:pos="1925"/>
        </w:tabs>
        <w:ind w:left="1925" w:hanging="360"/>
      </w:pPr>
      <w:rPr>
        <w:rFonts w:ascii="Courier New" w:hAnsi="Courier New" w:cs="Courier New" w:hint="default"/>
      </w:rPr>
    </w:lvl>
    <w:lvl w:ilvl="2" w:tplc="0419001B">
      <w:start w:val="1"/>
      <w:numFmt w:val="bullet"/>
      <w:lvlText w:val=""/>
      <w:lvlJc w:val="left"/>
      <w:pPr>
        <w:tabs>
          <w:tab w:val="num" w:pos="2645"/>
        </w:tabs>
        <w:ind w:left="2645" w:hanging="360"/>
      </w:pPr>
      <w:rPr>
        <w:rFonts w:ascii="Wingdings" w:hAnsi="Wingdings" w:hint="default"/>
      </w:rPr>
    </w:lvl>
    <w:lvl w:ilvl="3" w:tplc="0419000F">
      <w:start w:val="1"/>
      <w:numFmt w:val="bullet"/>
      <w:lvlText w:val=""/>
      <w:lvlJc w:val="left"/>
      <w:pPr>
        <w:tabs>
          <w:tab w:val="num" w:pos="3365"/>
        </w:tabs>
        <w:ind w:left="3365" w:hanging="360"/>
      </w:pPr>
      <w:rPr>
        <w:rFonts w:ascii="Symbol" w:hAnsi="Symbol" w:hint="default"/>
      </w:rPr>
    </w:lvl>
    <w:lvl w:ilvl="4" w:tplc="04190019">
      <w:start w:val="1"/>
      <w:numFmt w:val="bullet"/>
      <w:lvlText w:val="o"/>
      <w:lvlJc w:val="left"/>
      <w:pPr>
        <w:tabs>
          <w:tab w:val="num" w:pos="4085"/>
        </w:tabs>
        <w:ind w:left="4085" w:hanging="360"/>
      </w:pPr>
      <w:rPr>
        <w:rFonts w:ascii="Courier New" w:hAnsi="Courier New" w:cs="Courier New" w:hint="default"/>
      </w:rPr>
    </w:lvl>
    <w:lvl w:ilvl="5" w:tplc="0419001B">
      <w:start w:val="1"/>
      <w:numFmt w:val="bullet"/>
      <w:lvlText w:val=""/>
      <w:lvlJc w:val="left"/>
      <w:pPr>
        <w:tabs>
          <w:tab w:val="num" w:pos="4805"/>
        </w:tabs>
        <w:ind w:left="4805" w:hanging="360"/>
      </w:pPr>
      <w:rPr>
        <w:rFonts w:ascii="Wingdings" w:hAnsi="Wingdings" w:hint="default"/>
      </w:rPr>
    </w:lvl>
    <w:lvl w:ilvl="6" w:tplc="0419000F">
      <w:start w:val="1"/>
      <w:numFmt w:val="bullet"/>
      <w:lvlText w:val=""/>
      <w:lvlJc w:val="left"/>
      <w:pPr>
        <w:tabs>
          <w:tab w:val="num" w:pos="5525"/>
        </w:tabs>
        <w:ind w:left="5525" w:hanging="360"/>
      </w:pPr>
      <w:rPr>
        <w:rFonts w:ascii="Symbol" w:hAnsi="Symbol" w:hint="default"/>
      </w:rPr>
    </w:lvl>
    <w:lvl w:ilvl="7" w:tplc="04190019">
      <w:start w:val="1"/>
      <w:numFmt w:val="bullet"/>
      <w:lvlText w:val="o"/>
      <w:lvlJc w:val="left"/>
      <w:pPr>
        <w:tabs>
          <w:tab w:val="num" w:pos="6245"/>
        </w:tabs>
        <w:ind w:left="6245" w:hanging="360"/>
      </w:pPr>
      <w:rPr>
        <w:rFonts w:ascii="Courier New" w:hAnsi="Courier New" w:cs="Courier New" w:hint="default"/>
      </w:rPr>
    </w:lvl>
    <w:lvl w:ilvl="8" w:tplc="0419001B">
      <w:start w:val="1"/>
      <w:numFmt w:val="bullet"/>
      <w:lvlText w:val=""/>
      <w:lvlJc w:val="left"/>
      <w:pPr>
        <w:tabs>
          <w:tab w:val="num" w:pos="6965"/>
        </w:tabs>
        <w:ind w:left="6965" w:hanging="360"/>
      </w:pPr>
      <w:rPr>
        <w:rFonts w:ascii="Wingdings" w:hAnsi="Wingdings" w:hint="default"/>
      </w:rPr>
    </w:lvl>
  </w:abstractNum>
  <w:abstractNum w:abstractNumId="21">
    <w:nsid w:val="49B43FD0"/>
    <w:multiLevelType w:val="hybridMultilevel"/>
    <w:tmpl w:val="104C9450"/>
    <w:lvl w:ilvl="0" w:tplc="0419000F">
      <w:start w:val="1"/>
      <w:numFmt w:val="decimal"/>
      <w:pStyle w:val="20"/>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8951AFA"/>
    <w:multiLevelType w:val="multilevel"/>
    <w:tmpl w:val="246A7142"/>
    <w:lvl w:ilvl="0">
      <w:start w:val="2"/>
      <w:numFmt w:val="decimal"/>
      <w:pStyle w:val="210"/>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5E674F12"/>
    <w:multiLevelType w:val="multilevel"/>
    <w:tmpl w:val="74C054D6"/>
    <w:styleLink w:val="WW8Num1"/>
    <w:lvl w:ilvl="0">
      <w:start w:val="1"/>
      <w:numFmt w:val="decimal"/>
      <w:lvlText w:val="%1."/>
      <w:lvlJc w:val="left"/>
      <w:pPr>
        <w:ind w:left="0" w:firstLine="0"/>
      </w:pPr>
      <w:rPr>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6CF70BC1"/>
    <w:multiLevelType w:val="multilevel"/>
    <w:tmpl w:val="5BEABA66"/>
    <w:lvl w:ilvl="0">
      <w:start w:val="1"/>
      <w:numFmt w:val="decimal"/>
      <w:pStyle w:val="22"/>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33"/>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4"/>
  </w:num>
  <w:num w:numId="4">
    <w:abstractNumId w:val="4"/>
  </w:num>
  <w:num w:numId="5">
    <w:abstractNumId w:val="7"/>
  </w:num>
  <w:num w:numId="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10"/>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characterSpacingControl w:val="doNotCompress"/>
  <w:hdrShapeDefaults>
    <o:shapedefaults v:ext="edit" spidmax="403457"/>
  </w:hdrShapeDefaults>
  <w:footnotePr>
    <w:footnote w:id="-1"/>
    <w:footnote w:id="0"/>
  </w:footnotePr>
  <w:endnotePr>
    <w:endnote w:id="-1"/>
    <w:endnote w:id="0"/>
  </w:endnotePr>
  <w:compat>
    <w:compatSetting w:name="compatibilityMode" w:uri="http://schemas.microsoft.com/office/word" w:val="12"/>
  </w:compat>
  <w:rsids>
    <w:rsidRoot w:val="00DA50E4"/>
    <w:rsid w:val="00002E77"/>
    <w:rsid w:val="00003E77"/>
    <w:rsid w:val="00005F6A"/>
    <w:rsid w:val="00007004"/>
    <w:rsid w:val="00013BD7"/>
    <w:rsid w:val="00015772"/>
    <w:rsid w:val="000172B9"/>
    <w:rsid w:val="00021522"/>
    <w:rsid w:val="0002286E"/>
    <w:rsid w:val="00025870"/>
    <w:rsid w:val="00027138"/>
    <w:rsid w:val="000306F6"/>
    <w:rsid w:val="0003086F"/>
    <w:rsid w:val="00030E03"/>
    <w:rsid w:val="00036CF2"/>
    <w:rsid w:val="00037FB8"/>
    <w:rsid w:val="000400EE"/>
    <w:rsid w:val="0004281B"/>
    <w:rsid w:val="00042AB5"/>
    <w:rsid w:val="00042F38"/>
    <w:rsid w:val="000430AC"/>
    <w:rsid w:val="0004342F"/>
    <w:rsid w:val="0004381F"/>
    <w:rsid w:val="00045A50"/>
    <w:rsid w:val="000462A0"/>
    <w:rsid w:val="00046EE2"/>
    <w:rsid w:val="00047083"/>
    <w:rsid w:val="000506F7"/>
    <w:rsid w:val="000525C5"/>
    <w:rsid w:val="0005265D"/>
    <w:rsid w:val="00063836"/>
    <w:rsid w:val="00063E36"/>
    <w:rsid w:val="00067877"/>
    <w:rsid w:val="000712E4"/>
    <w:rsid w:val="000733D0"/>
    <w:rsid w:val="00073F1C"/>
    <w:rsid w:val="000751A8"/>
    <w:rsid w:val="00075908"/>
    <w:rsid w:val="00076CB0"/>
    <w:rsid w:val="0008140A"/>
    <w:rsid w:val="000831C4"/>
    <w:rsid w:val="00084945"/>
    <w:rsid w:val="000861BD"/>
    <w:rsid w:val="0008685E"/>
    <w:rsid w:val="000875DE"/>
    <w:rsid w:val="000878F3"/>
    <w:rsid w:val="00090368"/>
    <w:rsid w:val="00092191"/>
    <w:rsid w:val="000940FB"/>
    <w:rsid w:val="00094C4C"/>
    <w:rsid w:val="00096E29"/>
    <w:rsid w:val="000A0E42"/>
    <w:rsid w:val="000A3B6E"/>
    <w:rsid w:val="000A3D0F"/>
    <w:rsid w:val="000A5B6A"/>
    <w:rsid w:val="000B0D70"/>
    <w:rsid w:val="000B1324"/>
    <w:rsid w:val="000B213E"/>
    <w:rsid w:val="000B2914"/>
    <w:rsid w:val="000B2D7F"/>
    <w:rsid w:val="000B7D14"/>
    <w:rsid w:val="000C2FB4"/>
    <w:rsid w:val="000C3213"/>
    <w:rsid w:val="000C39E5"/>
    <w:rsid w:val="000C40AD"/>
    <w:rsid w:val="000C48B0"/>
    <w:rsid w:val="000C60D0"/>
    <w:rsid w:val="000C680B"/>
    <w:rsid w:val="000C6F76"/>
    <w:rsid w:val="000C7D4E"/>
    <w:rsid w:val="000C7F10"/>
    <w:rsid w:val="000D068D"/>
    <w:rsid w:val="000D0A0F"/>
    <w:rsid w:val="000D1C89"/>
    <w:rsid w:val="000D2668"/>
    <w:rsid w:val="000D5A4E"/>
    <w:rsid w:val="000D5D79"/>
    <w:rsid w:val="000D6AEC"/>
    <w:rsid w:val="000E191B"/>
    <w:rsid w:val="000E3967"/>
    <w:rsid w:val="000E58AE"/>
    <w:rsid w:val="000E5E0D"/>
    <w:rsid w:val="000F09C4"/>
    <w:rsid w:val="000F1025"/>
    <w:rsid w:val="000F1D29"/>
    <w:rsid w:val="00100D91"/>
    <w:rsid w:val="00101293"/>
    <w:rsid w:val="00101749"/>
    <w:rsid w:val="001023F1"/>
    <w:rsid w:val="00102B3F"/>
    <w:rsid w:val="00103C6D"/>
    <w:rsid w:val="00106E22"/>
    <w:rsid w:val="001119FB"/>
    <w:rsid w:val="001177D1"/>
    <w:rsid w:val="00117F24"/>
    <w:rsid w:val="00122963"/>
    <w:rsid w:val="00122A82"/>
    <w:rsid w:val="00123049"/>
    <w:rsid w:val="00123CFA"/>
    <w:rsid w:val="00123E43"/>
    <w:rsid w:val="00132BC2"/>
    <w:rsid w:val="0013347A"/>
    <w:rsid w:val="00136466"/>
    <w:rsid w:val="00140F50"/>
    <w:rsid w:val="00141A7C"/>
    <w:rsid w:val="00143734"/>
    <w:rsid w:val="00146DCC"/>
    <w:rsid w:val="00146FD0"/>
    <w:rsid w:val="001476C4"/>
    <w:rsid w:val="00150A7A"/>
    <w:rsid w:val="001514ED"/>
    <w:rsid w:val="00153555"/>
    <w:rsid w:val="00154B3F"/>
    <w:rsid w:val="00157EBF"/>
    <w:rsid w:val="0016070B"/>
    <w:rsid w:val="00162B08"/>
    <w:rsid w:val="00166CE8"/>
    <w:rsid w:val="0017251B"/>
    <w:rsid w:val="00174FBB"/>
    <w:rsid w:val="00175750"/>
    <w:rsid w:val="00175962"/>
    <w:rsid w:val="001766A0"/>
    <w:rsid w:val="00177ECB"/>
    <w:rsid w:val="001803AF"/>
    <w:rsid w:val="00181959"/>
    <w:rsid w:val="0018311F"/>
    <w:rsid w:val="00183942"/>
    <w:rsid w:val="0018482E"/>
    <w:rsid w:val="00186397"/>
    <w:rsid w:val="0018737A"/>
    <w:rsid w:val="001877F2"/>
    <w:rsid w:val="00190658"/>
    <w:rsid w:val="00192685"/>
    <w:rsid w:val="001A17CB"/>
    <w:rsid w:val="001A17E8"/>
    <w:rsid w:val="001A2081"/>
    <w:rsid w:val="001A24E1"/>
    <w:rsid w:val="001A3F5E"/>
    <w:rsid w:val="001B133D"/>
    <w:rsid w:val="001B16FE"/>
    <w:rsid w:val="001B1EC4"/>
    <w:rsid w:val="001B50E1"/>
    <w:rsid w:val="001B5BD1"/>
    <w:rsid w:val="001B6BFF"/>
    <w:rsid w:val="001B75FF"/>
    <w:rsid w:val="001C3314"/>
    <w:rsid w:val="001C3BE8"/>
    <w:rsid w:val="001C5EED"/>
    <w:rsid w:val="001C67A2"/>
    <w:rsid w:val="001D042C"/>
    <w:rsid w:val="001D19E3"/>
    <w:rsid w:val="001D234D"/>
    <w:rsid w:val="001D2D89"/>
    <w:rsid w:val="001D384D"/>
    <w:rsid w:val="001D4F5D"/>
    <w:rsid w:val="001D7E95"/>
    <w:rsid w:val="001E1D52"/>
    <w:rsid w:val="001E2FD7"/>
    <w:rsid w:val="001E3B3A"/>
    <w:rsid w:val="001E6208"/>
    <w:rsid w:val="001E6FEA"/>
    <w:rsid w:val="001F452C"/>
    <w:rsid w:val="001F4936"/>
    <w:rsid w:val="001F5A12"/>
    <w:rsid w:val="001F6B41"/>
    <w:rsid w:val="002011A3"/>
    <w:rsid w:val="00203CDB"/>
    <w:rsid w:val="00207B01"/>
    <w:rsid w:val="002139E4"/>
    <w:rsid w:val="00214E5F"/>
    <w:rsid w:val="0021505A"/>
    <w:rsid w:val="00215922"/>
    <w:rsid w:val="00217D03"/>
    <w:rsid w:val="00220C2E"/>
    <w:rsid w:val="00225855"/>
    <w:rsid w:val="00226C39"/>
    <w:rsid w:val="00227187"/>
    <w:rsid w:val="002274F7"/>
    <w:rsid w:val="00231676"/>
    <w:rsid w:val="002329C2"/>
    <w:rsid w:val="002339D2"/>
    <w:rsid w:val="002355B9"/>
    <w:rsid w:val="0023720B"/>
    <w:rsid w:val="002406F4"/>
    <w:rsid w:val="00241A8A"/>
    <w:rsid w:val="00244A58"/>
    <w:rsid w:val="00244DFB"/>
    <w:rsid w:val="00246DF0"/>
    <w:rsid w:val="002515AE"/>
    <w:rsid w:val="00251C8E"/>
    <w:rsid w:val="0025225E"/>
    <w:rsid w:val="00254BE9"/>
    <w:rsid w:val="00255A15"/>
    <w:rsid w:val="00256F7D"/>
    <w:rsid w:val="00260A26"/>
    <w:rsid w:val="00262789"/>
    <w:rsid w:val="00262E79"/>
    <w:rsid w:val="00267219"/>
    <w:rsid w:val="002705B9"/>
    <w:rsid w:val="00270C99"/>
    <w:rsid w:val="0027239E"/>
    <w:rsid w:val="00272858"/>
    <w:rsid w:val="0027594A"/>
    <w:rsid w:val="00276A18"/>
    <w:rsid w:val="002770C4"/>
    <w:rsid w:val="00277804"/>
    <w:rsid w:val="00281455"/>
    <w:rsid w:val="0028208E"/>
    <w:rsid w:val="002835EC"/>
    <w:rsid w:val="002861C4"/>
    <w:rsid w:val="00286573"/>
    <w:rsid w:val="00287DA6"/>
    <w:rsid w:val="002918B2"/>
    <w:rsid w:val="00292EEB"/>
    <w:rsid w:val="002958E9"/>
    <w:rsid w:val="002963CE"/>
    <w:rsid w:val="002977EB"/>
    <w:rsid w:val="00297D24"/>
    <w:rsid w:val="002A1B1E"/>
    <w:rsid w:val="002A24F2"/>
    <w:rsid w:val="002A322C"/>
    <w:rsid w:val="002A3913"/>
    <w:rsid w:val="002A4916"/>
    <w:rsid w:val="002A4B9B"/>
    <w:rsid w:val="002A6295"/>
    <w:rsid w:val="002A696A"/>
    <w:rsid w:val="002B0357"/>
    <w:rsid w:val="002B3D71"/>
    <w:rsid w:val="002B4466"/>
    <w:rsid w:val="002C0AC6"/>
    <w:rsid w:val="002C157B"/>
    <w:rsid w:val="002C22A6"/>
    <w:rsid w:val="002C26C8"/>
    <w:rsid w:val="002C2A06"/>
    <w:rsid w:val="002C338B"/>
    <w:rsid w:val="002C33F1"/>
    <w:rsid w:val="002C464C"/>
    <w:rsid w:val="002C5376"/>
    <w:rsid w:val="002C6FCB"/>
    <w:rsid w:val="002D0148"/>
    <w:rsid w:val="002D170A"/>
    <w:rsid w:val="002D4BF4"/>
    <w:rsid w:val="002D5820"/>
    <w:rsid w:val="002D5974"/>
    <w:rsid w:val="002E0E4B"/>
    <w:rsid w:val="002E14E8"/>
    <w:rsid w:val="002E1DAF"/>
    <w:rsid w:val="002E2D2F"/>
    <w:rsid w:val="002E2E3B"/>
    <w:rsid w:val="002E36CD"/>
    <w:rsid w:val="002E5E4E"/>
    <w:rsid w:val="002E6E07"/>
    <w:rsid w:val="002F07C9"/>
    <w:rsid w:val="002F176B"/>
    <w:rsid w:val="002F1CA8"/>
    <w:rsid w:val="002F35F6"/>
    <w:rsid w:val="002F5B84"/>
    <w:rsid w:val="00301EF8"/>
    <w:rsid w:val="00303342"/>
    <w:rsid w:val="003035C9"/>
    <w:rsid w:val="00303E73"/>
    <w:rsid w:val="00307505"/>
    <w:rsid w:val="00310211"/>
    <w:rsid w:val="00311289"/>
    <w:rsid w:val="00314010"/>
    <w:rsid w:val="00315370"/>
    <w:rsid w:val="003169E9"/>
    <w:rsid w:val="00321669"/>
    <w:rsid w:val="00323197"/>
    <w:rsid w:val="00326825"/>
    <w:rsid w:val="00326846"/>
    <w:rsid w:val="00327484"/>
    <w:rsid w:val="00330727"/>
    <w:rsid w:val="00330EF8"/>
    <w:rsid w:val="00331234"/>
    <w:rsid w:val="00332E95"/>
    <w:rsid w:val="00335077"/>
    <w:rsid w:val="00335A04"/>
    <w:rsid w:val="003373E5"/>
    <w:rsid w:val="00337EAE"/>
    <w:rsid w:val="00340E60"/>
    <w:rsid w:val="00342706"/>
    <w:rsid w:val="003434E8"/>
    <w:rsid w:val="0034374E"/>
    <w:rsid w:val="00344103"/>
    <w:rsid w:val="00344824"/>
    <w:rsid w:val="00345842"/>
    <w:rsid w:val="00347E39"/>
    <w:rsid w:val="003509C9"/>
    <w:rsid w:val="00351F4A"/>
    <w:rsid w:val="00361E31"/>
    <w:rsid w:val="00364564"/>
    <w:rsid w:val="00364BA6"/>
    <w:rsid w:val="00366C25"/>
    <w:rsid w:val="00371021"/>
    <w:rsid w:val="00373B23"/>
    <w:rsid w:val="00377828"/>
    <w:rsid w:val="00382E0B"/>
    <w:rsid w:val="00384A35"/>
    <w:rsid w:val="00387119"/>
    <w:rsid w:val="00387ADB"/>
    <w:rsid w:val="00387EBC"/>
    <w:rsid w:val="00391C83"/>
    <w:rsid w:val="003924E0"/>
    <w:rsid w:val="0039317F"/>
    <w:rsid w:val="003970B0"/>
    <w:rsid w:val="00397CF3"/>
    <w:rsid w:val="003A4C9A"/>
    <w:rsid w:val="003A5B3E"/>
    <w:rsid w:val="003A5C4E"/>
    <w:rsid w:val="003A6018"/>
    <w:rsid w:val="003B0A7D"/>
    <w:rsid w:val="003B1993"/>
    <w:rsid w:val="003B5D78"/>
    <w:rsid w:val="003B76AB"/>
    <w:rsid w:val="003B7E1F"/>
    <w:rsid w:val="003C23B4"/>
    <w:rsid w:val="003C4284"/>
    <w:rsid w:val="003C6388"/>
    <w:rsid w:val="003D0461"/>
    <w:rsid w:val="003D40D0"/>
    <w:rsid w:val="003D5FFC"/>
    <w:rsid w:val="003D76A9"/>
    <w:rsid w:val="003D7EE9"/>
    <w:rsid w:val="003E1107"/>
    <w:rsid w:val="003E27EC"/>
    <w:rsid w:val="003E622B"/>
    <w:rsid w:val="003E7F01"/>
    <w:rsid w:val="003F16C8"/>
    <w:rsid w:val="003F5ABD"/>
    <w:rsid w:val="003F6C0D"/>
    <w:rsid w:val="003F6C30"/>
    <w:rsid w:val="003F6C8B"/>
    <w:rsid w:val="00400B04"/>
    <w:rsid w:val="00401B28"/>
    <w:rsid w:val="00401C07"/>
    <w:rsid w:val="0040293F"/>
    <w:rsid w:val="00403E06"/>
    <w:rsid w:val="00404C98"/>
    <w:rsid w:val="00404F6D"/>
    <w:rsid w:val="00407EBA"/>
    <w:rsid w:val="00407F98"/>
    <w:rsid w:val="0041089C"/>
    <w:rsid w:val="00413DBF"/>
    <w:rsid w:val="00413ED0"/>
    <w:rsid w:val="00415ACF"/>
    <w:rsid w:val="00420BA9"/>
    <w:rsid w:val="00421849"/>
    <w:rsid w:val="004234C3"/>
    <w:rsid w:val="004271DC"/>
    <w:rsid w:val="004275CF"/>
    <w:rsid w:val="00430477"/>
    <w:rsid w:val="00430A0F"/>
    <w:rsid w:val="0043239C"/>
    <w:rsid w:val="00435ED9"/>
    <w:rsid w:val="00436A49"/>
    <w:rsid w:val="00437302"/>
    <w:rsid w:val="0044322C"/>
    <w:rsid w:val="004433AA"/>
    <w:rsid w:val="00446278"/>
    <w:rsid w:val="00447FB8"/>
    <w:rsid w:val="004502AE"/>
    <w:rsid w:val="00451034"/>
    <w:rsid w:val="00452661"/>
    <w:rsid w:val="00452B64"/>
    <w:rsid w:val="0045477D"/>
    <w:rsid w:val="0045495F"/>
    <w:rsid w:val="00455DF4"/>
    <w:rsid w:val="004573DE"/>
    <w:rsid w:val="00460675"/>
    <w:rsid w:val="004631A4"/>
    <w:rsid w:val="00463B0C"/>
    <w:rsid w:val="00464A75"/>
    <w:rsid w:val="00465B18"/>
    <w:rsid w:val="004722CE"/>
    <w:rsid w:val="00472A40"/>
    <w:rsid w:val="00472AA4"/>
    <w:rsid w:val="004736C1"/>
    <w:rsid w:val="00474EAA"/>
    <w:rsid w:val="004750DB"/>
    <w:rsid w:val="00475270"/>
    <w:rsid w:val="00477F1D"/>
    <w:rsid w:val="00481F4F"/>
    <w:rsid w:val="00482511"/>
    <w:rsid w:val="004835EB"/>
    <w:rsid w:val="00484473"/>
    <w:rsid w:val="004847C0"/>
    <w:rsid w:val="00486B61"/>
    <w:rsid w:val="0048737A"/>
    <w:rsid w:val="004905DE"/>
    <w:rsid w:val="00492C31"/>
    <w:rsid w:val="004965DE"/>
    <w:rsid w:val="004A0072"/>
    <w:rsid w:val="004A0E13"/>
    <w:rsid w:val="004A0FE8"/>
    <w:rsid w:val="004A1107"/>
    <w:rsid w:val="004A1774"/>
    <w:rsid w:val="004A2E52"/>
    <w:rsid w:val="004A3EE5"/>
    <w:rsid w:val="004A4576"/>
    <w:rsid w:val="004A4D6E"/>
    <w:rsid w:val="004A4FFE"/>
    <w:rsid w:val="004A65F0"/>
    <w:rsid w:val="004A6996"/>
    <w:rsid w:val="004A69A9"/>
    <w:rsid w:val="004A6BF6"/>
    <w:rsid w:val="004A730A"/>
    <w:rsid w:val="004B1863"/>
    <w:rsid w:val="004B198B"/>
    <w:rsid w:val="004B33BA"/>
    <w:rsid w:val="004B43E6"/>
    <w:rsid w:val="004B55F1"/>
    <w:rsid w:val="004B5638"/>
    <w:rsid w:val="004B5667"/>
    <w:rsid w:val="004B59AA"/>
    <w:rsid w:val="004B6944"/>
    <w:rsid w:val="004B6CA0"/>
    <w:rsid w:val="004B74CB"/>
    <w:rsid w:val="004C05E4"/>
    <w:rsid w:val="004C1CFE"/>
    <w:rsid w:val="004C4820"/>
    <w:rsid w:val="004C5791"/>
    <w:rsid w:val="004C6EC0"/>
    <w:rsid w:val="004D143F"/>
    <w:rsid w:val="004D1F0F"/>
    <w:rsid w:val="004D3462"/>
    <w:rsid w:val="004D4C79"/>
    <w:rsid w:val="004D57E7"/>
    <w:rsid w:val="004D6E12"/>
    <w:rsid w:val="004E1613"/>
    <w:rsid w:val="004E6A60"/>
    <w:rsid w:val="004E7652"/>
    <w:rsid w:val="004F0478"/>
    <w:rsid w:val="004F2300"/>
    <w:rsid w:val="004F27AE"/>
    <w:rsid w:val="004F4695"/>
    <w:rsid w:val="004F5431"/>
    <w:rsid w:val="004F7A6E"/>
    <w:rsid w:val="00504B1F"/>
    <w:rsid w:val="00506A70"/>
    <w:rsid w:val="00506EEE"/>
    <w:rsid w:val="00510793"/>
    <w:rsid w:val="00512D47"/>
    <w:rsid w:val="0051564A"/>
    <w:rsid w:val="00520926"/>
    <w:rsid w:val="0052173C"/>
    <w:rsid w:val="005234E8"/>
    <w:rsid w:val="00523D64"/>
    <w:rsid w:val="00523DCA"/>
    <w:rsid w:val="005241C6"/>
    <w:rsid w:val="00524522"/>
    <w:rsid w:val="00524CF6"/>
    <w:rsid w:val="005317B3"/>
    <w:rsid w:val="00532639"/>
    <w:rsid w:val="005328B2"/>
    <w:rsid w:val="00532C87"/>
    <w:rsid w:val="00534A93"/>
    <w:rsid w:val="00535C03"/>
    <w:rsid w:val="00540A96"/>
    <w:rsid w:val="0054138C"/>
    <w:rsid w:val="00544E47"/>
    <w:rsid w:val="00545F4B"/>
    <w:rsid w:val="005464D2"/>
    <w:rsid w:val="00547210"/>
    <w:rsid w:val="00553834"/>
    <w:rsid w:val="00553860"/>
    <w:rsid w:val="00555C25"/>
    <w:rsid w:val="005571C5"/>
    <w:rsid w:val="005574F5"/>
    <w:rsid w:val="005611AB"/>
    <w:rsid w:val="00561865"/>
    <w:rsid w:val="0056288F"/>
    <w:rsid w:val="00567696"/>
    <w:rsid w:val="00570029"/>
    <w:rsid w:val="0057015A"/>
    <w:rsid w:val="00575089"/>
    <w:rsid w:val="0058009F"/>
    <w:rsid w:val="00580F60"/>
    <w:rsid w:val="00582757"/>
    <w:rsid w:val="00585B8C"/>
    <w:rsid w:val="00585D0A"/>
    <w:rsid w:val="00587237"/>
    <w:rsid w:val="005873C8"/>
    <w:rsid w:val="005922A1"/>
    <w:rsid w:val="005928BD"/>
    <w:rsid w:val="00592F20"/>
    <w:rsid w:val="00593084"/>
    <w:rsid w:val="0059344A"/>
    <w:rsid w:val="005977F6"/>
    <w:rsid w:val="00597FD4"/>
    <w:rsid w:val="005A06B7"/>
    <w:rsid w:val="005A2C75"/>
    <w:rsid w:val="005A6977"/>
    <w:rsid w:val="005A755A"/>
    <w:rsid w:val="005B142A"/>
    <w:rsid w:val="005B1BDE"/>
    <w:rsid w:val="005B4F28"/>
    <w:rsid w:val="005B59AD"/>
    <w:rsid w:val="005B5BC7"/>
    <w:rsid w:val="005C1886"/>
    <w:rsid w:val="005C331B"/>
    <w:rsid w:val="005C35BC"/>
    <w:rsid w:val="005C5E5D"/>
    <w:rsid w:val="005C6256"/>
    <w:rsid w:val="005C763A"/>
    <w:rsid w:val="005D1221"/>
    <w:rsid w:val="005D1DCA"/>
    <w:rsid w:val="005D2497"/>
    <w:rsid w:val="005D295B"/>
    <w:rsid w:val="005D3EE8"/>
    <w:rsid w:val="005E165B"/>
    <w:rsid w:val="005E2044"/>
    <w:rsid w:val="005E2DD1"/>
    <w:rsid w:val="005E39A3"/>
    <w:rsid w:val="005E4884"/>
    <w:rsid w:val="005E7059"/>
    <w:rsid w:val="005F4EF5"/>
    <w:rsid w:val="005F6D8E"/>
    <w:rsid w:val="006008F5"/>
    <w:rsid w:val="00602679"/>
    <w:rsid w:val="00603008"/>
    <w:rsid w:val="00604C7C"/>
    <w:rsid w:val="00605255"/>
    <w:rsid w:val="00606136"/>
    <w:rsid w:val="00607A40"/>
    <w:rsid w:val="00610C03"/>
    <w:rsid w:val="00611416"/>
    <w:rsid w:val="00614B54"/>
    <w:rsid w:val="00614C6C"/>
    <w:rsid w:val="00617B2F"/>
    <w:rsid w:val="006261EB"/>
    <w:rsid w:val="006263D0"/>
    <w:rsid w:val="00626D57"/>
    <w:rsid w:val="00626E9B"/>
    <w:rsid w:val="00627608"/>
    <w:rsid w:val="006277BE"/>
    <w:rsid w:val="00631756"/>
    <w:rsid w:val="00634E0F"/>
    <w:rsid w:val="006362B8"/>
    <w:rsid w:val="00641224"/>
    <w:rsid w:val="00642CF4"/>
    <w:rsid w:val="00643F83"/>
    <w:rsid w:val="006461AD"/>
    <w:rsid w:val="00647F46"/>
    <w:rsid w:val="006505DC"/>
    <w:rsid w:val="00650852"/>
    <w:rsid w:val="00650B3D"/>
    <w:rsid w:val="00651143"/>
    <w:rsid w:val="00652680"/>
    <w:rsid w:val="00652927"/>
    <w:rsid w:val="00655421"/>
    <w:rsid w:val="00660C0D"/>
    <w:rsid w:val="00660D81"/>
    <w:rsid w:val="00662320"/>
    <w:rsid w:val="006625FC"/>
    <w:rsid w:val="00662FB3"/>
    <w:rsid w:val="00663A09"/>
    <w:rsid w:val="006667D1"/>
    <w:rsid w:val="00673D9E"/>
    <w:rsid w:val="0067447C"/>
    <w:rsid w:val="00675ADC"/>
    <w:rsid w:val="00676131"/>
    <w:rsid w:val="006819F4"/>
    <w:rsid w:val="0068291D"/>
    <w:rsid w:val="00690191"/>
    <w:rsid w:val="00691C26"/>
    <w:rsid w:val="00694D0E"/>
    <w:rsid w:val="00696E5D"/>
    <w:rsid w:val="00696F7F"/>
    <w:rsid w:val="006973FA"/>
    <w:rsid w:val="006A2E8B"/>
    <w:rsid w:val="006A375B"/>
    <w:rsid w:val="006A47D2"/>
    <w:rsid w:val="006A4DEB"/>
    <w:rsid w:val="006A5C5A"/>
    <w:rsid w:val="006A6BD2"/>
    <w:rsid w:val="006B010F"/>
    <w:rsid w:val="006B037F"/>
    <w:rsid w:val="006B2824"/>
    <w:rsid w:val="006B3AD8"/>
    <w:rsid w:val="006B5D63"/>
    <w:rsid w:val="006B7D5B"/>
    <w:rsid w:val="006C0646"/>
    <w:rsid w:val="006C1A56"/>
    <w:rsid w:val="006C2466"/>
    <w:rsid w:val="006C2E30"/>
    <w:rsid w:val="006C3092"/>
    <w:rsid w:val="006C6352"/>
    <w:rsid w:val="006C68F7"/>
    <w:rsid w:val="006C7681"/>
    <w:rsid w:val="006C7FA5"/>
    <w:rsid w:val="006D0B45"/>
    <w:rsid w:val="006D1657"/>
    <w:rsid w:val="006E15BA"/>
    <w:rsid w:val="006E167A"/>
    <w:rsid w:val="006E2D75"/>
    <w:rsid w:val="006E3792"/>
    <w:rsid w:val="006E3F6E"/>
    <w:rsid w:val="006E4430"/>
    <w:rsid w:val="006E6809"/>
    <w:rsid w:val="006F140D"/>
    <w:rsid w:val="006F16E1"/>
    <w:rsid w:val="006F4DA4"/>
    <w:rsid w:val="006F4E86"/>
    <w:rsid w:val="006F56B7"/>
    <w:rsid w:val="006F62DB"/>
    <w:rsid w:val="006F642E"/>
    <w:rsid w:val="006F71BD"/>
    <w:rsid w:val="007031C8"/>
    <w:rsid w:val="007038C4"/>
    <w:rsid w:val="00703EA9"/>
    <w:rsid w:val="00704D6D"/>
    <w:rsid w:val="00705480"/>
    <w:rsid w:val="00707D51"/>
    <w:rsid w:val="007108EE"/>
    <w:rsid w:val="007115F4"/>
    <w:rsid w:val="007140CD"/>
    <w:rsid w:val="0071456F"/>
    <w:rsid w:val="00714DEB"/>
    <w:rsid w:val="00715C80"/>
    <w:rsid w:val="00715E0F"/>
    <w:rsid w:val="00716921"/>
    <w:rsid w:val="00721548"/>
    <w:rsid w:val="00721599"/>
    <w:rsid w:val="0072333A"/>
    <w:rsid w:val="007237C1"/>
    <w:rsid w:val="00724D52"/>
    <w:rsid w:val="00730E40"/>
    <w:rsid w:val="007319EA"/>
    <w:rsid w:val="00733CDB"/>
    <w:rsid w:val="00733D60"/>
    <w:rsid w:val="00737397"/>
    <w:rsid w:val="00737C42"/>
    <w:rsid w:val="007412E7"/>
    <w:rsid w:val="00743308"/>
    <w:rsid w:val="00745924"/>
    <w:rsid w:val="00750795"/>
    <w:rsid w:val="00753E2A"/>
    <w:rsid w:val="00755C50"/>
    <w:rsid w:val="00756B30"/>
    <w:rsid w:val="00760060"/>
    <w:rsid w:val="00762B8A"/>
    <w:rsid w:val="00765B2E"/>
    <w:rsid w:val="00767079"/>
    <w:rsid w:val="007676A5"/>
    <w:rsid w:val="007711CC"/>
    <w:rsid w:val="0077128D"/>
    <w:rsid w:val="0077149E"/>
    <w:rsid w:val="00773CAC"/>
    <w:rsid w:val="00774570"/>
    <w:rsid w:val="00774AB9"/>
    <w:rsid w:val="00774E83"/>
    <w:rsid w:val="007751F2"/>
    <w:rsid w:val="00776736"/>
    <w:rsid w:val="00777A0B"/>
    <w:rsid w:val="007835ED"/>
    <w:rsid w:val="00783998"/>
    <w:rsid w:val="00783CCC"/>
    <w:rsid w:val="007848C7"/>
    <w:rsid w:val="0078538A"/>
    <w:rsid w:val="00785F96"/>
    <w:rsid w:val="00793B66"/>
    <w:rsid w:val="00794509"/>
    <w:rsid w:val="0079487C"/>
    <w:rsid w:val="007A0E30"/>
    <w:rsid w:val="007A18D6"/>
    <w:rsid w:val="007A3371"/>
    <w:rsid w:val="007A3F82"/>
    <w:rsid w:val="007A563A"/>
    <w:rsid w:val="007A5A34"/>
    <w:rsid w:val="007A5DF4"/>
    <w:rsid w:val="007B211A"/>
    <w:rsid w:val="007B396F"/>
    <w:rsid w:val="007B3C16"/>
    <w:rsid w:val="007B4701"/>
    <w:rsid w:val="007B4851"/>
    <w:rsid w:val="007B4B11"/>
    <w:rsid w:val="007B5F7E"/>
    <w:rsid w:val="007B69C8"/>
    <w:rsid w:val="007B69C9"/>
    <w:rsid w:val="007B6F5F"/>
    <w:rsid w:val="007B79C6"/>
    <w:rsid w:val="007B7EC7"/>
    <w:rsid w:val="007C0ADF"/>
    <w:rsid w:val="007C1FAE"/>
    <w:rsid w:val="007C2013"/>
    <w:rsid w:val="007C23C1"/>
    <w:rsid w:val="007C3D91"/>
    <w:rsid w:val="007C5791"/>
    <w:rsid w:val="007C5D5E"/>
    <w:rsid w:val="007C5F44"/>
    <w:rsid w:val="007D0497"/>
    <w:rsid w:val="007D198D"/>
    <w:rsid w:val="007D3F1A"/>
    <w:rsid w:val="007E075E"/>
    <w:rsid w:val="007E31AE"/>
    <w:rsid w:val="007E4F91"/>
    <w:rsid w:val="007E535C"/>
    <w:rsid w:val="007E7F56"/>
    <w:rsid w:val="007F0F15"/>
    <w:rsid w:val="007F3998"/>
    <w:rsid w:val="007F3A82"/>
    <w:rsid w:val="008002C0"/>
    <w:rsid w:val="0080049A"/>
    <w:rsid w:val="00803A8C"/>
    <w:rsid w:val="00804361"/>
    <w:rsid w:val="00804B64"/>
    <w:rsid w:val="00805A25"/>
    <w:rsid w:val="00806548"/>
    <w:rsid w:val="008067B2"/>
    <w:rsid w:val="00807AE4"/>
    <w:rsid w:val="00810274"/>
    <w:rsid w:val="008108B1"/>
    <w:rsid w:val="00811597"/>
    <w:rsid w:val="008137EB"/>
    <w:rsid w:val="0081426C"/>
    <w:rsid w:val="0081725D"/>
    <w:rsid w:val="008211E1"/>
    <w:rsid w:val="008251E3"/>
    <w:rsid w:val="0082639E"/>
    <w:rsid w:val="0082685B"/>
    <w:rsid w:val="00826881"/>
    <w:rsid w:val="00831841"/>
    <w:rsid w:val="00833AB1"/>
    <w:rsid w:val="0083635E"/>
    <w:rsid w:val="00837BE5"/>
    <w:rsid w:val="00841FC7"/>
    <w:rsid w:val="00842510"/>
    <w:rsid w:val="008432AC"/>
    <w:rsid w:val="00847CC3"/>
    <w:rsid w:val="008517F2"/>
    <w:rsid w:val="00851DF8"/>
    <w:rsid w:val="00855B69"/>
    <w:rsid w:val="00856DDC"/>
    <w:rsid w:val="008574E4"/>
    <w:rsid w:val="00860460"/>
    <w:rsid w:val="00861DFD"/>
    <w:rsid w:val="00862626"/>
    <w:rsid w:val="008629FE"/>
    <w:rsid w:val="00863BA5"/>
    <w:rsid w:val="00864006"/>
    <w:rsid w:val="00864F59"/>
    <w:rsid w:val="00866E8C"/>
    <w:rsid w:val="00870DC5"/>
    <w:rsid w:val="00877881"/>
    <w:rsid w:val="00880B6B"/>
    <w:rsid w:val="00882EB4"/>
    <w:rsid w:val="00883A10"/>
    <w:rsid w:val="00883AF6"/>
    <w:rsid w:val="0088643A"/>
    <w:rsid w:val="00887EE2"/>
    <w:rsid w:val="00890C57"/>
    <w:rsid w:val="008915BF"/>
    <w:rsid w:val="0089285A"/>
    <w:rsid w:val="008928AF"/>
    <w:rsid w:val="0089402A"/>
    <w:rsid w:val="00895770"/>
    <w:rsid w:val="008A01A0"/>
    <w:rsid w:val="008A1280"/>
    <w:rsid w:val="008A2B6F"/>
    <w:rsid w:val="008A3D57"/>
    <w:rsid w:val="008A5176"/>
    <w:rsid w:val="008A6E38"/>
    <w:rsid w:val="008B2E11"/>
    <w:rsid w:val="008C02B4"/>
    <w:rsid w:val="008C293C"/>
    <w:rsid w:val="008C54F0"/>
    <w:rsid w:val="008D5499"/>
    <w:rsid w:val="008E1B66"/>
    <w:rsid w:val="008E30B0"/>
    <w:rsid w:val="008E4472"/>
    <w:rsid w:val="008F1085"/>
    <w:rsid w:val="008F354D"/>
    <w:rsid w:val="008F5E98"/>
    <w:rsid w:val="008F6B93"/>
    <w:rsid w:val="009009BC"/>
    <w:rsid w:val="0090176A"/>
    <w:rsid w:val="00902068"/>
    <w:rsid w:val="00902FF9"/>
    <w:rsid w:val="00903C9B"/>
    <w:rsid w:val="00903D02"/>
    <w:rsid w:val="00905B41"/>
    <w:rsid w:val="0090656D"/>
    <w:rsid w:val="00906C3D"/>
    <w:rsid w:val="009073F7"/>
    <w:rsid w:val="00910EFD"/>
    <w:rsid w:val="00911266"/>
    <w:rsid w:val="009126CD"/>
    <w:rsid w:val="00912709"/>
    <w:rsid w:val="00916754"/>
    <w:rsid w:val="00917FF8"/>
    <w:rsid w:val="00920499"/>
    <w:rsid w:val="00921D29"/>
    <w:rsid w:val="00922089"/>
    <w:rsid w:val="00922C03"/>
    <w:rsid w:val="009234A8"/>
    <w:rsid w:val="00925A98"/>
    <w:rsid w:val="00925D8F"/>
    <w:rsid w:val="0092633D"/>
    <w:rsid w:val="009268E0"/>
    <w:rsid w:val="009300A3"/>
    <w:rsid w:val="00930B2F"/>
    <w:rsid w:val="00931564"/>
    <w:rsid w:val="009317B6"/>
    <w:rsid w:val="00932E8D"/>
    <w:rsid w:val="009350A1"/>
    <w:rsid w:val="00936B5A"/>
    <w:rsid w:val="009372F9"/>
    <w:rsid w:val="00940CBA"/>
    <w:rsid w:val="009435BB"/>
    <w:rsid w:val="009438E4"/>
    <w:rsid w:val="009441E5"/>
    <w:rsid w:val="009475C4"/>
    <w:rsid w:val="00954F16"/>
    <w:rsid w:val="009564F3"/>
    <w:rsid w:val="00956AB7"/>
    <w:rsid w:val="00957EE6"/>
    <w:rsid w:val="009640EC"/>
    <w:rsid w:val="00971A40"/>
    <w:rsid w:val="00973C66"/>
    <w:rsid w:val="0097503A"/>
    <w:rsid w:val="009779A2"/>
    <w:rsid w:val="00983508"/>
    <w:rsid w:val="009843D1"/>
    <w:rsid w:val="0098497F"/>
    <w:rsid w:val="00986134"/>
    <w:rsid w:val="00986AF2"/>
    <w:rsid w:val="00987069"/>
    <w:rsid w:val="00991B04"/>
    <w:rsid w:val="00993BAB"/>
    <w:rsid w:val="009A30FD"/>
    <w:rsid w:val="009A3CB9"/>
    <w:rsid w:val="009A4B8B"/>
    <w:rsid w:val="009A7A17"/>
    <w:rsid w:val="009A7B00"/>
    <w:rsid w:val="009A7E46"/>
    <w:rsid w:val="009B1FC3"/>
    <w:rsid w:val="009B25C1"/>
    <w:rsid w:val="009B2C57"/>
    <w:rsid w:val="009B322C"/>
    <w:rsid w:val="009C11D8"/>
    <w:rsid w:val="009C4567"/>
    <w:rsid w:val="009C5616"/>
    <w:rsid w:val="009D08CD"/>
    <w:rsid w:val="009D0E49"/>
    <w:rsid w:val="009D1841"/>
    <w:rsid w:val="009D18D1"/>
    <w:rsid w:val="009D1F3C"/>
    <w:rsid w:val="009D2481"/>
    <w:rsid w:val="009D2D20"/>
    <w:rsid w:val="009D34A7"/>
    <w:rsid w:val="009D47B3"/>
    <w:rsid w:val="009D56C5"/>
    <w:rsid w:val="009E07FE"/>
    <w:rsid w:val="009E0C27"/>
    <w:rsid w:val="009E1B64"/>
    <w:rsid w:val="009E2437"/>
    <w:rsid w:val="009E26AC"/>
    <w:rsid w:val="009E3128"/>
    <w:rsid w:val="009E3477"/>
    <w:rsid w:val="009E70AA"/>
    <w:rsid w:val="009F30C1"/>
    <w:rsid w:val="009F56E9"/>
    <w:rsid w:val="009F76F9"/>
    <w:rsid w:val="00A010E9"/>
    <w:rsid w:val="00A02633"/>
    <w:rsid w:val="00A0519B"/>
    <w:rsid w:val="00A06985"/>
    <w:rsid w:val="00A10B89"/>
    <w:rsid w:val="00A10FEE"/>
    <w:rsid w:val="00A13FBE"/>
    <w:rsid w:val="00A212E8"/>
    <w:rsid w:val="00A215C7"/>
    <w:rsid w:val="00A22709"/>
    <w:rsid w:val="00A23F92"/>
    <w:rsid w:val="00A24816"/>
    <w:rsid w:val="00A25369"/>
    <w:rsid w:val="00A264ED"/>
    <w:rsid w:val="00A32139"/>
    <w:rsid w:val="00A325D0"/>
    <w:rsid w:val="00A34B76"/>
    <w:rsid w:val="00A34CD3"/>
    <w:rsid w:val="00A34F55"/>
    <w:rsid w:val="00A35DF7"/>
    <w:rsid w:val="00A3627D"/>
    <w:rsid w:val="00A42EF2"/>
    <w:rsid w:val="00A44360"/>
    <w:rsid w:val="00A45E21"/>
    <w:rsid w:val="00A5144A"/>
    <w:rsid w:val="00A525A2"/>
    <w:rsid w:val="00A52C6D"/>
    <w:rsid w:val="00A53866"/>
    <w:rsid w:val="00A53AB6"/>
    <w:rsid w:val="00A54600"/>
    <w:rsid w:val="00A557D9"/>
    <w:rsid w:val="00A56104"/>
    <w:rsid w:val="00A57231"/>
    <w:rsid w:val="00A63B7A"/>
    <w:rsid w:val="00A64B1E"/>
    <w:rsid w:val="00A64B5E"/>
    <w:rsid w:val="00A6673A"/>
    <w:rsid w:val="00A70F5E"/>
    <w:rsid w:val="00A7291B"/>
    <w:rsid w:val="00A72AB4"/>
    <w:rsid w:val="00A734DD"/>
    <w:rsid w:val="00A76AF6"/>
    <w:rsid w:val="00A77956"/>
    <w:rsid w:val="00A80B66"/>
    <w:rsid w:val="00A80CE9"/>
    <w:rsid w:val="00A819D5"/>
    <w:rsid w:val="00A83203"/>
    <w:rsid w:val="00A91152"/>
    <w:rsid w:val="00A93EFC"/>
    <w:rsid w:val="00AA03B6"/>
    <w:rsid w:val="00AA112F"/>
    <w:rsid w:val="00AA1520"/>
    <w:rsid w:val="00AA1A38"/>
    <w:rsid w:val="00AA50B3"/>
    <w:rsid w:val="00AA6FA8"/>
    <w:rsid w:val="00AB0234"/>
    <w:rsid w:val="00AB09A1"/>
    <w:rsid w:val="00AB3D0A"/>
    <w:rsid w:val="00AB4A53"/>
    <w:rsid w:val="00AB5317"/>
    <w:rsid w:val="00AB68DA"/>
    <w:rsid w:val="00AC17B2"/>
    <w:rsid w:val="00AC1E12"/>
    <w:rsid w:val="00AC2FCF"/>
    <w:rsid w:val="00AC6851"/>
    <w:rsid w:val="00AD37C4"/>
    <w:rsid w:val="00AD4FCC"/>
    <w:rsid w:val="00AD5304"/>
    <w:rsid w:val="00AD57F8"/>
    <w:rsid w:val="00AD6B86"/>
    <w:rsid w:val="00AE082A"/>
    <w:rsid w:val="00AE0906"/>
    <w:rsid w:val="00AE0D6A"/>
    <w:rsid w:val="00AE0EBA"/>
    <w:rsid w:val="00AE2B3F"/>
    <w:rsid w:val="00AE3249"/>
    <w:rsid w:val="00AE33E3"/>
    <w:rsid w:val="00AE37F2"/>
    <w:rsid w:val="00AE4F26"/>
    <w:rsid w:val="00AE5D04"/>
    <w:rsid w:val="00AE6DB8"/>
    <w:rsid w:val="00AE7CA8"/>
    <w:rsid w:val="00AF0635"/>
    <w:rsid w:val="00AF18EB"/>
    <w:rsid w:val="00AF24F5"/>
    <w:rsid w:val="00AF5AD0"/>
    <w:rsid w:val="00AF67E1"/>
    <w:rsid w:val="00AF7581"/>
    <w:rsid w:val="00AF7DD7"/>
    <w:rsid w:val="00B03A6C"/>
    <w:rsid w:val="00B044ED"/>
    <w:rsid w:val="00B05A2B"/>
    <w:rsid w:val="00B05A76"/>
    <w:rsid w:val="00B05EFE"/>
    <w:rsid w:val="00B05FE3"/>
    <w:rsid w:val="00B06870"/>
    <w:rsid w:val="00B07FE1"/>
    <w:rsid w:val="00B1098A"/>
    <w:rsid w:val="00B1148C"/>
    <w:rsid w:val="00B116B3"/>
    <w:rsid w:val="00B116F6"/>
    <w:rsid w:val="00B1250D"/>
    <w:rsid w:val="00B12B30"/>
    <w:rsid w:val="00B142AA"/>
    <w:rsid w:val="00B14698"/>
    <w:rsid w:val="00B209BF"/>
    <w:rsid w:val="00B20FF6"/>
    <w:rsid w:val="00B22C8A"/>
    <w:rsid w:val="00B24173"/>
    <w:rsid w:val="00B259E2"/>
    <w:rsid w:val="00B26B1F"/>
    <w:rsid w:val="00B26FD2"/>
    <w:rsid w:val="00B301D0"/>
    <w:rsid w:val="00B3028F"/>
    <w:rsid w:val="00B30F90"/>
    <w:rsid w:val="00B30FA3"/>
    <w:rsid w:val="00B31A71"/>
    <w:rsid w:val="00B33D32"/>
    <w:rsid w:val="00B33E7B"/>
    <w:rsid w:val="00B3689E"/>
    <w:rsid w:val="00B4319D"/>
    <w:rsid w:val="00B45B5D"/>
    <w:rsid w:val="00B46203"/>
    <w:rsid w:val="00B46C86"/>
    <w:rsid w:val="00B50D87"/>
    <w:rsid w:val="00B531B2"/>
    <w:rsid w:val="00B54D27"/>
    <w:rsid w:val="00B607C3"/>
    <w:rsid w:val="00B60D8C"/>
    <w:rsid w:val="00B6188E"/>
    <w:rsid w:val="00B640F5"/>
    <w:rsid w:val="00B6445A"/>
    <w:rsid w:val="00B6651C"/>
    <w:rsid w:val="00B6670C"/>
    <w:rsid w:val="00B7074D"/>
    <w:rsid w:val="00B71391"/>
    <w:rsid w:val="00B72045"/>
    <w:rsid w:val="00B7224C"/>
    <w:rsid w:val="00B7231E"/>
    <w:rsid w:val="00B73D17"/>
    <w:rsid w:val="00B7419D"/>
    <w:rsid w:val="00B76C28"/>
    <w:rsid w:val="00B81759"/>
    <w:rsid w:val="00B831C7"/>
    <w:rsid w:val="00B86219"/>
    <w:rsid w:val="00B90619"/>
    <w:rsid w:val="00B979D4"/>
    <w:rsid w:val="00BA1A58"/>
    <w:rsid w:val="00BA417B"/>
    <w:rsid w:val="00BA494F"/>
    <w:rsid w:val="00BA591C"/>
    <w:rsid w:val="00BA6364"/>
    <w:rsid w:val="00BA71FA"/>
    <w:rsid w:val="00BA786C"/>
    <w:rsid w:val="00BA79A1"/>
    <w:rsid w:val="00BB150D"/>
    <w:rsid w:val="00BB1C62"/>
    <w:rsid w:val="00BB1E0E"/>
    <w:rsid w:val="00BB20DB"/>
    <w:rsid w:val="00BB408D"/>
    <w:rsid w:val="00BB4119"/>
    <w:rsid w:val="00BB4EB8"/>
    <w:rsid w:val="00BB5944"/>
    <w:rsid w:val="00BB6774"/>
    <w:rsid w:val="00BC04AA"/>
    <w:rsid w:val="00BC0D91"/>
    <w:rsid w:val="00BC1495"/>
    <w:rsid w:val="00BC42CE"/>
    <w:rsid w:val="00BC4ADC"/>
    <w:rsid w:val="00BC6167"/>
    <w:rsid w:val="00BC69E8"/>
    <w:rsid w:val="00BD0B3E"/>
    <w:rsid w:val="00BD4473"/>
    <w:rsid w:val="00BD4596"/>
    <w:rsid w:val="00BE1A52"/>
    <w:rsid w:val="00BE34B3"/>
    <w:rsid w:val="00BE3E3C"/>
    <w:rsid w:val="00BE4F7B"/>
    <w:rsid w:val="00BE5C8B"/>
    <w:rsid w:val="00BF022D"/>
    <w:rsid w:val="00BF320C"/>
    <w:rsid w:val="00C001BA"/>
    <w:rsid w:val="00C01432"/>
    <w:rsid w:val="00C03C0B"/>
    <w:rsid w:val="00C04876"/>
    <w:rsid w:val="00C05630"/>
    <w:rsid w:val="00C07302"/>
    <w:rsid w:val="00C1089A"/>
    <w:rsid w:val="00C10F4B"/>
    <w:rsid w:val="00C11451"/>
    <w:rsid w:val="00C11DF9"/>
    <w:rsid w:val="00C12708"/>
    <w:rsid w:val="00C129E7"/>
    <w:rsid w:val="00C12DD7"/>
    <w:rsid w:val="00C12E35"/>
    <w:rsid w:val="00C13C7C"/>
    <w:rsid w:val="00C16001"/>
    <w:rsid w:val="00C16C1C"/>
    <w:rsid w:val="00C1742E"/>
    <w:rsid w:val="00C20854"/>
    <w:rsid w:val="00C23BB2"/>
    <w:rsid w:val="00C24575"/>
    <w:rsid w:val="00C263A1"/>
    <w:rsid w:val="00C30850"/>
    <w:rsid w:val="00C3617D"/>
    <w:rsid w:val="00C3631A"/>
    <w:rsid w:val="00C36911"/>
    <w:rsid w:val="00C36E6E"/>
    <w:rsid w:val="00C37B03"/>
    <w:rsid w:val="00C42602"/>
    <w:rsid w:val="00C42841"/>
    <w:rsid w:val="00C4299C"/>
    <w:rsid w:val="00C43815"/>
    <w:rsid w:val="00C46122"/>
    <w:rsid w:val="00C4683D"/>
    <w:rsid w:val="00C50CF4"/>
    <w:rsid w:val="00C50D67"/>
    <w:rsid w:val="00C558DF"/>
    <w:rsid w:val="00C559A1"/>
    <w:rsid w:val="00C571FB"/>
    <w:rsid w:val="00C60A4E"/>
    <w:rsid w:val="00C60BE6"/>
    <w:rsid w:val="00C6182E"/>
    <w:rsid w:val="00C61E5A"/>
    <w:rsid w:val="00C62E23"/>
    <w:rsid w:val="00C63749"/>
    <w:rsid w:val="00C66AAB"/>
    <w:rsid w:val="00C66B86"/>
    <w:rsid w:val="00C67520"/>
    <w:rsid w:val="00C715A8"/>
    <w:rsid w:val="00C715E1"/>
    <w:rsid w:val="00C746F2"/>
    <w:rsid w:val="00C74A99"/>
    <w:rsid w:val="00C76CE6"/>
    <w:rsid w:val="00C80875"/>
    <w:rsid w:val="00C8251D"/>
    <w:rsid w:val="00C8423E"/>
    <w:rsid w:val="00C842E2"/>
    <w:rsid w:val="00C85AD4"/>
    <w:rsid w:val="00C85B1C"/>
    <w:rsid w:val="00C9056E"/>
    <w:rsid w:val="00C9096F"/>
    <w:rsid w:val="00C95674"/>
    <w:rsid w:val="00C956B6"/>
    <w:rsid w:val="00C971CB"/>
    <w:rsid w:val="00CA246C"/>
    <w:rsid w:val="00CA3046"/>
    <w:rsid w:val="00CA4E13"/>
    <w:rsid w:val="00CB32CD"/>
    <w:rsid w:val="00CB469C"/>
    <w:rsid w:val="00CB567A"/>
    <w:rsid w:val="00CB5C3F"/>
    <w:rsid w:val="00CC0856"/>
    <w:rsid w:val="00CC0CBA"/>
    <w:rsid w:val="00CC2017"/>
    <w:rsid w:val="00CC3F4C"/>
    <w:rsid w:val="00CC3F86"/>
    <w:rsid w:val="00CC4474"/>
    <w:rsid w:val="00CC5B73"/>
    <w:rsid w:val="00CC5D19"/>
    <w:rsid w:val="00CC7508"/>
    <w:rsid w:val="00CD0A0D"/>
    <w:rsid w:val="00CD1194"/>
    <w:rsid w:val="00CD2380"/>
    <w:rsid w:val="00CD3523"/>
    <w:rsid w:val="00CD3F16"/>
    <w:rsid w:val="00CD5244"/>
    <w:rsid w:val="00CD66B3"/>
    <w:rsid w:val="00CD7841"/>
    <w:rsid w:val="00CE00A3"/>
    <w:rsid w:val="00CE0759"/>
    <w:rsid w:val="00CE5AAE"/>
    <w:rsid w:val="00CE5EE5"/>
    <w:rsid w:val="00CE6036"/>
    <w:rsid w:val="00CE6966"/>
    <w:rsid w:val="00CF0717"/>
    <w:rsid w:val="00CF1645"/>
    <w:rsid w:val="00CF1ACF"/>
    <w:rsid w:val="00CF445A"/>
    <w:rsid w:val="00CF6987"/>
    <w:rsid w:val="00CF7950"/>
    <w:rsid w:val="00D00672"/>
    <w:rsid w:val="00D04ACC"/>
    <w:rsid w:val="00D06480"/>
    <w:rsid w:val="00D06A35"/>
    <w:rsid w:val="00D078E4"/>
    <w:rsid w:val="00D10071"/>
    <w:rsid w:val="00D103CA"/>
    <w:rsid w:val="00D11501"/>
    <w:rsid w:val="00D13B1A"/>
    <w:rsid w:val="00D14414"/>
    <w:rsid w:val="00D15D84"/>
    <w:rsid w:val="00D20B8D"/>
    <w:rsid w:val="00D22D98"/>
    <w:rsid w:val="00D23745"/>
    <w:rsid w:val="00D23972"/>
    <w:rsid w:val="00D2498B"/>
    <w:rsid w:val="00D26372"/>
    <w:rsid w:val="00D27352"/>
    <w:rsid w:val="00D301B0"/>
    <w:rsid w:val="00D31B64"/>
    <w:rsid w:val="00D31D53"/>
    <w:rsid w:val="00D3525B"/>
    <w:rsid w:val="00D36789"/>
    <w:rsid w:val="00D37192"/>
    <w:rsid w:val="00D371EA"/>
    <w:rsid w:val="00D403DD"/>
    <w:rsid w:val="00D40D46"/>
    <w:rsid w:val="00D41FFF"/>
    <w:rsid w:val="00D431A5"/>
    <w:rsid w:val="00D4375E"/>
    <w:rsid w:val="00D43E18"/>
    <w:rsid w:val="00D43FE6"/>
    <w:rsid w:val="00D45379"/>
    <w:rsid w:val="00D457D7"/>
    <w:rsid w:val="00D46955"/>
    <w:rsid w:val="00D51117"/>
    <w:rsid w:val="00D512CA"/>
    <w:rsid w:val="00D51D2A"/>
    <w:rsid w:val="00D5455A"/>
    <w:rsid w:val="00D54F31"/>
    <w:rsid w:val="00D5562C"/>
    <w:rsid w:val="00D60DB3"/>
    <w:rsid w:val="00D61138"/>
    <w:rsid w:val="00D639BF"/>
    <w:rsid w:val="00D63CEE"/>
    <w:rsid w:val="00D64800"/>
    <w:rsid w:val="00D64CFA"/>
    <w:rsid w:val="00D661A7"/>
    <w:rsid w:val="00D67191"/>
    <w:rsid w:val="00D702C2"/>
    <w:rsid w:val="00D71931"/>
    <w:rsid w:val="00D71C2F"/>
    <w:rsid w:val="00D724AE"/>
    <w:rsid w:val="00D724FA"/>
    <w:rsid w:val="00D73DC2"/>
    <w:rsid w:val="00D753A7"/>
    <w:rsid w:val="00D75590"/>
    <w:rsid w:val="00D75AD2"/>
    <w:rsid w:val="00D75C5D"/>
    <w:rsid w:val="00D7653A"/>
    <w:rsid w:val="00D80157"/>
    <w:rsid w:val="00D8537E"/>
    <w:rsid w:val="00D967CD"/>
    <w:rsid w:val="00DA036B"/>
    <w:rsid w:val="00DA2B97"/>
    <w:rsid w:val="00DA4132"/>
    <w:rsid w:val="00DA50E4"/>
    <w:rsid w:val="00DB06B4"/>
    <w:rsid w:val="00DB10B9"/>
    <w:rsid w:val="00DB15C8"/>
    <w:rsid w:val="00DB355A"/>
    <w:rsid w:val="00DB3990"/>
    <w:rsid w:val="00DB4294"/>
    <w:rsid w:val="00DB4AD0"/>
    <w:rsid w:val="00DB5109"/>
    <w:rsid w:val="00DB6EF4"/>
    <w:rsid w:val="00DC15DE"/>
    <w:rsid w:val="00DC1E52"/>
    <w:rsid w:val="00DC379A"/>
    <w:rsid w:val="00DD054D"/>
    <w:rsid w:val="00DD11DE"/>
    <w:rsid w:val="00DD1320"/>
    <w:rsid w:val="00DD1744"/>
    <w:rsid w:val="00DD2130"/>
    <w:rsid w:val="00DD21C5"/>
    <w:rsid w:val="00DD44A8"/>
    <w:rsid w:val="00DD4AC0"/>
    <w:rsid w:val="00DD54E4"/>
    <w:rsid w:val="00DD6F48"/>
    <w:rsid w:val="00DE0E74"/>
    <w:rsid w:val="00DE13F5"/>
    <w:rsid w:val="00DE1420"/>
    <w:rsid w:val="00DE1CD5"/>
    <w:rsid w:val="00DE23F2"/>
    <w:rsid w:val="00DE2666"/>
    <w:rsid w:val="00DE3292"/>
    <w:rsid w:val="00DE4129"/>
    <w:rsid w:val="00DE7D42"/>
    <w:rsid w:val="00DE7F74"/>
    <w:rsid w:val="00DF37FB"/>
    <w:rsid w:val="00DF39B9"/>
    <w:rsid w:val="00DF3BF2"/>
    <w:rsid w:val="00DF3E16"/>
    <w:rsid w:val="00DF4831"/>
    <w:rsid w:val="00DF5007"/>
    <w:rsid w:val="00DF7922"/>
    <w:rsid w:val="00E00538"/>
    <w:rsid w:val="00E02266"/>
    <w:rsid w:val="00E02E4A"/>
    <w:rsid w:val="00E04955"/>
    <w:rsid w:val="00E05712"/>
    <w:rsid w:val="00E0575B"/>
    <w:rsid w:val="00E066DF"/>
    <w:rsid w:val="00E10577"/>
    <w:rsid w:val="00E11440"/>
    <w:rsid w:val="00E12E04"/>
    <w:rsid w:val="00E14927"/>
    <w:rsid w:val="00E15C6B"/>
    <w:rsid w:val="00E170B3"/>
    <w:rsid w:val="00E175E1"/>
    <w:rsid w:val="00E17F74"/>
    <w:rsid w:val="00E21D1E"/>
    <w:rsid w:val="00E22F28"/>
    <w:rsid w:val="00E231CB"/>
    <w:rsid w:val="00E23B00"/>
    <w:rsid w:val="00E23E63"/>
    <w:rsid w:val="00E2538E"/>
    <w:rsid w:val="00E270E7"/>
    <w:rsid w:val="00E301B1"/>
    <w:rsid w:val="00E310F9"/>
    <w:rsid w:val="00E312CF"/>
    <w:rsid w:val="00E31D96"/>
    <w:rsid w:val="00E33DA9"/>
    <w:rsid w:val="00E3658C"/>
    <w:rsid w:val="00E36EE5"/>
    <w:rsid w:val="00E464F1"/>
    <w:rsid w:val="00E46E7A"/>
    <w:rsid w:val="00E47197"/>
    <w:rsid w:val="00E52B22"/>
    <w:rsid w:val="00E53564"/>
    <w:rsid w:val="00E5499A"/>
    <w:rsid w:val="00E55105"/>
    <w:rsid w:val="00E60289"/>
    <w:rsid w:val="00E648B5"/>
    <w:rsid w:val="00E6498D"/>
    <w:rsid w:val="00E66083"/>
    <w:rsid w:val="00E676DB"/>
    <w:rsid w:val="00E71805"/>
    <w:rsid w:val="00E755FB"/>
    <w:rsid w:val="00E769CD"/>
    <w:rsid w:val="00E779CA"/>
    <w:rsid w:val="00E83AD8"/>
    <w:rsid w:val="00E84050"/>
    <w:rsid w:val="00E854B1"/>
    <w:rsid w:val="00E87B58"/>
    <w:rsid w:val="00E91151"/>
    <w:rsid w:val="00E917B5"/>
    <w:rsid w:val="00E91BE7"/>
    <w:rsid w:val="00E926AE"/>
    <w:rsid w:val="00E92E5E"/>
    <w:rsid w:val="00E932DC"/>
    <w:rsid w:val="00E96774"/>
    <w:rsid w:val="00EA09AB"/>
    <w:rsid w:val="00EA1B55"/>
    <w:rsid w:val="00EA4552"/>
    <w:rsid w:val="00EB040C"/>
    <w:rsid w:val="00EB048C"/>
    <w:rsid w:val="00EB23B3"/>
    <w:rsid w:val="00EB36C1"/>
    <w:rsid w:val="00EB371A"/>
    <w:rsid w:val="00EB5E0D"/>
    <w:rsid w:val="00EB68E4"/>
    <w:rsid w:val="00EC0913"/>
    <w:rsid w:val="00EC0999"/>
    <w:rsid w:val="00EC282B"/>
    <w:rsid w:val="00EC3211"/>
    <w:rsid w:val="00EC3559"/>
    <w:rsid w:val="00EC3719"/>
    <w:rsid w:val="00EC6159"/>
    <w:rsid w:val="00EC719D"/>
    <w:rsid w:val="00EC7776"/>
    <w:rsid w:val="00ED03CC"/>
    <w:rsid w:val="00ED5465"/>
    <w:rsid w:val="00EE1723"/>
    <w:rsid w:val="00EE1EF3"/>
    <w:rsid w:val="00EE2172"/>
    <w:rsid w:val="00EE2730"/>
    <w:rsid w:val="00EE37FA"/>
    <w:rsid w:val="00EE3FD9"/>
    <w:rsid w:val="00EE43FF"/>
    <w:rsid w:val="00EE4FA6"/>
    <w:rsid w:val="00EE50F2"/>
    <w:rsid w:val="00EF0BFE"/>
    <w:rsid w:val="00EF11C2"/>
    <w:rsid w:val="00EF3F74"/>
    <w:rsid w:val="00EF513C"/>
    <w:rsid w:val="00EF5332"/>
    <w:rsid w:val="00F00DF3"/>
    <w:rsid w:val="00F02380"/>
    <w:rsid w:val="00F05A59"/>
    <w:rsid w:val="00F068F8"/>
    <w:rsid w:val="00F06FF8"/>
    <w:rsid w:val="00F13169"/>
    <w:rsid w:val="00F14C8A"/>
    <w:rsid w:val="00F15FF2"/>
    <w:rsid w:val="00F16562"/>
    <w:rsid w:val="00F16E9C"/>
    <w:rsid w:val="00F224FD"/>
    <w:rsid w:val="00F24135"/>
    <w:rsid w:val="00F24636"/>
    <w:rsid w:val="00F24BFF"/>
    <w:rsid w:val="00F27077"/>
    <w:rsid w:val="00F2752B"/>
    <w:rsid w:val="00F27DE1"/>
    <w:rsid w:val="00F32A56"/>
    <w:rsid w:val="00F3362C"/>
    <w:rsid w:val="00F33A09"/>
    <w:rsid w:val="00F34418"/>
    <w:rsid w:val="00F37D17"/>
    <w:rsid w:val="00F40620"/>
    <w:rsid w:val="00F42818"/>
    <w:rsid w:val="00F42B16"/>
    <w:rsid w:val="00F438F9"/>
    <w:rsid w:val="00F50275"/>
    <w:rsid w:val="00F514F5"/>
    <w:rsid w:val="00F51522"/>
    <w:rsid w:val="00F527C8"/>
    <w:rsid w:val="00F52B2E"/>
    <w:rsid w:val="00F53156"/>
    <w:rsid w:val="00F538FF"/>
    <w:rsid w:val="00F55F2F"/>
    <w:rsid w:val="00F5637C"/>
    <w:rsid w:val="00F566DA"/>
    <w:rsid w:val="00F60299"/>
    <w:rsid w:val="00F63C37"/>
    <w:rsid w:val="00F64BF4"/>
    <w:rsid w:val="00F737E4"/>
    <w:rsid w:val="00F74438"/>
    <w:rsid w:val="00F769F0"/>
    <w:rsid w:val="00F80CB1"/>
    <w:rsid w:val="00F81712"/>
    <w:rsid w:val="00F82DDF"/>
    <w:rsid w:val="00F871A2"/>
    <w:rsid w:val="00FA0298"/>
    <w:rsid w:val="00FA1810"/>
    <w:rsid w:val="00FA1F29"/>
    <w:rsid w:val="00FA2581"/>
    <w:rsid w:val="00FA29DE"/>
    <w:rsid w:val="00FA3702"/>
    <w:rsid w:val="00FA4575"/>
    <w:rsid w:val="00FA54B1"/>
    <w:rsid w:val="00FA5EE7"/>
    <w:rsid w:val="00FA78AA"/>
    <w:rsid w:val="00FB04AD"/>
    <w:rsid w:val="00FB0C9A"/>
    <w:rsid w:val="00FB52E1"/>
    <w:rsid w:val="00FC017B"/>
    <w:rsid w:val="00FC4205"/>
    <w:rsid w:val="00FC5E8A"/>
    <w:rsid w:val="00FD1E8C"/>
    <w:rsid w:val="00FD22EB"/>
    <w:rsid w:val="00FD4F2D"/>
    <w:rsid w:val="00FE1F44"/>
    <w:rsid w:val="00FE23AE"/>
    <w:rsid w:val="00FE435F"/>
    <w:rsid w:val="00FE5D7E"/>
    <w:rsid w:val="00FE6E4F"/>
    <w:rsid w:val="00FF116B"/>
    <w:rsid w:val="00FF38B5"/>
    <w:rsid w:val="00FF465F"/>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3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HTML Top of Form" w:uiPriority="0"/>
    <w:lsdException w:name="HTML Bottom of Form" w:uiPriority="0"/>
    <w:lsdException w:name="Normal (Web)"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qFormat="1"/>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413ED0"/>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2"/>
    <w:uiPriority w:val="9"/>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3">
    <w:name w:val="heading 2"/>
    <w:aliases w:val="H2"/>
    <w:basedOn w:val="a2"/>
    <w:next w:val="a2"/>
    <w:link w:val="24"/>
    <w:uiPriority w:val="9"/>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basedOn w:val="a2"/>
    <w:next w:val="a2"/>
    <w:link w:val="35"/>
    <w:uiPriority w:val="9"/>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2">
    <w:name w:val="heading 4"/>
    <w:basedOn w:val="a2"/>
    <w:next w:val="a2"/>
    <w:link w:val="43"/>
    <w:uiPriority w:val="9"/>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0">
    <w:name w:val="heading 5"/>
    <w:basedOn w:val="a2"/>
    <w:next w:val="a2"/>
    <w:link w:val="52"/>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5">
    <w:name w:val="Заголовок 3 Знак"/>
    <w:basedOn w:val="a3"/>
    <w:link w:val="34"/>
    <w:uiPriority w:val="9"/>
    <w:rsid w:val="00D8537E"/>
    <w:rPr>
      <w:rFonts w:ascii="Times New Roman" w:eastAsia="Times New Roman" w:hAnsi="Times New Roman" w:cs="Times New Roman"/>
      <w:sz w:val="24"/>
      <w:szCs w:val="20"/>
      <w:lang w:eastAsia="ru-RU"/>
    </w:rPr>
  </w:style>
  <w:style w:type="character" w:customStyle="1" w:styleId="43">
    <w:name w:val="Заголовок 4 Знак"/>
    <w:basedOn w:val="a3"/>
    <w:link w:val="42"/>
    <w:uiPriority w:val="9"/>
    <w:rsid w:val="00D8537E"/>
    <w:rPr>
      <w:rFonts w:ascii="Times New Roman" w:eastAsia="Times New Roman" w:hAnsi="Times New Roman" w:cs="Times New Roman"/>
      <w:b/>
      <w:bCs/>
      <w:sz w:val="28"/>
      <w:szCs w:val="28"/>
      <w:lang w:eastAsia="ru-RU"/>
    </w:rPr>
  </w:style>
  <w:style w:type="numbering" w:customStyle="1" w:styleId="13">
    <w:name w:val="Нет списка1"/>
    <w:next w:val="a5"/>
    <w:uiPriority w:val="99"/>
    <w:semiHidden/>
    <w:unhideWhenUsed/>
    <w:rsid w:val="00D8537E"/>
  </w:style>
  <w:style w:type="paragraph" w:styleId="a6">
    <w:name w:val="Body Text"/>
    <w:aliases w:val="Основной текст Знак Знак Знак,Основной текст Знак Знак Знак Знак,Знак1, Знак1,body text,body text Знак Знак,Знак Знак Знак,Знак Знак Знак Знак Знак,Знак Знак Знак Знак Знак Знак,Знак Знак Знак Знак1,Знак Знак Знак Знак Знак Знак Зн"/>
    <w:basedOn w:val="a2"/>
    <w:link w:val="a7"/>
    <w:uiPriority w:val="99"/>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Знак Знак Знак Знак3,Знак Знак Знак Знак Знак Знак2,Знак Знак Знак Знак Знак Знак Знак1"/>
    <w:basedOn w:val="a3"/>
    <w:link w:val="a6"/>
    <w:rsid w:val="00D8537E"/>
    <w:rPr>
      <w:rFonts w:ascii="Times New Roman" w:eastAsia="Times New Roman" w:hAnsi="Times New Roman" w:cs="Times New Roman"/>
      <w:sz w:val="24"/>
      <w:szCs w:val="20"/>
      <w:lang w:eastAsia="ru-RU"/>
    </w:rPr>
  </w:style>
  <w:style w:type="paragraph" w:styleId="a8">
    <w:name w:val="footer"/>
    <w:aliases w:val="Знак Знак Знак Знак Знак Знак Знак Знак Знак Знак Знак Знак Знак Знак Знак Знак Знак Знак Знак Знак Знак Знак Знак Знак Знак"/>
    <w:basedOn w:val="a2"/>
    <w:link w:val="a9"/>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aliases w:val="Знак Знак Знак Знак Знак Знак Знак Знак Знак Знак Знак Знак Знак Знак Знак Знак Знак Знак Знак Знак Знак Знак Знак Знак Знак Знак"/>
    <w:basedOn w:val="a3"/>
    <w:link w:val="a8"/>
    <w:rsid w:val="00D8537E"/>
    <w:rPr>
      <w:rFonts w:ascii="Times New Roman" w:eastAsia="Times New Roman" w:hAnsi="Times New Roman" w:cs="Times New Roman"/>
      <w:sz w:val="24"/>
      <w:szCs w:val="24"/>
      <w:lang w:eastAsia="ru-RU"/>
    </w:rPr>
  </w:style>
  <w:style w:type="paragraph" w:customStyle="1" w:styleId="ConsNormal">
    <w:name w:val="ConsNormal"/>
    <w:qFormat/>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2"/>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6">
    <w:name w:val="Body Text Indent 3"/>
    <w:basedOn w:val="a2"/>
    <w:link w:val="37"/>
    <w:uiPriority w:val="99"/>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7">
    <w:name w:val="Основной текст с отступом 3 Знак"/>
    <w:basedOn w:val="a3"/>
    <w:link w:val="36"/>
    <w:uiPriority w:val="99"/>
    <w:rsid w:val="00D8537E"/>
    <w:rPr>
      <w:rFonts w:ascii="Times New Roman" w:eastAsia="Times New Roman" w:hAnsi="Times New Roman" w:cs="Times New Roman"/>
      <w:snapToGrid w:val="0"/>
      <w:color w:val="FF0000"/>
      <w:sz w:val="24"/>
      <w:szCs w:val="24"/>
      <w:lang w:eastAsia="ru-RU"/>
    </w:rPr>
  </w:style>
  <w:style w:type="character" w:styleId="aa">
    <w:name w:val="page number"/>
    <w:basedOn w:val="a3"/>
    <w:rsid w:val="00D8537E"/>
  </w:style>
  <w:style w:type="character" w:styleId="ab">
    <w:name w:val="Hyperlink"/>
    <w:aliases w:val="%Hyperlink,Hyperlink"/>
    <w:rsid w:val="00D8537E"/>
    <w:rPr>
      <w:color w:val="0000FF"/>
      <w:u w:val="single"/>
    </w:rPr>
  </w:style>
  <w:style w:type="paragraph" w:customStyle="1" w:styleId="ac">
    <w:name w:val="a"/>
    <w:basedOn w:val="a2"/>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2"/>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2"/>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qFormat/>
    <w:locked/>
    <w:rsid w:val="00D8537E"/>
    <w:rPr>
      <w:rFonts w:ascii="Arial" w:eastAsia="Times New Roman" w:hAnsi="Arial" w:cs="Arial"/>
      <w:sz w:val="20"/>
      <w:szCs w:val="20"/>
      <w:lang w:eastAsia="ru-RU"/>
    </w:rPr>
  </w:style>
  <w:style w:type="paragraph" w:styleId="ad">
    <w:name w:val="Title"/>
    <w:basedOn w:val="a2"/>
    <w:link w:val="ae"/>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e">
    <w:name w:val="Название Знак"/>
    <w:basedOn w:val="a3"/>
    <w:link w:val="ad"/>
    <w:rsid w:val="00D8537E"/>
    <w:rPr>
      <w:rFonts w:ascii="Times New Roman" w:eastAsia="Times New Roman" w:hAnsi="Times New Roman" w:cs="Times New Roman"/>
      <w:b/>
      <w:bCs/>
      <w:sz w:val="28"/>
      <w:szCs w:val="28"/>
      <w:lang w:eastAsia="ru-RU"/>
    </w:rPr>
  </w:style>
  <w:style w:type="paragraph" w:styleId="af">
    <w:name w:val="Balloon Text"/>
    <w:basedOn w:val="a2"/>
    <w:link w:val="af0"/>
    <w:uiPriority w:val="99"/>
    <w:unhideWhenUsed/>
    <w:rsid w:val="00D8537E"/>
    <w:pPr>
      <w:spacing w:after="0" w:line="240" w:lineRule="auto"/>
    </w:pPr>
    <w:rPr>
      <w:rFonts w:ascii="Tahoma" w:hAnsi="Tahoma" w:cs="Tahoma"/>
      <w:sz w:val="16"/>
      <w:szCs w:val="16"/>
    </w:rPr>
  </w:style>
  <w:style w:type="character" w:customStyle="1" w:styleId="af0">
    <w:name w:val="Текст выноски Знак"/>
    <w:basedOn w:val="a3"/>
    <w:link w:val="af"/>
    <w:uiPriority w:val="99"/>
    <w:rsid w:val="00D8537E"/>
    <w:rPr>
      <w:rFonts w:ascii="Tahoma" w:hAnsi="Tahoma" w:cs="Tahoma"/>
      <w:sz w:val="16"/>
      <w:szCs w:val="16"/>
    </w:rPr>
  </w:style>
  <w:style w:type="paragraph" w:styleId="af1">
    <w:name w:val="List Paragraph"/>
    <w:aliases w:val="ТЗ список,Bullet List,FooterText,numbered,List Paragraph1,Paragraphe de liste1,Bulletr List Paragraph,Список нумерованный цифры,Цветной список - Акцент 11,lp1,List Paragraph,List Paragraph2,Булет1,1Булет,GOST_TableList,Список дефисный"/>
    <w:basedOn w:val="a2"/>
    <w:link w:val="af2"/>
    <w:uiPriority w:val="34"/>
    <w:qFormat/>
    <w:rsid w:val="00E02266"/>
    <w:pPr>
      <w:ind w:left="720"/>
      <w:contextualSpacing/>
    </w:pPr>
  </w:style>
  <w:style w:type="paragraph" w:styleId="af3">
    <w:name w:val="Body Text Indent"/>
    <w:basedOn w:val="a2"/>
    <w:link w:val="af4"/>
    <w:uiPriority w:val="99"/>
    <w:unhideWhenUsed/>
    <w:rsid w:val="008F5E98"/>
    <w:pPr>
      <w:spacing w:after="120"/>
      <w:ind w:left="283"/>
    </w:pPr>
  </w:style>
  <w:style w:type="character" w:customStyle="1" w:styleId="af4">
    <w:name w:val="Основной текст с отступом Знак"/>
    <w:basedOn w:val="a3"/>
    <w:link w:val="af3"/>
    <w:uiPriority w:val="99"/>
    <w:rsid w:val="008F5E98"/>
  </w:style>
  <w:style w:type="paragraph" w:styleId="af5">
    <w:name w:val="header"/>
    <w:basedOn w:val="a2"/>
    <w:link w:val="af6"/>
    <w:unhideWhenUsed/>
    <w:rsid w:val="009640EC"/>
    <w:pPr>
      <w:tabs>
        <w:tab w:val="center" w:pos="4677"/>
        <w:tab w:val="right" w:pos="9355"/>
      </w:tabs>
      <w:spacing w:after="0" w:line="240" w:lineRule="auto"/>
    </w:pPr>
  </w:style>
  <w:style w:type="character" w:customStyle="1" w:styleId="af6">
    <w:name w:val="Верхний колонтитул Знак"/>
    <w:basedOn w:val="a3"/>
    <w:link w:val="af5"/>
    <w:rsid w:val="009640EC"/>
  </w:style>
  <w:style w:type="character" w:customStyle="1" w:styleId="24">
    <w:name w:val="Заголовок 2 Знак"/>
    <w:aliases w:val="H2 Знак1"/>
    <w:basedOn w:val="a3"/>
    <w:link w:val="23"/>
    <w:uiPriority w:val="9"/>
    <w:rsid w:val="00C63749"/>
    <w:rPr>
      <w:rFonts w:asciiTheme="majorHAnsi" w:eastAsiaTheme="majorEastAsia" w:hAnsiTheme="majorHAnsi" w:cstheme="majorBidi"/>
      <w:b/>
      <w:bCs/>
      <w:color w:val="4F81BD" w:themeColor="accent1"/>
      <w:sz w:val="26"/>
      <w:szCs w:val="26"/>
    </w:rPr>
  </w:style>
  <w:style w:type="table" w:styleId="af7">
    <w:name w:val="Table Grid"/>
    <w:basedOn w:val="a4"/>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5"/>
    <w:uiPriority w:val="99"/>
    <w:semiHidden/>
    <w:unhideWhenUsed/>
    <w:rsid w:val="00303E73"/>
  </w:style>
  <w:style w:type="paragraph" w:customStyle="1" w:styleId="14">
    <w:name w:val="Абзац списка1"/>
    <w:basedOn w:val="a2"/>
    <w:rsid w:val="00303E73"/>
    <w:pPr>
      <w:ind w:left="720"/>
      <w:contextualSpacing/>
    </w:pPr>
    <w:rPr>
      <w:rFonts w:ascii="Calibri" w:eastAsia="Times New Roman" w:hAnsi="Calibri" w:cs="Times New Roman"/>
    </w:rPr>
  </w:style>
  <w:style w:type="paragraph" w:styleId="af8">
    <w:name w:val="Intense Quote"/>
    <w:basedOn w:val="a2"/>
    <w:next w:val="a2"/>
    <w:link w:val="af9"/>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9">
    <w:name w:val="Выделенная цитата Знак"/>
    <w:basedOn w:val="a3"/>
    <w:link w:val="af8"/>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5">
    <w:name w:val="Сетка таблицы1"/>
    <w:basedOn w:val="a4"/>
    <w:next w:val="af7"/>
    <w:uiPriority w:val="99"/>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aliases w:val="для таблиц,Без интервала21"/>
    <w:link w:val="afb"/>
    <w:uiPriority w:val="1"/>
    <w:qFormat/>
    <w:rsid w:val="00540A96"/>
    <w:pPr>
      <w:spacing w:after="0" w:line="240" w:lineRule="auto"/>
    </w:pPr>
  </w:style>
  <w:style w:type="numbering" w:customStyle="1" w:styleId="38">
    <w:name w:val="Нет списка3"/>
    <w:next w:val="a5"/>
    <w:uiPriority w:val="99"/>
    <w:semiHidden/>
    <w:unhideWhenUsed/>
    <w:rsid w:val="005B59A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1"/>
    <w:uiPriority w:val="9"/>
    <w:rsid w:val="00662320"/>
    <w:rPr>
      <w:rFonts w:ascii="Times New Roman" w:eastAsia="Arial Unicode MS" w:hAnsi="Times New Roman" w:cs="Times New Roman"/>
      <w:b/>
      <w:bCs/>
      <w:spacing w:val="60"/>
      <w:sz w:val="18"/>
      <w:szCs w:val="18"/>
      <w:lang w:eastAsia="ru-RU"/>
    </w:rPr>
  </w:style>
  <w:style w:type="character" w:customStyle="1" w:styleId="52">
    <w:name w:val="Заголовок 5 Знак"/>
    <w:basedOn w:val="a3"/>
    <w:link w:val="50"/>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62320"/>
    <w:rPr>
      <w:rFonts w:ascii="Times New Roman" w:eastAsia="Times New Roman" w:hAnsi="Times New Roman" w:cs="Times New Roman"/>
      <w:b/>
      <w:bCs/>
      <w:lang w:eastAsia="ru-RU"/>
    </w:rPr>
  </w:style>
  <w:style w:type="character" w:customStyle="1" w:styleId="70">
    <w:name w:val="Заголовок 7 Знак"/>
    <w:basedOn w:val="a3"/>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662320"/>
    <w:rPr>
      <w:rFonts w:ascii="Times New Roman" w:eastAsia="Times New Roman" w:hAnsi="Times New Roman" w:cs="Times New Roman"/>
      <w:sz w:val="28"/>
      <w:szCs w:val="20"/>
      <w:lang w:eastAsia="ru-RU"/>
    </w:rPr>
  </w:style>
  <w:style w:type="numbering" w:customStyle="1" w:styleId="44">
    <w:name w:val="Нет списка4"/>
    <w:next w:val="a5"/>
    <w:uiPriority w:val="99"/>
    <w:semiHidden/>
    <w:rsid w:val="00662320"/>
  </w:style>
  <w:style w:type="paragraph" w:customStyle="1" w:styleId="16">
    <w:name w:val="заголовок 1"/>
    <w:basedOn w:val="a2"/>
    <w:next w:val="a2"/>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2">
    <w:name w:val="Стиль3"/>
    <w:basedOn w:val="22"/>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2">
    <w:name w:val="Body Text Indent 2"/>
    <w:basedOn w:val="a2"/>
    <w:link w:val="26"/>
    <w:uiPriority w:val="99"/>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3"/>
    <w:link w:val="22"/>
    <w:uiPriority w:val="99"/>
    <w:rsid w:val="00662320"/>
    <w:rPr>
      <w:rFonts w:ascii="Times New Roman" w:eastAsia="Times New Roman" w:hAnsi="Times New Roman" w:cs="Times New Roman"/>
      <w:sz w:val="24"/>
      <w:szCs w:val="24"/>
      <w:lang w:eastAsia="ru-RU"/>
    </w:rPr>
  </w:style>
  <w:style w:type="paragraph" w:customStyle="1" w:styleId="10">
    <w:name w:val="Стиль1"/>
    <w:basedOn w:val="a2"/>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7"/>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2"/>
    <w:uiPriority w:val="99"/>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c">
    <w:name w:val="Таблицы (моноширинный)"/>
    <w:basedOn w:val="a2"/>
    <w:next w:val="a2"/>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d">
    <w:name w:val="Основной шрифт"/>
    <w:rsid w:val="00662320"/>
  </w:style>
  <w:style w:type="paragraph" w:styleId="afe">
    <w:name w:val="Plain Text"/>
    <w:basedOn w:val="a2"/>
    <w:link w:val="aff"/>
    <w:rsid w:val="00662320"/>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3"/>
    <w:link w:val="afe"/>
    <w:rsid w:val="00662320"/>
    <w:rPr>
      <w:rFonts w:ascii="Courier New" w:eastAsia="Times New Roman" w:hAnsi="Courier New" w:cs="Times New Roman"/>
      <w:sz w:val="20"/>
      <w:szCs w:val="20"/>
      <w:lang w:eastAsia="ru-RU"/>
    </w:rPr>
  </w:style>
  <w:style w:type="paragraph" w:styleId="28">
    <w:name w:val="Body Text 2"/>
    <w:basedOn w:val="a2"/>
    <w:link w:val="29"/>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9">
    <w:name w:val="Основной текст 2 Знак"/>
    <w:basedOn w:val="a3"/>
    <w:link w:val="28"/>
    <w:rsid w:val="00662320"/>
    <w:rPr>
      <w:rFonts w:ascii="Times New Roman" w:eastAsia="Times New Roman" w:hAnsi="Times New Roman" w:cs="Times New Roman"/>
      <w:b/>
      <w:bCs/>
      <w:sz w:val="24"/>
      <w:szCs w:val="24"/>
      <w:lang w:eastAsia="ru-RU"/>
    </w:rPr>
  </w:style>
  <w:style w:type="paragraph" w:customStyle="1" w:styleId="aff0">
    <w:name w:val="Заголовок статьи"/>
    <w:basedOn w:val="a2"/>
    <w:next w:val="a2"/>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9">
    <w:name w:val="Body Text 3"/>
    <w:basedOn w:val="a2"/>
    <w:link w:val="3a"/>
    <w:uiPriority w:val="99"/>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a">
    <w:name w:val="Основной текст 3 Знак"/>
    <w:basedOn w:val="a3"/>
    <w:link w:val="39"/>
    <w:uiPriority w:val="99"/>
    <w:rsid w:val="00662320"/>
    <w:rPr>
      <w:rFonts w:ascii="Times New Roman" w:eastAsia="Times New Roman" w:hAnsi="Times New Roman" w:cs="Times New Roman"/>
      <w:b/>
      <w:bCs/>
      <w:sz w:val="24"/>
      <w:szCs w:val="24"/>
      <w:lang w:eastAsia="ru-RU"/>
    </w:rPr>
  </w:style>
  <w:style w:type="paragraph" w:customStyle="1" w:styleId="aff1">
    <w:name w:val="Íîðìàëüíûé"/>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3"/>
    <w:rsid w:val="00662320"/>
  </w:style>
  <w:style w:type="paragraph" w:customStyle="1" w:styleId="2a">
    <w:name w:val="заголовок 2"/>
    <w:basedOn w:val="a2"/>
    <w:next w:val="a2"/>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2">
    <w:name w:val="Normal (Web)"/>
    <w:aliases w:val="Обычный (Web),Обычный (веб) Знак Знак,Обычный (веб) Знак Знак Знак, Знак Знак Знак1 Знак, Знак Знак Знак, Знак Знак Знак1 Знак Знак,Знак Знак Знак1 Знак,Знак Знак Знак1 Знак Знак"/>
    <w:basedOn w:val="a2"/>
    <w:uiPriority w:val="99"/>
    <w:qFormat/>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uiPriority w:val="99"/>
    <w:rsid w:val="00662320"/>
    <w:rPr>
      <w:color w:val="800080"/>
      <w:u w:val="single"/>
    </w:rPr>
  </w:style>
  <w:style w:type="paragraph" w:styleId="aff4">
    <w:name w:val="Block Text"/>
    <w:basedOn w:val="a2"/>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2"/>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5">
    <w:name w:val="footnote reference"/>
    <w:uiPriority w:val="99"/>
    <w:rsid w:val="00662320"/>
    <w:rPr>
      <w:vertAlign w:val="superscript"/>
    </w:rPr>
  </w:style>
  <w:style w:type="paragraph" w:styleId="aff6">
    <w:name w:val="footnote text"/>
    <w:basedOn w:val="a2"/>
    <w:link w:val="aff7"/>
    <w:uiPriority w:val="99"/>
    <w:rsid w:val="00662320"/>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uiPriority w:val="99"/>
    <w:rsid w:val="00662320"/>
    <w:rPr>
      <w:rFonts w:ascii="Times New Roman" w:eastAsia="Times New Roman" w:hAnsi="Times New Roman" w:cs="Times New Roman"/>
      <w:sz w:val="20"/>
      <w:szCs w:val="20"/>
      <w:lang w:eastAsia="ru-RU"/>
    </w:rPr>
  </w:style>
  <w:style w:type="character" w:styleId="aff8">
    <w:name w:val="Emphasis"/>
    <w:uiPriority w:val="20"/>
    <w:qFormat/>
    <w:rsid w:val="00662320"/>
    <w:rPr>
      <w:i/>
      <w:iCs/>
    </w:rPr>
  </w:style>
  <w:style w:type="paragraph" w:styleId="aff9">
    <w:name w:val="endnote text"/>
    <w:basedOn w:val="a2"/>
    <w:link w:val="affa"/>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3"/>
    <w:link w:val="aff9"/>
    <w:semiHidden/>
    <w:rsid w:val="00662320"/>
    <w:rPr>
      <w:rFonts w:ascii="Times New Roman" w:eastAsia="Times New Roman" w:hAnsi="Times New Roman" w:cs="Times New Roman"/>
      <w:sz w:val="20"/>
      <w:szCs w:val="20"/>
      <w:lang w:eastAsia="ru-RU"/>
    </w:rPr>
  </w:style>
  <w:style w:type="character" w:styleId="affb">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2"/>
    <w:uiPriority w:val="99"/>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2"/>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2"/>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2"/>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2"/>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2"/>
    <w:uiPriority w:val="99"/>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2"/>
    <w:uiPriority w:val="99"/>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2"/>
    <w:uiPriority w:val="99"/>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2"/>
    <w:uiPriority w:val="99"/>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2"/>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2"/>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2"/>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2"/>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2"/>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2"/>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2"/>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2"/>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2"/>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2"/>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2"/>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2"/>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2"/>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2"/>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2"/>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2"/>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2"/>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2"/>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qFormat/>
    <w:locked/>
    <w:rsid w:val="00662320"/>
    <w:rPr>
      <w:rFonts w:ascii="Arial" w:hAnsi="Arial" w:cs="Arial"/>
      <w:lang w:val="ru-RU" w:eastAsia="ru-RU" w:bidi="ar-SA"/>
    </w:rPr>
  </w:style>
  <w:style w:type="paragraph" w:customStyle="1" w:styleId="affc">
    <w:name w:val="Пункт"/>
    <w:basedOn w:val="a2"/>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7">
    <w:name w:val="Указатель1"/>
    <w:basedOn w:val="a2"/>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7">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d">
    <w:name w:val="Знак Знак Знак Знак"/>
    <w:basedOn w:val="a2"/>
    <w:rsid w:val="00662320"/>
    <w:pPr>
      <w:spacing w:after="160" w:line="240" w:lineRule="exact"/>
    </w:pPr>
    <w:rPr>
      <w:rFonts w:ascii="Verdana" w:eastAsia="Times New Roman" w:hAnsi="Verdana" w:cs="Times New Roman"/>
      <w:sz w:val="20"/>
      <w:szCs w:val="20"/>
      <w:lang w:val="en-US"/>
    </w:rPr>
  </w:style>
  <w:style w:type="paragraph" w:customStyle="1" w:styleId="affe">
    <w:name w:val="Знак"/>
    <w:basedOn w:val="a2"/>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5"/>
    <w:semiHidden/>
    <w:unhideWhenUsed/>
    <w:rsid w:val="00662320"/>
  </w:style>
  <w:style w:type="paragraph" w:styleId="a1">
    <w:name w:val="List Bullet"/>
    <w:basedOn w:val="a2"/>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f">
    <w:name w:val="Subtitle"/>
    <w:basedOn w:val="a2"/>
    <w:link w:val="afff0"/>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f0">
    <w:name w:val="Подзаголовок Знак"/>
    <w:basedOn w:val="a3"/>
    <w:link w:val="afff"/>
    <w:rsid w:val="00662320"/>
    <w:rPr>
      <w:rFonts w:ascii="Times New Roman" w:eastAsia="Times New Roman" w:hAnsi="Times New Roman" w:cs="Times New Roman"/>
      <w:b/>
      <w:bCs/>
      <w:sz w:val="24"/>
      <w:szCs w:val="24"/>
      <w:lang w:eastAsia="ru-RU"/>
    </w:rPr>
  </w:style>
  <w:style w:type="character" w:styleId="afff1">
    <w:name w:val="Strong"/>
    <w:qFormat/>
    <w:rsid w:val="00662320"/>
    <w:rPr>
      <w:rFonts w:cs="Times New Roman"/>
      <w:b/>
      <w:bCs/>
    </w:rPr>
  </w:style>
  <w:style w:type="table" w:customStyle="1" w:styleId="2b">
    <w:name w:val="Сетка таблицы2"/>
    <w:basedOn w:val="a4"/>
    <w:next w:val="af7"/>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2">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1">
    <w:name w:val="Нет списка21"/>
    <w:next w:val="a5"/>
    <w:uiPriority w:val="99"/>
    <w:semiHidden/>
    <w:unhideWhenUsed/>
    <w:rsid w:val="00662320"/>
  </w:style>
  <w:style w:type="numbering" w:customStyle="1" w:styleId="310">
    <w:name w:val="Нет списка31"/>
    <w:next w:val="a5"/>
    <w:uiPriority w:val="99"/>
    <w:semiHidden/>
    <w:unhideWhenUsed/>
    <w:rsid w:val="00662320"/>
  </w:style>
  <w:style w:type="numbering" w:customStyle="1" w:styleId="410">
    <w:name w:val="Нет списка41"/>
    <w:next w:val="a5"/>
    <w:uiPriority w:val="99"/>
    <w:semiHidden/>
    <w:unhideWhenUsed/>
    <w:rsid w:val="00662320"/>
  </w:style>
  <w:style w:type="table" w:customStyle="1" w:styleId="111">
    <w:name w:val="Сетка таблицы11"/>
    <w:basedOn w:val="a4"/>
    <w:next w:val="af7"/>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5"/>
    <w:uiPriority w:val="99"/>
    <w:semiHidden/>
    <w:unhideWhenUsed/>
    <w:rsid w:val="00662320"/>
  </w:style>
  <w:style w:type="table" w:customStyle="1" w:styleId="212">
    <w:name w:val="Сетка таблицы21"/>
    <w:basedOn w:val="a4"/>
    <w:next w:val="af7"/>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2"/>
    <w:uiPriority w:val="99"/>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2"/>
    <w:uiPriority w:val="99"/>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2"/>
    <w:uiPriority w:val="99"/>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2"/>
    <w:uiPriority w:val="99"/>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2"/>
    <w:uiPriority w:val="99"/>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2"/>
    <w:uiPriority w:val="99"/>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uiPriority w:val="99"/>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2"/>
    <w:uiPriority w:val="99"/>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2"/>
    <w:uiPriority w:val="99"/>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2"/>
    <w:uiPriority w:val="99"/>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2"/>
    <w:uiPriority w:val="99"/>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2"/>
    <w:uiPriority w:val="99"/>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2"/>
    <w:uiPriority w:val="99"/>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2"/>
    <w:uiPriority w:val="99"/>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2"/>
    <w:uiPriority w:val="99"/>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2"/>
    <w:uiPriority w:val="99"/>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2"/>
    <w:uiPriority w:val="99"/>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2"/>
    <w:uiPriority w:val="99"/>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2"/>
    <w:uiPriority w:val="99"/>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2"/>
    <w:uiPriority w:val="99"/>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2"/>
    <w:uiPriority w:val="99"/>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2"/>
    <w:uiPriority w:val="99"/>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2"/>
    <w:uiPriority w:val="99"/>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2"/>
    <w:uiPriority w:val="99"/>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2"/>
    <w:uiPriority w:val="99"/>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2"/>
    <w:uiPriority w:val="99"/>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2"/>
    <w:uiPriority w:val="99"/>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2"/>
    <w:uiPriority w:val="99"/>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2"/>
    <w:uiPriority w:val="99"/>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2"/>
    <w:uiPriority w:val="99"/>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2"/>
    <w:uiPriority w:val="99"/>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2"/>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2"/>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2"/>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2"/>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2"/>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2"/>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3"/>
    <w:rsid w:val="00270C99"/>
    <w:rPr>
      <w:strike w:val="0"/>
      <w:dstrike w:val="0"/>
      <w:u w:val="none"/>
      <w:effect w:val="none"/>
    </w:rPr>
  </w:style>
  <w:style w:type="numbering" w:customStyle="1" w:styleId="61">
    <w:name w:val="Нет списка6"/>
    <w:next w:val="a5"/>
    <w:uiPriority w:val="99"/>
    <w:semiHidden/>
    <w:unhideWhenUsed/>
    <w:rsid w:val="007D0497"/>
  </w:style>
  <w:style w:type="numbering" w:customStyle="1" w:styleId="71">
    <w:name w:val="Нет списка7"/>
    <w:next w:val="a5"/>
    <w:uiPriority w:val="99"/>
    <w:semiHidden/>
    <w:unhideWhenUsed/>
    <w:rsid w:val="00D702C2"/>
  </w:style>
  <w:style w:type="numbering" w:customStyle="1" w:styleId="81">
    <w:name w:val="Нет списка8"/>
    <w:next w:val="a5"/>
    <w:uiPriority w:val="99"/>
    <w:semiHidden/>
    <w:unhideWhenUsed/>
    <w:rsid w:val="007B211A"/>
  </w:style>
  <w:style w:type="numbering" w:customStyle="1" w:styleId="91">
    <w:name w:val="Нет списка9"/>
    <w:next w:val="a5"/>
    <w:uiPriority w:val="99"/>
    <w:semiHidden/>
    <w:unhideWhenUsed/>
    <w:rsid w:val="007B211A"/>
  </w:style>
  <w:style w:type="numbering" w:customStyle="1" w:styleId="100">
    <w:name w:val="Нет списка10"/>
    <w:next w:val="a5"/>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6A47D2"/>
    <w:rPr>
      <w:rFonts w:ascii="Cambria" w:eastAsia="Times New Roman" w:hAnsi="Cambria" w:cs="Times New Roman" w:hint="default"/>
      <w:b/>
      <w:bCs/>
      <w:color w:val="365F91" w:themeColor="accent1" w:themeShade="BF"/>
      <w:sz w:val="28"/>
      <w:szCs w:val="28"/>
    </w:rPr>
  </w:style>
  <w:style w:type="character" w:customStyle="1" w:styleId="18">
    <w:name w:val="Основной текст Знак1"/>
    <w:aliases w:val="Основной текст Знак Знак Знак Знак2,Основной текст Знак Знак Знак Знак Знак1,Знак1 Знак1,body text Знак1,body text Знак Знак Знак1,Знак Знак Знак Знак Знак Знак1,Знак Знак Знак Знак Знак Знак Знак,Знак Знак Знак Знак1 Знак"/>
    <w:basedOn w:val="a3"/>
    <w:uiPriority w:val="99"/>
    <w:rsid w:val="006A47D2"/>
    <w:rPr>
      <w:rFonts w:ascii="Calibri" w:eastAsia="Calibri" w:hAnsi="Calibri" w:cs="Times New Roman"/>
    </w:rPr>
  </w:style>
  <w:style w:type="paragraph" w:customStyle="1" w:styleId="xl101">
    <w:name w:val="xl101"/>
    <w:basedOn w:val="a2"/>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2"/>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5">
    <w:name w:val="Знак Знак4"/>
    <w:locked/>
    <w:rsid w:val="006A47D2"/>
    <w:rPr>
      <w:b/>
      <w:bCs/>
      <w:sz w:val="24"/>
      <w:szCs w:val="24"/>
      <w:lang w:val="ru-RU" w:eastAsia="ru-RU" w:bidi="ar-SA"/>
    </w:rPr>
  </w:style>
  <w:style w:type="table" w:customStyle="1" w:styleId="3b">
    <w:name w:val="Сетка таблицы3"/>
    <w:basedOn w:val="a4"/>
    <w:next w:val="af7"/>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4"/>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4"/>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4"/>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7"/>
    <w:uiPriority w:val="59"/>
    <w:rsid w:val="00585D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next w:val="af7"/>
    <w:uiPriority w:val="59"/>
    <w:rsid w:val="00E66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288F"/>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9">
    <w:name w:val="Без интервала1"/>
    <w:link w:val="NoSpacingChar"/>
    <w:qFormat/>
    <w:rsid w:val="00AE33E3"/>
    <w:pPr>
      <w:suppressAutoHyphens/>
      <w:spacing w:after="0" w:line="100" w:lineRule="atLeast"/>
    </w:pPr>
    <w:rPr>
      <w:rFonts w:ascii="Times New Roman" w:eastAsia="Times New Roman" w:hAnsi="Times New Roman" w:cs="Times New Roman"/>
      <w:kern w:val="1"/>
      <w:sz w:val="24"/>
      <w:szCs w:val="24"/>
      <w:lang w:eastAsia="ar-SA"/>
    </w:rPr>
  </w:style>
  <w:style w:type="paragraph" w:styleId="afff3">
    <w:name w:val="annotation text"/>
    <w:basedOn w:val="a2"/>
    <w:link w:val="afff4"/>
    <w:semiHidden/>
    <w:rsid w:val="00AE33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3"/>
    <w:link w:val="afff3"/>
    <w:semiHidden/>
    <w:rsid w:val="00AE33E3"/>
    <w:rPr>
      <w:rFonts w:ascii="Times New Roman" w:eastAsia="Times New Roman" w:hAnsi="Times New Roman" w:cs="Times New Roman"/>
      <w:sz w:val="20"/>
      <w:szCs w:val="20"/>
      <w:lang w:eastAsia="ru-RU"/>
    </w:rPr>
  </w:style>
  <w:style w:type="paragraph" w:customStyle="1" w:styleId="1a">
    <w:name w:val="Текст1"/>
    <w:basedOn w:val="a2"/>
    <w:qFormat/>
    <w:rsid w:val="00AE33E3"/>
    <w:pPr>
      <w:spacing w:after="0" w:line="360" w:lineRule="auto"/>
      <w:ind w:firstLine="720"/>
      <w:jc w:val="both"/>
    </w:pPr>
    <w:rPr>
      <w:rFonts w:ascii="Times New Roman" w:eastAsia="Times New Roman" w:hAnsi="Times New Roman" w:cs="Times New Roman"/>
      <w:color w:val="00000A"/>
      <w:sz w:val="28"/>
      <w:szCs w:val="20"/>
      <w:lang w:eastAsia="ru-RU"/>
    </w:rPr>
  </w:style>
  <w:style w:type="paragraph" w:customStyle="1" w:styleId="Standard">
    <w:name w:val="Standard"/>
    <w:rsid w:val="00AE33E3"/>
    <w:pPr>
      <w:autoSpaceDN w:val="0"/>
      <w:spacing w:after="0" w:line="240" w:lineRule="auto"/>
    </w:pPr>
    <w:rPr>
      <w:rFonts w:ascii="Times New Roman" w:eastAsia="Times New Roman" w:hAnsi="Times New Roman" w:cs="Times New Roman"/>
      <w:kern w:val="3"/>
      <w:sz w:val="24"/>
      <w:szCs w:val="24"/>
      <w:lang w:eastAsia="ru-RU"/>
    </w:rPr>
  </w:style>
  <w:style w:type="table" w:customStyle="1" w:styleId="62">
    <w:name w:val="Сетка таблицы6"/>
    <w:basedOn w:val="a4"/>
    <w:next w:val="af7"/>
    <w:uiPriority w:val="59"/>
    <w:rsid w:val="004873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Без интервала2"/>
    <w:rsid w:val="00D61138"/>
    <w:pPr>
      <w:suppressAutoHyphens/>
      <w:spacing w:after="0" w:line="100" w:lineRule="atLeast"/>
    </w:pPr>
    <w:rPr>
      <w:rFonts w:ascii="Times New Roman" w:eastAsia="Times New Roman" w:hAnsi="Times New Roman" w:cs="Times New Roman"/>
      <w:kern w:val="1"/>
      <w:sz w:val="24"/>
      <w:szCs w:val="24"/>
      <w:lang w:eastAsia="ar-SA"/>
    </w:rPr>
  </w:style>
  <w:style w:type="table" w:customStyle="1" w:styleId="150">
    <w:name w:val="Сетка таблицы15"/>
    <w:basedOn w:val="a4"/>
    <w:uiPriority w:val="59"/>
    <w:rsid w:val="00415AC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List Paragraph Знак"/>
    <w:link w:val="af1"/>
    <w:uiPriority w:val="34"/>
    <w:qFormat/>
    <w:locked/>
    <w:rsid w:val="000400EE"/>
  </w:style>
  <w:style w:type="table" w:customStyle="1" w:styleId="72">
    <w:name w:val="Сетка таблицы7"/>
    <w:basedOn w:val="a4"/>
    <w:next w:val="af7"/>
    <w:uiPriority w:val="39"/>
    <w:rsid w:val="009E26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
    <w:name w:val="highlightsearch"/>
    <w:basedOn w:val="a3"/>
    <w:rsid w:val="00C50D67"/>
  </w:style>
  <w:style w:type="paragraph" w:customStyle="1" w:styleId="s1">
    <w:name w:val="s_1"/>
    <w:basedOn w:val="a2"/>
    <w:rsid w:val="00C50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3"/>
    <w:rsid w:val="00C50D67"/>
  </w:style>
  <w:style w:type="character" w:customStyle="1" w:styleId="blk">
    <w:name w:val="blk"/>
    <w:basedOn w:val="a3"/>
    <w:rsid w:val="00122963"/>
  </w:style>
  <w:style w:type="paragraph" w:customStyle="1" w:styleId="parametervalue">
    <w:name w:val="parametervalue"/>
    <w:basedOn w:val="a2"/>
    <w:rsid w:val="009E312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2">
    <w:name w:val="Сетка таблицы8"/>
    <w:basedOn w:val="a4"/>
    <w:next w:val="af7"/>
    <w:uiPriority w:val="59"/>
    <w:rsid w:val="00626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2"/>
    <w:link w:val="HTML0"/>
    <w:uiPriority w:val="99"/>
    <w:unhideWhenUsed/>
    <w:rsid w:val="00EE2172"/>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3"/>
    <w:link w:val="HTML"/>
    <w:uiPriority w:val="99"/>
    <w:rsid w:val="00EE2172"/>
    <w:rPr>
      <w:rFonts w:ascii="Times New Roman" w:eastAsia="Times New Roman" w:hAnsi="Times New Roman" w:cs="Times New Roman"/>
      <w:i/>
      <w:iCs/>
      <w:sz w:val="24"/>
      <w:szCs w:val="24"/>
      <w:lang w:eastAsia="ru-RU"/>
    </w:rPr>
  </w:style>
  <w:style w:type="character" w:styleId="HTML1">
    <w:name w:val="HTML Code"/>
    <w:unhideWhenUsed/>
    <w:rsid w:val="00EE2172"/>
    <w:rPr>
      <w:rFonts w:ascii="Courier New" w:eastAsia="Times New Roman" w:hAnsi="Courier New" w:cs="Courier New" w:hint="default"/>
      <w:sz w:val="20"/>
      <w:szCs w:val="20"/>
    </w:rPr>
  </w:style>
  <w:style w:type="character" w:customStyle="1" w:styleId="213">
    <w:name w:val="Заголовок 2 Знак1"/>
    <w:aliases w:val="H2 Знак"/>
    <w:uiPriority w:val="9"/>
    <w:rsid w:val="00EE2172"/>
    <w:rPr>
      <w:rFonts w:ascii="Arial" w:eastAsia="Times New Roman" w:hAnsi="Arial" w:cs="Arial" w:hint="default"/>
      <w:b/>
      <w:bCs/>
      <w:i/>
      <w:iCs/>
      <w:sz w:val="28"/>
      <w:szCs w:val="28"/>
      <w:lang w:eastAsia="ru-RU"/>
    </w:rPr>
  </w:style>
  <w:style w:type="character" w:styleId="HTML2">
    <w:name w:val="HTML Keyboard"/>
    <w:unhideWhenUsed/>
    <w:rsid w:val="00EE2172"/>
    <w:rPr>
      <w:rFonts w:ascii="Courier New" w:eastAsia="Times New Roman" w:hAnsi="Courier New" w:cs="Courier New" w:hint="default"/>
      <w:sz w:val="20"/>
      <w:szCs w:val="20"/>
    </w:rPr>
  </w:style>
  <w:style w:type="paragraph" w:styleId="HTML3">
    <w:name w:val="HTML Preformatted"/>
    <w:basedOn w:val="a2"/>
    <w:link w:val="HTML4"/>
    <w:unhideWhenUsed/>
    <w:qFormat/>
    <w:rsid w:val="00EE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eastAsia="ru-RU"/>
    </w:rPr>
  </w:style>
  <w:style w:type="character" w:customStyle="1" w:styleId="HTML4">
    <w:name w:val="Стандартный HTML Знак"/>
    <w:basedOn w:val="a3"/>
    <w:link w:val="HTML3"/>
    <w:qFormat/>
    <w:rsid w:val="00EE2172"/>
    <w:rPr>
      <w:rFonts w:ascii="Courier New" w:eastAsia="Times New Roman" w:hAnsi="Courier New" w:cs="Times New Roman"/>
      <w:sz w:val="20"/>
      <w:szCs w:val="20"/>
      <w:lang w:eastAsia="ru-RU"/>
    </w:rPr>
  </w:style>
  <w:style w:type="character" w:styleId="HTML5">
    <w:name w:val="HTML Sample"/>
    <w:unhideWhenUsed/>
    <w:rsid w:val="00EE2172"/>
    <w:rPr>
      <w:rFonts w:ascii="Courier New" w:eastAsia="Times New Roman" w:hAnsi="Courier New" w:cs="Courier New" w:hint="default"/>
    </w:rPr>
  </w:style>
  <w:style w:type="character" w:styleId="HTML6">
    <w:name w:val="HTML Typewriter"/>
    <w:unhideWhenUsed/>
    <w:rsid w:val="00EE2172"/>
    <w:rPr>
      <w:rFonts w:ascii="Courier New" w:eastAsia="Times New Roman" w:hAnsi="Courier New" w:cs="Courier New" w:hint="default"/>
      <w:sz w:val="20"/>
      <w:szCs w:val="20"/>
    </w:rPr>
  </w:style>
  <w:style w:type="paragraph" w:styleId="afff5">
    <w:name w:val="List Number"/>
    <w:basedOn w:val="a2"/>
    <w:unhideWhenUsed/>
    <w:rsid w:val="00EE2172"/>
    <w:pPr>
      <w:tabs>
        <w:tab w:val="num" w:pos="360"/>
      </w:tabs>
      <w:spacing w:after="0" w:line="240" w:lineRule="auto"/>
      <w:ind w:left="360" w:hanging="360"/>
      <w:contextualSpacing/>
    </w:pPr>
    <w:rPr>
      <w:rFonts w:ascii="Times New Roman" w:eastAsia="Times New Roman" w:hAnsi="Times New Roman" w:cs="Times New Roman"/>
      <w:sz w:val="20"/>
      <w:szCs w:val="20"/>
      <w:lang w:eastAsia="ru-RU"/>
    </w:rPr>
  </w:style>
  <w:style w:type="paragraph" w:styleId="40">
    <w:name w:val="List Bullet 4"/>
    <w:basedOn w:val="a2"/>
    <w:unhideWhenUsed/>
    <w:rsid w:val="00EE2172"/>
    <w:pPr>
      <w:numPr>
        <w:numId w:val="7"/>
      </w:numPr>
      <w:tabs>
        <w:tab w:val="clear" w:pos="643"/>
        <w:tab w:val="num" w:pos="1209"/>
      </w:tabs>
      <w:spacing w:after="0" w:line="240" w:lineRule="auto"/>
      <w:ind w:left="1209"/>
      <w:contextualSpacing/>
    </w:pPr>
    <w:rPr>
      <w:rFonts w:ascii="Times New Roman" w:eastAsia="Times New Roman" w:hAnsi="Times New Roman" w:cs="Times New Roman"/>
      <w:sz w:val="20"/>
      <w:szCs w:val="20"/>
      <w:lang w:eastAsia="ru-RU"/>
    </w:rPr>
  </w:style>
  <w:style w:type="paragraph" w:styleId="55">
    <w:name w:val="List Bullet 5"/>
    <w:basedOn w:val="a2"/>
    <w:unhideWhenUsed/>
    <w:rsid w:val="00EE2172"/>
    <w:pPr>
      <w:tabs>
        <w:tab w:val="num" w:pos="1492"/>
      </w:tabs>
      <w:spacing w:after="0" w:line="240" w:lineRule="auto"/>
      <w:ind w:left="1492" w:hanging="360"/>
      <w:contextualSpacing/>
    </w:pPr>
    <w:rPr>
      <w:rFonts w:ascii="Times New Roman" w:eastAsia="Times New Roman" w:hAnsi="Times New Roman" w:cs="Times New Roman"/>
      <w:sz w:val="20"/>
      <w:szCs w:val="20"/>
      <w:lang w:eastAsia="ru-RU"/>
    </w:rPr>
  </w:style>
  <w:style w:type="paragraph" w:styleId="30">
    <w:name w:val="List Number 3"/>
    <w:basedOn w:val="a2"/>
    <w:unhideWhenUsed/>
    <w:rsid w:val="00EE2172"/>
    <w:pPr>
      <w:numPr>
        <w:numId w:val="8"/>
      </w:numPr>
      <w:tabs>
        <w:tab w:val="clear" w:pos="360"/>
        <w:tab w:val="num" w:pos="926"/>
      </w:tabs>
      <w:spacing w:after="0" w:line="240" w:lineRule="auto"/>
      <w:ind w:left="926"/>
      <w:contextualSpacing/>
    </w:pPr>
    <w:rPr>
      <w:rFonts w:ascii="Times New Roman" w:eastAsia="Times New Roman" w:hAnsi="Times New Roman" w:cs="Times New Roman"/>
      <w:sz w:val="20"/>
      <w:szCs w:val="20"/>
      <w:lang w:eastAsia="ru-RU"/>
    </w:rPr>
  </w:style>
  <w:style w:type="paragraph" w:styleId="4">
    <w:name w:val="List Number 4"/>
    <w:basedOn w:val="a2"/>
    <w:unhideWhenUsed/>
    <w:rsid w:val="00EE2172"/>
    <w:pPr>
      <w:numPr>
        <w:numId w:val="9"/>
      </w:numPr>
      <w:tabs>
        <w:tab w:val="clear" w:pos="643"/>
        <w:tab w:val="num" w:pos="1209"/>
      </w:tabs>
      <w:spacing w:after="0" w:line="240" w:lineRule="auto"/>
      <w:ind w:left="1209"/>
      <w:contextualSpacing/>
    </w:pPr>
    <w:rPr>
      <w:rFonts w:ascii="Times New Roman" w:eastAsia="Times New Roman" w:hAnsi="Times New Roman" w:cs="Times New Roman"/>
      <w:sz w:val="20"/>
      <w:szCs w:val="20"/>
      <w:lang w:eastAsia="ru-RU"/>
    </w:rPr>
  </w:style>
  <w:style w:type="paragraph" w:styleId="5">
    <w:name w:val="List Number 5"/>
    <w:basedOn w:val="a2"/>
    <w:unhideWhenUsed/>
    <w:rsid w:val="00EE2172"/>
    <w:pPr>
      <w:numPr>
        <w:numId w:val="10"/>
      </w:numPr>
      <w:tabs>
        <w:tab w:val="clear" w:pos="926"/>
        <w:tab w:val="num" w:pos="1492"/>
      </w:tabs>
      <w:spacing w:after="0" w:line="240" w:lineRule="auto"/>
      <w:ind w:left="1492"/>
      <w:contextualSpacing/>
    </w:pPr>
    <w:rPr>
      <w:rFonts w:ascii="Times New Roman" w:eastAsia="Times New Roman" w:hAnsi="Times New Roman" w:cs="Times New Roman"/>
      <w:sz w:val="20"/>
      <w:szCs w:val="20"/>
      <w:lang w:eastAsia="ru-RU"/>
    </w:rPr>
  </w:style>
  <w:style w:type="paragraph" w:styleId="afff6">
    <w:name w:val="Closing"/>
    <w:basedOn w:val="a2"/>
    <w:link w:val="afff7"/>
    <w:unhideWhenUsed/>
    <w:rsid w:val="00EE2172"/>
    <w:pPr>
      <w:spacing w:after="0" w:line="240" w:lineRule="auto"/>
      <w:ind w:left="4252"/>
    </w:pPr>
    <w:rPr>
      <w:rFonts w:ascii="Times New Roman" w:eastAsia="Times New Roman" w:hAnsi="Times New Roman" w:cs="Times New Roman"/>
      <w:sz w:val="24"/>
      <w:szCs w:val="24"/>
      <w:lang w:eastAsia="ru-RU"/>
    </w:rPr>
  </w:style>
  <w:style w:type="character" w:customStyle="1" w:styleId="afff7">
    <w:name w:val="Прощание Знак"/>
    <w:basedOn w:val="a3"/>
    <w:link w:val="afff6"/>
    <w:rsid w:val="00EE2172"/>
    <w:rPr>
      <w:rFonts w:ascii="Times New Roman" w:eastAsia="Times New Roman" w:hAnsi="Times New Roman" w:cs="Times New Roman"/>
      <w:sz w:val="24"/>
      <w:szCs w:val="24"/>
      <w:lang w:eastAsia="ru-RU"/>
    </w:rPr>
  </w:style>
  <w:style w:type="paragraph" w:styleId="afff8">
    <w:name w:val="Signature"/>
    <w:basedOn w:val="a2"/>
    <w:link w:val="afff9"/>
    <w:unhideWhenUsed/>
    <w:rsid w:val="00EE2172"/>
    <w:pPr>
      <w:spacing w:after="0" w:line="240" w:lineRule="auto"/>
      <w:ind w:left="4252"/>
    </w:pPr>
    <w:rPr>
      <w:rFonts w:ascii="Times New Roman" w:eastAsia="Times New Roman" w:hAnsi="Times New Roman" w:cs="Times New Roman"/>
      <w:sz w:val="24"/>
      <w:szCs w:val="24"/>
      <w:lang w:eastAsia="ru-RU"/>
    </w:rPr>
  </w:style>
  <w:style w:type="character" w:customStyle="1" w:styleId="afff9">
    <w:name w:val="Подпись Знак"/>
    <w:basedOn w:val="a3"/>
    <w:link w:val="afff8"/>
    <w:rsid w:val="00EE2172"/>
    <w:rPr>
      <w:rFonts w:ascii="Times New Roman" w:eastAsia="Times New Roman" w:hAnsi="Times New Roman" w:cs="Times New Roman"/>
      <w:sz w:val="24"/>
      <w:szCs w:val="24"/>
      <w:lang w:eastAsia="ru-RU"/>
    </w:rPr>
  </w:style>
  <w:style w:type="paragraph" w:styleId="afffa">
    <w:name w:val="Message Header"/>
    <w:basedOn w:val="a2"/>
    <w:link w:val="afffb"/>
    <w:unhideWhenUsed/>
    <w:rsid w:val="00EE217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ru-RU"/>
    </w:rPr>
  </w:style>
  <w:style w:type="character" w:customStyle="1" w:styleId="afffb">
    <w:name w:val="Шапка Знак"/>
    <w:basedOn w:val="a3"/>
    <w:link w:val="afffa"/>
    <w:rsid w:val="00EE2172"/>
    <w:rPr>
      <w:rFonts w:ascii="Arial" w:eastAsia="Times New Roman" w:hAnsi="Arial" w:cs="Times New Roman"/>
      <w:sz w:val="24"/>
      <w:szCs w:val="24"/>
      <w:shd w:val="pct20" w:color="auto" w:fill="auto"/>
      <w:lang w:eastAsia="ru-RU"/>
    </w:rPr>
  </w:style>
  <w:style w:type="paragraph" w:styleId="afffc">
    <w:name w:val="Salutation"/>
    <w:basedOn w:val="a2"/>
    <w:next w:val="a2"/>
    <w:link w:val="afffd"/>
    <w:unhideWhenUsed/>
    <w:rsid w:val="00EE2172"/>
    <w:pPr>
      <w:spacing w:after="0" w:line="240" w:lineRule="auto"/>
    </w:pPr>
    <w:rPr>
      <w:rFonts w:ascii="Times New Roman" w:eastAsia="Times New Roman" w:hAnsi="Times New Roman" w:cs="Times New Roman"/>
      <w:sz w:val="24"/>
      <w:szCs w:val="24"/>
      <w:lang w:eastAsia="ru-RU"/>
    </w:rPr>
  </w:style>
  <w:style w:type="character" w:customStyle="1" w:styleId="afffd">
    <w:name w:val="Приветствие Знак"/>
    <w:basedOn w:val="a3"/>
    <w:link w:val="afffc"/>
    <w:rsid w:val="00EE2172"/>
    <w:rPr>
      <w:rFonts w:ascii="Times New Roman" w:eastAsia="Times New Roman" w:hAnsi="Times New Roman" w:cs="Times New Roman"/>
      <w:sz w:val="24"/>
      <w:szCs w:val="24"/>
      <w:lang w:eastAsia="ru-RU"/>
    </w:rPr>
  </w:style>
  <w:style w:type="paragraph" w:styleId="afffe">
    <w:name w:val="Date"/>
    <w:basedOn w:val="a2"/>
    <w:next w:val="a2"/>
    <w:link w:val="affff"/>
    <w:unhideWhenUsed/>
    <w:rsid w:val="00EE2172"/>
    <w:pPr>
      <w:spacing w:after="0" w:line="240" w:lineRule="auto"/>
    </w:pPr>
    <w:rPr>
      <w:rFonts w:ascii="Times New Roman" w:eastAsia="Times New Roman" w:hAnsi="Times New Roman" w:cs="Times New Roman"/>
      <w:sz w:val="24"/>
      <w:szCs w:val="24"/>
      <w:lang w:eastAsia="ru-RU"/>
    </w:rPr>
  </w:style>
  <w:style w:type="character" w:customStyle="1" w:styleId="affff">
    <w:name w:val="Дата Знак"/>
    <w:basedOn w:val="a3"/>
    <w:link w:val="afffe"/>
    <w:rsid w:val="00EE2172"/>
    <w:rPr>
      <w:rFonts w:ascii="Times New Roman" w:eastAsia="Times New Roman" w:hAnsi="Times New Roman" w:cs="Times New Roman"/>
      <w:sz w:val="24"/>
      <w:szCs w:val="24"/>
      <w:lang w:eastAsia="ru-RU"/>
    </w:rPr>
  </w:style>
  <w:style w:type="paragraph" w:styleId="affff0">
    <w:name w:val="Body Text First Indent"/>
    <w:basedOn w:val="a6"/>
    <w:link w:val="affff1"/>
    <w:uiPriority w:val="99"/>
    <w:unhideWhenUsed/>
    <w:rsid w:val="00EE2172"/>
    <w:pPr>
      <w:spacing w:after="0"/>
      <w:ind w:firstLine="360"/>
      <w:jc w:val="left"/>
    </w:pPr>
    <w:rPr>
      <w:szCs w:val="24"/>
    </w:rPr>
  </w:style>
  <w:style w:type="character" w:customStyle="1" w:styleId="affff1">
    <w:name w:val="Красная строка Знак"/>
    <w:basedOn w:val="a7"/>
    <w:link w:val="affff0"/>
    <w:uiPriority w:val="99"/>
    <w:rsid w:val="00EE2172"/>
    <w:rPr>
      <w:rFonts w:ascii="Times New Roman" w:eastAsia="Times New Roman" w:hAnsi="Times New Roman" w:cs="Times New Roman"/>
      <w:sz w:val="24"/>
      <w:szCs w:val="24"/>
      <w:lang w:eastAsia="ru-RU"/>
    </w:rPr>
  </w:style>
  <w:style w:type="paragraph" w:styleId="2d">
    <w:name w:val="Body Text First Indent 2"/>
    <w:basedOn w:val="af3"/>
    <w:link w:val="2e"/>
    <w:unhideWhenUsed/>
    <w:rsid w:val="00EE2172"/>
    <w:pPr>
      <w:spacing w:after="0" w:line="240" w:lineRule="auto"/>
      <w:ind w:left="360" w:firstLine="360"/>
    </w:pPr>
    <w:rPr>
      <w:rFonts w:ascii="Times New Roman" w:eastAsia="Times New Roman" w:hAnsi="Times New Roman" w:cs="Times New Roman"/>
      <w:sz w:val="24"/>
      <w:szCs w:val="24"/>
      <w:lang w:eastAsia="ru-RU"/>
    </w:rPr>
  </w:style>
  <w:style w:type="character" w:customStyle="1" w:styleId="2e">
    <w:name w:val="Красная строка 2 Знак"/>
    <w:basedOn w:val="af4"/>
    <w:link w:val="2d"/>
    <w:rsid w:val="00EE2172"/>
    <w:rPr>
      <w:rFonts w:ascii="Times New Roman" w:eastAsia="Times New Roman" w:hAnsi="Times New Roman" w:cs="Times New Roman"/>
      <w:sz w:val="24"/>
      <w:szCs w:val="24"/>
      <w:lang w:eastAsia="ru-RU"/>
    </w:rPr>
  </w:style>
  <w:style w:type="paragraph" w:styleId="affff2">
    <w:name w:val="Note Heading"/>
    <w:basedOn w:val="a2"/>
    <w:next w:val="a2"/>
    <w:link w:val="affff3"/>
    <w:unhideWhenUsed/>
    <w:rsid w:val="00EE2172"/>
    <w:pPr>
      <w:spacing w:after="0" w:line="240" w:lineRule="auto"/>
    </w:pPr>
    <w:rPr>
      <w:rFonts w:ascii="Times New Roman" w:eastAsia="Times New Roman" w:hAnsi="Times New Roman" w:cs="Times New Roman"/>
      <w:sz w:val="24"/>
      <w:szCs w:val="24"/>
      <w:lang w:eastAsia="ru-RU"/>
    </w:rPr>
  </w:style>
  <w:style w:type="character" w:customStyle="1" w:styleId="affff3">
    <w:name w:val="Заголовок записки Знак"/>
    <w:basedOn w:val="a3"/>
    <w:link w:val="affff2"/>
    <w:rsid w:val="00EE2172"/>
    <w:rPr>
      <w:rFonts w:ascii="Times New Roman" w:eastAsia="Times New Roman" w:hAnsi="Times New Roman" w:cs="Times New Roman"/>
      <w:sz w:val="24"/>
      <w:szCs w:val="24"/>
      <w:lang w:eastAsia="ru-RU"/>
    </w:rPr>
  </w:style>
  <w:style w:type="paragraph" w:styleId="affff4">
    <w:name w:val="E-mail Signature"/>
    <w:basedOn w:val="a2"/>
    <w:link w:val="affff5"/>
    <w:unhideWhenUsed/>
    <w:rsid w:val="00EE2172"/>
    <w:pPr>
      <w:spacing w:after="0" w:line="240" w:lineRule="auto"/>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3"/>
    <w:link w:val="affff4"/>
    <w:rsid w:val="00EE2172"/>
    <w:rPr>
      <w:rFonts w:ascii="Times New Roman" w:eastAsia="Times New Roman" w:hAnsi="Times New Roman" w:cs="Times New Roman"/>
      <w:sz w:val="24"/>
      <w:szCs w:val="24"/>
      <w:lang w:eastAsia="ru-RU"/>
    </w:rPr>
  </w:style>
  <w:style w:type="character" w:customStyle="1" w:styleId="afb">
    <w:name w:val="Без интервала Знак"/>
    <w:aliases w:val="для таблиц Знак,Без интервала21 Знак"/>
    <w:basedOn w:val="a3"/>
    <w:link w:val="afa"/>
    <w:uiPriority w:val="1"/>
    <w:qFormat/>
    <w:locked/>
    <w:rsid w:val="00EE2172"/>
  </w:style>
  <w:style w:type="paragraph" w:customStyle="1" w:styleId="710">
    <w:name w:val="Заголовок 71"/>
    <w:basedOn w:val="a2"/>
    <w:next w:val="a2"/>
    <w:semiHidden/>
    <w:qFormat/>
    <w:rsid w:val="00EE2172"/>
    <w:pPr>
      <w:keepNext/>
      <w:keepLines/>
      <w:spacing w:before="200" w:after="0" w:line="240" w:lineRule="auto"/>
      <w:outlineLvl w:val="6"/>
    </w:pPr>
    <w:rPr>
      <w:rFonts w:ascii="Cambria" w:eastAsia="Times New Roman" w:hAnsi="Cambria" w:cs="Times New Roman"/>
      <w:i/>
      <w:iCs/>
      <w:color w:val="404040"/>
      <w:sz w:val="20"/>
      <w:szCs w:val="20"/>
      <w:lang w:eastAsia="ru-RU"/>
    </w:rPr>
  </w:style>
  <w:style w:type="paragraph" w:customStyle="1" w:styleId="810">
    <w:name w:val="Заголовок 81"/>
    <w:basedOn w:val="a2"/>
    <w:next w:val="a2"/>
    <w:uiPriority w:val="99"/>
    <w:semiHidden/>
    <w:qFormat/>
    <w:rsid w:val="00EE2172"/>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customStyle="1" w:styleId="910">
    <w:name w:val="Заголовок 91"/>
    <w:basedOn w:val="a2"/>
    <w:next w:val="a2"/>
    <w:semiHidden/>
    <w:qFormat/>
    <w:rsid w:val="00EE2172"/>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paragraph" w:customStyle="1" w:styleId="113">
    <w:name w:val="Знак Знак Знак1 Знак Знак1"/>
    <w:basedOn w:val="11"/>
    <w:next w:val="a2"/>
    <w:autoRedefine/>
    <w:uiPriority w:val="99"/>
    <w:qFormat/>
    <w:rsid w:val="00EE2172"/>
    <w:pPr>
      <w:keepLines/>
      <w:autoSpaceDE/>
      <w:autoSpaceDN/>
      <w:spacing w:before="480" w:line="276" w:lineRule="auto"/>
      <w:jc w:val="left"/>
      <w:outlineLvl w:val="9"/>
    </w:pPr>
    <w:rPr>
      <w:rFonts w:ascii="Cambria" w:eastAsia="Times New Roman" w:hAnsi="Cambria"/>
      <w:color w:val="365F91"/>
      <w:spacing w:val="0"/>
      <w:sz w:val="28"/>
      <w:szCs w:val="28"/>
      <w:lang w:eastAsia="en-US"/>
    </w:rPr>
  </w:style>
  <w:style w:type="character" w:customStyle="1" w:styleId="ConsNonformat0">
    <w:name w:val="ConsNonformat Знак"/>
    <w:link w:val="ConsNonformat"/>
    <w:locked/>
    <w:rsid w:val="00EE2172"/>
    <w:rPr>
      <w:rFonts w:ascii="Courier New" w:eastAsia="Times New Roman" w:hAnsi="Courier New" w:cs="Courier New"/>
      <w:sz w:val="20"/>
      <w:szCs w:val="20"/>
      <w:lang w:eastAsia="ru-RU"/>
    </w:rPr>
  </w:style>
  <w:style w:type="paragraph" w:customStyle="1" w:styleId="ConsCell">
    <w:name w:val="ConsCell"/>
    <w:rsid w:val="00EE2172"/>
    <w:pPr>
      <w:widowControl w:val="0"/>
      <w:autoSpaceDE w:val="0"/>
      <w:autoSpaceDN w:val="0"/>
      <w:adjustRightInd w:val="0"/>
      <w:spacing w:after="0" w:line="240" w:lineRule="auto"/>
    </w:pPr>
    <w:rPr>
      <w:rFonts w:ascii="Arial" w:eastAsia="Times New Roman" w:hAnsi="Arial" w:cs="Arial"/>
      <w:lang w:eastAsia="ru-RU"/>
    </w:rPr>
  </w:style>
  <w:style w:type="character" w:customStyle="1" w:styleId="1b">
    <w:name w:val="Основной текст1"/>
    <w:link w:val="2f"/>
    <w:locked/>
    <w:rsid w:val="00EE2172"/>
    <w:rPr>
      <w:sz w:val="28"/>
      <w:szCs w:val="28"/>
      <w:shd w:val="clear" w:color="auto" w:fill="FFFFFF"/>
    </w:rPr>
  </w:style>
  <w:style w:type="paragraph" w:customStyle="1" w:styleId="2f">
    <w:name w:val="Основной текст2"/>
    <w:basedOn w:val="a2"/>
    <w:link w:val="1b"/>
    <w:rsid w:val="00EE2172"/>
    <w:pPr>
      <w:shd w:val="clear" w:color="auto" w:fill="FFFFFF"/>
      <w:spacing w:before="420" w:after="300" w:line="326" w:lineRule="exact"/>
      <w:ind w:firstLine="620"/>
      <w:jc w:val="both"/>
    </w:pPr>
    <w:rPr>
      <w:sz w:val="28"/>
      <w:szCs w:val="28"/>
    </w:rPr>
  </w:style>
  <w:style w:type="paragraph" w:customStyle="1" w:styleId="214">
    <w:name w:val="Основной текст с отступом 21"/>
    <w:basedOn w:val="a2"/>
    <w:rsid w:val="00EE2172"/>
    <w:pPr>
      <w:widowControl w:val="0"/>
      <w:suppressAutoHyphens/>
      <w:spacing w:after="0" w:line="240" w:lineRule="auto"/>
      <w:ind w:firstLine="567"/>
      <w:jc w:val="both"/>
    </w:pPr>
    <w:rPr>
      <w:rFonts w:ascii="Times New Roman" w:eastAsia="WenQuanYi Zen Hei" w:hAnsi="Times New Roman" w:cs="Lohit Devanagari"/>
      <w:kern w:val="2"/>
      <w:sz w:val="24"/>
      <w:szCs w:val="24"/>
      <w:lang w:eastAsia="hi-IN" w:bidi="hi-IN"/>
    </w:rPr>
  </w:style>
  <w:style w:type="paragraph" w:customStyle="1" w:styleId="msonormalcxspmiddle">
    <w:name w:val="msonormalcxspmiddle"/>
    <w:basedOn w:val="a2"/>
    <w:uiPriority w:val="99"/>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c">
    <w:name w:val="3"/>
    <w:basedOn w:val="a2"/>
    <w:rsid w:val="00EE2172"/>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200">
    <w:name w:val="20"/>
    <w:basedOn w:val="a2"/>
    <w:rsid w:val="00EE2172"/>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0">
    <w:name w:val="Раздел"/>
    <w:basedOn w:val="a2"/>
    <w:rsid w:val="00EE2172"/>
    <w:pPr>
      <w:numPr>
        <w:numId w:val="11"/>
      </w:numPr>
      <w:tabs>
        <w:tab w:val="clear" w:pos="1209"/>
        <w:tab w:val="num" w:pos="1440"/>
      </w:tabs>
      <w:spacing w:before="120" w:after="120" w:line="240" w:lineRule="auto"/>
      <w:ind w:left="720" w:hanging="720"/>
      <w:jc w:val="center"/>
    </w:pPr>
    <w:rPr>
      <w:rFonts w:ascii="Arial Narrow" w:eastAsia="Times New Roman" w:hAnsi="Arial Narrow" w:cs="Arial Narrow"/>
      <w:b/>
      <w:bCs/>
      <w:sz w:val="28"/>
      <w:szCs w:val="28"/>
      <w:lang w:eastAsia="ru-RU"/>
    </w:rPr>
  </w:style>
  <w:style w:type="paragraph" w:customStyle="1" w:styleId="a">
    <w:name w:val="Часть"/>
    <w:basedOn w:val="a2"/>
    <w:rsid w:val="00EE2172"/>
    <w:pPr>
      <w:numPr>
        <w:numId w:val="12"/>
      </w:numPr>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2"/>
    <w:rsid w:val="00EE2172"/>
    <w:pPr>
      <w:numPr>
        <w:ilvl w:val="1"/>
        <w:numId w:val="13"/>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fff6">
    <w:name w:val="Условия контракта"/>
    <w:basedOn w:val="a2"/>
    <w:rsid w:val="00EE2172"/>
    <w:pPr>
      <w:tabs>
        <w:tab w:val="num" w:pos="2160"/>
      </w:tabs>
      <w:spacing w:before="240" w:after="120" w:line="240" w:lineRule="auto"/>
      <w:ind w:left="720" w:hanging="720"/>
      <w:jc w:val="both"/>
    </w:pPr>
    <w:rPr>
      <w:rFonts w:ascii="Times New Roman" w:eastAsia="Times New Roman" w:hAnsi="Times New Roman" w:cs="Times New Roman"/>
      <w:b/>
      <w:bCs/>
      <w:sz w:val="24"/>
      <w:szCs w:val="24"/>
      <w:lang w:eastAsia="ru-RU"/>
    </w:rPr>
  </w:style>
  <w:style w:type="paragraph" w:customStyle="1" w:styleId="Instruction">
    <w:name w:val="Instruction"/>
    <w:basedOn w:val="28"/>
    <w:rsid w:val="00EE2172"/>
    <w:pPr>
      <w:numPr>
        <w:numId w:val="14"/>
      </w:numPr>
      <w:spacing w:before="60"/>
      <w:ind w:left="0" w:firstLine="0"/>
    </w:pPr>
    <w:rPr>
      <w:b w:val="0"/>
      <w:bCs w:val="0"/>
      <w:szCs w:val="20"/>
    </w:rPr>
  </w:style>
  <w:style w:type="paragraph" w:customStyle="1" w:styleId="affff7">
    <w:name w:val="Тендерные данные"/>
    <w:basedOn w:val="a2"/>
    <w:rsid w:val="00EE2172"/>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affff8">
    <w:name w:val="Подраздел"/>
    <w:basedOn w:val="a2"/>
    <w:rsid w:val="00EE2172"/>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2-1">
    <w:name w:val="содержание2-1"/>
    <w:basedOn w:val="34"/>
    <w:next w:val="a2"/>
    <w:rsid w:val="00EE2172"/>
    <w:pPr>
      <w:tabs>
        <w:tab w:val="num" w:pos="350"/>
      </w:tabs>
      <w:spacing w:before="240" w:after="60"/>
      <w:ind w:left="900" w:hanging="720"/>
      <w:jc w:val="both"/>
    </w:pPr>
    <w:rPr>
      <w:rFonts w:ascii="Arial" w:hAnsi="Arial" w:cs="Arial"/>
      <w:b/>
      <w:bCs/>
      <w:szCs w:val="24"/>
    </w:rPr>
  </w:style>
  <w:style w:type="paragraph" w:customStyle="1" w:styleId="215">
    <w:name w:val="Заголовок 2.1"/>
    <w:basedOn w:val="11"/>
    <w:rsid w:val="00EE2172"/>
    <w:pPr>
      <w:keepLines/>
      <w:widowControl w:val="0"/>
      <w:suppressLineNumbers/>
      <w:tabs>
        <w:tab w:val="num" w:pos="432"/>
      </w:tabs>
      <w:suppressAutoHyphens/>
      <w:autoSpaceDE/>
      <w:autoSpaceDN/>
      <w:spacing w:before="240" w:after="60"/>
      <w:ind w:left="432" w:hanging="432"/>
    </w:pPr>
    <w:rPr>
      <w:rFonts w:eastAsia="Times New Roman"/>
      <w:caps/>
      <w:spacing w:val="0"/>
      <w:kern w:val="28"/>
      <w:sz w:val="36"/>
      <w:szCs w:val="36"/>
    </w:rPr>
  </w:style>
  <w:style w:type="paragraph" w:customStyle="1" w:styleId="2-11">
    <w:name w:val="содержание2-11"/>
    <w:basedOn w:val="a2"/>
    <w:rsid w:val="00EE2172"/>
    <w:pPr>
      <w:spacing w:after="60" w:line="240" w:lineRule="auto"/>
      <w:jc w:val="both"/>
    </w:pPr>
    <w:rPr>
      <w:rFonts w:ascii="Times New Roman" w:eastAsia="Times New Roman" w:hAnsi="Times New Roman" w:cs="Times New Roman"/>
      <w:sz w:val="24"/>
      <w:szCs w:val="24"/>
      <w:lang w:eastAsia="ru-RU"/>
    </w:rPr>
  </w:style>
  <w:style w:type="paragraph" w:customStyle="1" w:styleId="47">
    <w:name w:val="Стиль4"/>
    <w:basedOn w:val="23"/>
    <w:next w:val="a2"/>
    <w:rsid w:val="00EE2172"/>
    <w:pPr>
      <w:widowControl w:val="0"/>
      <w:suppressLineNumbers/>
      <w:tabs>
        <w:tab w:val="num" w:pos="576"/>
      </w:tabs>
      <w:suppressAutoHyphens/>
      <w:spacing w:before="0" w:after="60" w:line="240" w:lineRule="auto"/>
      <w:ind w:left="576" w:firstLine="567"/>
      <w:jc w:val="center"/>
    </w:pPr>
    <w:rPr>
      <w:rFonts w:ascii="Times New Roman" w:eastAsia="Times New Roman" w:hAnsi="Times New Roman" w:cs="Times New Roman"/>
      <w:color w:val="auto"/>
      <w:sz w:val="30"/>
      <w:szCs w:val="30"/>
      <w:lang w:eastAsia="ru-RU"/>
    </w:rPr>
  </w:style>
  <w:style w:type="paragraph" w:customStyle="1" w:styleId="affff9">
    <w:name w:val="Таблица заголовок"/>
    <w:basedOn w:val="a2"/>
    <w:rsid w:val="00EE2172"/>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2"/>
    <w:rsid w:val="00EE2172"/>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2"/>
    <w:rsid w:val="00EE2172"/>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Словарная статья"/>
    <w:basedOn w:val="a2"/>
    <w:next w:val="a2"/>
    <w:rsid w:val="00EE2172"/>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d">
    <w:name w:val="Комментарий пользователя"/>
    <w:basedOn w:val="a2"/>
    <w:next w:val="a2"/>
    <w:rsid w:val="00EE2172"/>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basedOn w:val="a2"/>
    <w:next w:val="a2"/>
    <w:rsid w:val="00EE2172"/>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affffe">
    <w:name w:val="Подпункт"/>
    <w:basedOn w:val="affc"/>
    <w:rsid w:val="00EE2172"/>
    <w:pPr>
      <w:tabs>
        <w:tab w:val="clear" w:pos="1980"/>
        <w:tab w:val="num" w:pos="2520"/>
      </w:tabs>
      <w:ind w:left="1728" w:hanging="648"/>
    </w:pPr>
    <w:rPr>
      <w:szCs w:val="24"/>
    </w:rPr>
  </w:style>
  <w:style w:type="paragraph" w:customStyle="1" w:styleId="afffff">
    <w:name w:val="Таблица шапка"/>
    <w:basedOn w:val="a2"/>
    <w:rsid w:val="00EE2172"/>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0">
    <w:name w:val="Таблица текст"/>
    <w:basedOn w:val="a2"/>
    <w:rsid w:val="00EE2172"/>
    <w:pPr>
      <w:spacing w:before="40" w:after="40" w:line="240" w:lineRule="auto"/>
      <w:ind w:left="57" w:right="57"/>
    </w:pPr>
    <w:rPr>
      <w:rFonts w:ascii="Times New Roman" w:eastAsia="Times New Roman" w:hAnsi="Times New Roman" w:cs="Times New Roman"/>
      <w:lang w:eastAsia="ru-RU"/>
    </w:rPr>
  </w:style>
  <w:style w:type="paragraph" w:customStyle="1" w:styleId="afffff1">
    <w:name w:val="пункт"/>
    <w:basedOn w:val="a2"/>
    <w:rsid w:val="00EE2172"/>
    <w:pPr>
      <w:tabs>
        <w:tab w:val="num" w:pos="360"/>
      </w:tabs>
      <w:spacing w:before="60" w:after="60" w:line="240" w:lineRule="auto"/>
      <w:ind w:left="360" w:hanging="360"/>
    </w:pPr>
    <w:rPr>
      <w:rFonts w:ascii="Times New Roman" w:eastAsia="Times New Roman" w:hAnsi="Times New Roman" w:cs="Times New Roman"/>
      <w:sz w:val="24"/>
      <w:szCs w:val="24"/>
      <w:lang w:eastAsia="ru-RU"/>
    </w:rPr>
  </w:style>
  <w:style w:type="paragraph" w:customStyle="1" w:styleId="FR1">
    <w:name w:val="FR1"/>
    <w:rsid w:val="00EE2172"/>
    <w:pPr>
      <w:widowControl w:val="0"/>
      <w:tabs>
        <w:tab w:val="num" w:pos="360"/>
      </w:tabs>
      <w:snapToGrid w:val="0"/>
      <w:spacing w:after="0" w:line="256" w:lineRule="auto"/>
      <w:ind w:firstLine="720"/>
      <w:jc w:val="both"/>
    </w:pPr>
    <w:rPr>
      <w:rFonts w:ascii="Times New Roman" w:eastAsia="Times New Roman" w:hAnsi="Times New Roman" w:cs="Times New Roman"/>
      <w:sz w:val="28"/>
      <w:szCs w:val="20"/>
      <w:lang w:eastAsia="ru-RU"/>
    </w:rPr>
  </w:style>
  <w:style w:type="paragraph" w:customStyle="1" w:styleId="2f0">
    <w:name w:val="Знак Знак Знак Знак2"/>
    <w:basedOn w:val="a2"/>
    <w:uiPriority w:val="99"/>
    <w:rsid w:val="00EE2172"/>
    <w:pPr>
      <w:spacing w:after="160" w:line="240" w:lineRule="exact"/>
    </w:pPr>
    <w:rPr>
      <w:rFonts w:ascii="Verdana" w:eastAsia="Times New Roman" w:hAnsi="Verdana" w:cs="Verdana"/>
      <w:color w:val="000000"/>
      <w:sz w:val="24"/>
      <w:szCs w:val="24"/>
      <w:lang w:val="en-US"/>
    </w:rPr>
  </w:style>
  <w:style w:type="paragraph" w:customStyle="1" w:styleId="p5">
    <w:name w:val="p5"/>
    <w:basedOn w:val="a2"/>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0">
    <w:name w:val="standard"/>
    <w:basedOn w:val="a2"/>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ink w:val="1c"/>
    <w:locked/>
    <w:rsid w:val="00EE2172"/>
    <w:rPr>
      <w:rFonts w:ascii="Times New Roman" w:eastAsia="Times New Roman" w:hAnsi="Times New Roman" w:cs="Times New Roman"/>
      <w:szCs w:val="20"/>
      <w:lang w:eastAsia="ar-SA"/>
    </w:rPr>
  </w:style>
  <w:style w:type="paragraph" w:customStyle="1" w:styleId="1c">
    <w:name w:val="Обычный1"/>
    <w:link w:val="Normal"/>
    <w:rsid w:val="00EE2172"/>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paragraph" w:customStyle="1" w:styleId="ConsPlusTitle">
    <w:name w:val="ConsPlusTitle"/>
    <w:rsid w:val="00EE21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EE217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min">
    <w:name w:val="min"/>
    <w:basedOn w:val="a2"/>
    <w:rsid w:val="00EE2172"/>
    <w:pPr>
      <w:spacing w:before="90" w:after="0" w:line="210" w:lineRule="atLeast"/>
    </w:pPr>
    <w:rPr>
      <w:rFonts w:ascii="Times New Roman" w:eastAsia="Times New Roman" w:hAnsi="Times New Roman" w:cs="Times New Roman"/>
      <w:sz w:val="24"/>
      <w:szCs w:val="24"/>
      <w:lang w:eastAsia="ru-RU"/>
    </w:rPr>
  </w:style>
  <w:style w:type="character" w:customStyle="1" w:styleId="56">
    <w:name w:val="Основной текст (5)"/>
    <w:link w:val="511"/>
    <w:locked/>
    <w:rsid w:val="00EE2172"/>
    <w:rPr>
      <w:rFonts w:ascii="Arial" w:hAnsi="Arial" w:cs="Arial"/>
      <w:b/>
      <w:bCs/>
      <w:shd w:val="clear" w:color="auto" w:fill="FFFFFF"/>
    </w:rPr>
  </w:style>
  <w:style w:type="paragraph" w:customStyle="1" w:styleId="511">
    <w:name w:val="Основной текст (5)1"/>
    <w:basedOn w:val="a2"/>
    <w:link w:val="56"/>
    <w:rsid w:val="00EE2172"/>
    <w:pPr>
      <w:shd w:val="clear" w:color="auto" w:fill="FFFFFF"/>
      <w:spacing w:after="120" w:line="240" w:lineRule="atLeast"/>
    </w:pPr>
    <w:rPr>
      <w:rFonts w:ascii="Arial" w:hAnsi="Arial" w:cs="Arial"/>
      <w:b/>
      <w:bCs/>
    </w:rPr>
  </w:style>
  <w:style w:type="character" w:customStyle="1" w:styleId="BodyTextIndent2">
    <w:name w:val="Body Text Indent 2 Знак"/>
    <w:link w:val="221"/>
    <w:locked/>
    <w:rsid w:val="00EE2172"/>
    <w:rPr>
      <w:rFonts w:ascii="Arial" w:eastAsia="Times New Roman" w:hAnsi="Arial" w:cs="Times New Roman"/>
      <w:sz w:val="24"/>
      <w:szCs w:val="20"/>
      <w:lang w:eastAsia="ru-RU"/>
    </w:rPr>
  </w:style>
  <w:style w:type="paragraph" w:customStyle="1" w:styleId="221">
    <w:name w:val="Основной текст с отступом 22"/>
    <w:basedOn w:val="a2"/>
    <w:link w:val="BodyTextIndent2"/>
    <w:rsid w:val="00EE2172"/>
    <w:pPr>
      <w:overflowPunct w:val="0"/>
      <w:autoSpaceDE w:val="0"/>
      <w:autoSpaceDN w:val="0"/>
      <w:adjustRightInd w:val="0"/>
      <w:spacing w:after="0" w:line="240" w:lineRule="auto"/>
      <w:ind w:right="1133" w:firstLine="851"/>
      <w:jc w:val="both"/>
    </w:pPr>
    <w:rPr>
      <w:rFonts w:ascii="Arial" w:eastAsia="Times New Roman" w:hAnsi="Arial" w:cs="Times New Roman"/>
      <w:sz w:val="24"/>
      <w:szCs w:val="20"/>
      <w:lang w:eastAsia="ru-RU"/>
    </w:rPr>
  </w:style>
  <w:style w:type="paragraph" w:customStyle="1" w:styleId="afffff2">
    <w:name w:val="Заголовок"/>
    <w:basedOn w:val="a2"/>
    <w:next w:val="a6"/>
    <w:rsid w:val="00EE2172"/>
    <w:pPr>
      <w:keepNext/>
      <w:suppressAutoHyphens/>
      <w:spacing w:before="240" w:after="120" w:line="240" w:lineRule="auto"/>
    </w:pPr>
    <w:rPr>
      <w:rFonts w:ascii="Arial" w:eastAsia="Microsoft YaHei" w:hAnsi="Arial" w:cs="Mangal"/>
      <w:sz w:val="28"/>
      <w:szCs w:val="28"/>
      <w:lang w:eastAsia="ar-SA"/>
    </w:rPr>
  </w:style>
  <w:style w:type="paragraph" w:customStyle="1" w:styleId="1d">
    <w:name w:val="Название1"/>
    <w:basedOn w:val="a2"/>
    <w:rsid w:val="00EE217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2"/>
    <w:rsid w:val="00EE217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e">
    <w:name w:val="Маркированный список1"/>
    <w:basedOn w:val="a2"/>
    <w:rsid w:val="00EE2172"/>
    <w:pPr>
      <w:widowControl w:val="0"/>
      <w:suppressAutoHyphens/>
      <w:spacing w:after="60" w:line="240" w:lineRule="auto"/>
      <w:ind w:firstLine="720"/>
      <w:jc w:val="both"/>
    </w:pPr>
    <w:rPr>
      <w:rFonts w:ascii="Times New Roman" w:eastAsia="Times New Roman" w:hAnsi="Times New Roman" w:cs="Times New Roman"/>
      <w:sz w:val="24"/>
      <w:szCs w:val="24"/>
      <w:lang w:eastAsia="ar-SA"/>
    </w:rPr>
  </w:style>
  <w:style w:type="paragraph" w:customStyle="1" w:styleId="1f">
    <w:name w:val="Название объекта1"/>
    <w:basedOn w:val="a2"/>
    <w:next w:val="a2"/>
    <w:rsid w:val="00EE2172"/>
    <w:pPr>
      <w:suppressAutoHyphens/>
      <w:spacing w:before="120" w:after="0" w:line="240" w:lineRule="auto"/>
      <w:jc w:val="center"/>
    </w:pPr>
    <w:rPr>
      <w:rFonts w:ascii="Times New Roman" w:eastAsia="Times New Roman" w:hAnsi="Times New Roman" w:cs="Times New Roman"/>
      <w:sz w:val="36"/>
      <w:szCs w:val="20"/>
      <w:lang w:eastAsia="ar-SA"/>
    </w:rPr>
  </w:style>
  <w:style w:type="paragraph" w:customStyle="1" w:styleId="216">
    <w:name w:val="Основной текст 21"/>
    <w:basedOn w:val="a2"/>
    <w:rsid w:val="00EE2172"/>
    <w:pPr>
      <w:suppressAutoHyphens/>
      <w:spacing w:before="60" w:after="0" w:line="240" w:lineRule="auto"/>
      <w:jc w:val="both"/>
    </w:pPr>
    <w:rPr>
      <w:rFonts w:ascii="Times New Roman" w:eastAsia="Times New Roman" w:hAnsi="Times New Roman" w:cs="Times New Roman"/>
      <w:sz w:val="24"/>
      <w:szCs w:val="20"/>
      <w:lang w:eastAsia="ar-SA"/>
    </w:rPr>
  </w:style>
  <w:style w:type="paragraph" w:customStyle="1" w:styleId="313">
    <w:name w:val="Основной текст 31"/>
    <w:basedOn w:val="a2"/>
    <w:rsid w:val="00EE2172"/>
    <w:pPr>
      <w:suppressAutoHyphens/>
      <w:spacing w:after="120" w:line="240" w:lineRule="auto"/>
    </w:pPr>
    <w:rPr>
      <w:rFonts w:ascii="Times New Roman" w:eastAsia="Times New Roman" w:hAnsi="Times New Roman" w:cs="Times New Roman"/>
      <w:sz w:val="16"/>
      <w:szCs w:val="16"/>
      <w:lang w:eastAsia="ar-SA"/>
    </w:rPr>
  </w:style>
  <w:style w:type="paragraph" w:customStyle="1" w:styleId="21">
    <w:name w:val="Маркированный список 21"/>
    <w:basedOn w:val="a2"/>
    <w:rsid w:val="00EE2172"/>
    <w:pPr>
      <w:numPr>
        <w:numId w:val="15"/>
      </w:num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31">
    <w:name w:val="Маркированный список 31"/>
    <w:basedOn w:val="a2"/>
    <w:rsid w:val="00EE2172"/>
    <w:pPr>
      <w:numPr>
        <w:numId w:val="16"/>
      </w:num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1">
    <w:name w:val="Маркированный список 41"/>
    <w:basedOn w:val="a2"/>
    <w:rsid w:val="00EE2172"/>
    <w:pPr>
      <w:tabs>
        <w:tab w:val="left" w:pos="1209"/>
      </w:tabs>
      <w:suppressAutoHyphens/>
      <w:spacing w:after="60" w:line="240" w:lineRule="auto"/>
      <w:ind w:left="1209"/>
      <w:jc w:val="both"/>
    </w:pPr>
    <w:rPr>
      <w:rFonts w:ascii="Times New Roman" w:eastAsia="Times New Roman" w:hAnsi="Times New Roman" w:cs="Times New Roman"/>
      <w:sz w:val="24"/>
      <w:szCs w:val="24"/>
      <w:lang w:eastAsia="ar-SA"/>
    </w:rPr>
  </w:style>
  <w:style w:type="paragraph" w:customStyle="1" w:styleId="510">
    <w:name w:val="Маркированный список 51"/>
    <w:basedOn w:val="a2"/>
    <w:rsid w:val="00EE2172"/>
    <w:pPr>
      <w:numPr>
        <w:numId w:val="17"/>
      </w:numPr>
      <w:tabs>
        <w:tab w:val="left" w:pos="1492"/>
      </w:tabs>
      <w:suppressAutoHyphens/>
      <w:spacing w:after="60" w:line="240" w:lineRule="auto"/>
      <w:ind w:left="1492" w:firstLine="0"/>
      <w:jc w:val="both"/>
    </w:pPr>
    <w:rPr>
      <w:rFonts w:ascii="Times New Roman" w:eastAsia="Times New Roman" w:hAnsi="Times New Roman" w:cs="Times New Roman"/>
      <w:sz w:val="24"/>
      <w:szCs w:val="24"/>
      <w:lang w:eastAsia="ar-SA"/>
    </w:rPr>
  </w:style>
  <w:style w:type="paragraph" w:customStyle="1" w:styleId="1">
    <w:name w:val="Нумерованный список1"/>
    <w:basedOn w:val="a2"/>
    <w:rsid w:val="00EE2172"/>
    <w:pPr>
      <w:numPr>
        <w:numId w:val="18"/>
      </w:numPr>
      <w:tabs>
        <w:tab w:val="left" w:pos="360"/>
      </w:tab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0">
    <w:name w:val="Нумерованный список 21"/>
    <w:basedOn w:val="a2"/>
    <w:rsid w:val="00EE2172"/>
    <w:pPr>
      <w:numPr>
        <w:numId w:val="19"/>
      </w:numPr>
      <w:tabs>
        <w:tab w:val="left" w:pos="643"/>
      </w:tabs>
      <w:suppressAutoHyphens/>
      <w:spacing w:after="60" w:line="240" w:lineRule="auto"/>
      <w:ind w:left="643" w:firstLine="0"/>
      <w:jc w:val="both"/>
    </w:pPr>
    <w:rPr>
      <w:rFonts w:ascii="Times New Roman" w:eastAsia="Times New Roman" w:hAnsi="Times New Roman" w:cs="Times New Roman"/>
      <w:sz w:val="24"/>
      <w:szCs w:val="24"/>
      <w:lang w:eastAsia="ar-SA"/>
    </w:rPr>
  </w:style>
  <w:style w:type="paragraph" w:customStyle="1" w:styleId="314">
    <w:name w:val="Нумерованный список 31"/>
    <w:basedOn w:val="a2"/>
    <w:rsid w:val="00EE2172"/>
    <w:pPr>
      <w:tabs>
        <w:tab w:val="left" w:pos="926"/>
      </w:tabs>
      <w:suppressAutoHyphens/>
      <w:spacing w:after="60" w:line="240" w:lineRule="auto"/>
      <w:ind w:left="926"/>
      <w:jc w:val="both"/>
    </w:pPr>
    <w:rPr>
      <w:rFonts w:ascii="Times New Roman" w:eastAsia="Times New Roman" w:hAnsi="Times New Roman" w:cs="Times New Roman"/>
      <w:sz w:val="24"/>
      <w:szCs w:val="24"/>
      <w:lang w:eastAsia="ar-SA"/>
    </w:rPr>
  </w:style>
  <w:style w:type="paragraph" w:customStyle="1" w:styleId="41">
    <w:name w:val="Нумерованный список 41"/>
    <w:basedOn w:val="a2"/>
    <w:rsid w:val="00EE2172"/>
    <w:pPr>
      <w:numPr>
        <w:numId w:val="20"/>
      </w:numPr>
      <w:tabs>
        <w:tab w:val="left" w:pos="1209"/>
      </w:tabs>
      <w:suppressAutoHyphens/>
      <w:spacing w:after="60" w:line="240" w:lineRule="auto"/>
      <w:ind w:left="1209"/>
      <w:jc w:val="both"/>
    </w:pPr>
    <w:rPr>
      <w:rFonts w:ascii="Times New Roman" w:eastAsia="Times New Roman" w:hAnsi="Times New Roman" w:cs="Times New Roman"/>
      <w:sz w:val="24"/>
      <w:szCs w:val="24"/>
      <w:lang w:eastAsia="ar-SA"/>
    </w:rPr>
  </w:style>
  <w:style w:type="paragraph" w:customStyle="1" w:styleId="51">
    <w:name w:val="Нумерованный список 51"/>
    <w:basedOn w:val="a2"/>
    <w:rsid w:val="00EE2172"/>
    <w:pPr>
      <w:numPr>
        <w:numId w:val="21"/>
      </w:numPr>
      <w:tabs>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1f0">
    <w:name w:val="Дата1"/>
    <w:basedOn w:val="a2"/>
    <w:next w:val="a2"/>
    <w:rsid w:val="00EE2172"/>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1">
    <w:name w:val="Цитата1"/>
    <w:basedOn w:val="a2"/>
    <w:rsid w:val="00EE2172"/>
    <w:pPr>
      <w:suppressAutoHyphens/>
      <w:spacing w:after="120" w:line="240" w:lineRule="auto"/>
      <w:ind w:left="1440" w:right="1440"/>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2"/>
    <w:next w:val="a2"/>
    <w:rsid w:val="00EE2172"/>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3">
    <w:name w:val="Красная строка1"/>
    <w:basedOn w:val="a6"/>
    <w:rsid w:val="00EE2172"/>
    <w:pPr>
      <w:suppressAutoHyphens/>
      <w:ind w:firstLine="210"/>
    </w:pPr>
    <w:rPr>
      <w:szCs w:val="24"/>
      <w:lang w:eastAsia="ar-SA"/>
    </w:rPr>
  </w:style>
  <w:style w:type="paragraph" w:customStyle="1" w:styleId="217">
    <w:name w:val="Красная строка 21"/>
    <w:basedOn w:val="216"/>
    <w:rsid w:val="00EE2172"/>
    <w:pPr>
      <w:spacing w:before="0" w:after="120"/>
      <w:ind w:left="283" w:firstLine="210"/>
    </w:pPr>
    <w:rPr>
      <w:szCs w:val="24"/>
    </w:rPr>
  </w:style>
  <w:style w:type="paragraph" w:customStyle="1" w:styleId="1f4">
    <w:name w:val="Обычный отступ1"/>
    <w:basedOn w:val="a2"/>
    <w:rsid w:val="00EE2172"/>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5">
    <w:name w:val="Приветствие1"/>
    <w:basedOn w:val="a2"/>
    <w:next w:val="a2"/>
    <w:rsid w:val="00EE2172"/>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6">
    <w:name w:val="Продолжение списка1"/>
    <w:basedOn w:val="a2"/>
    <w:rsid w:val="00EE2172"/>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8">
    <w:name w:val="Продолжение списка 21"/>
    <w:basedOn w:val="a2"/>
    <w:rsid w:val="00EE2172"/>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2"/>
    <w:rsid w:val="00EE2172"/>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2">
    <w:name w:val="Продолжение списка 41"/>
    <w:basedOn w:val="a2"/>
    <w:rsid w:val="00EE2172"/>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2">
    <w:name w:val="Продолжение списка 51"/>
    <w:basedOn w:val="a2"/>
    <w:rsid w:val="00EE2172"/>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7">
    <w:name w:val="Прощание1"/>
    <w:basedOn w:val="a2"/>
    <w:rsid w:val="00EE2172"/>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9">
    <w:name w:val="Список 21"/>
    <w:basedOn w:val="a2"/>
    <w:rsid w:val="00EE2172"/>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2"/>
    <w:rsid w:val="00EE2172"/>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3">
    <w:name w:val="Список 41"/>
    <w:basedOn w:val="a2"/>
    <w:rsid w:val="00EE2172"/>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3">
    <w:name w:val="Список 51"/>
    <w:basedOn w:val="a2"/>
    <w:rsid w:val="00EE2172"/>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8">
    <w:name w:val="Шапка1"/>
    <w:basedOn w:val="a2"/>
    <w:rsid w:val="00EE2172"/>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afffff3">
    <w:name w:val="Содержимое таблицы"/>
    <w:basedOn w:val="a2"/>
    <w:rsid w:val="00EE217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4">
    <w:name w:val="Заголовок таблицы"/>
    <w:basedOn w:val="afffff3"/>
    <w:rsid w:val="00EE2172"/>
    <w:pPr>
      <w:jc w:val="center"/>
    </w:pPr>
    <w:rPr>
      <w:b/>
      <w:bCs/>
    </w:rPr>
  </w:style>
  <w:style w:type="paragraph" w:customStyle="1" w:styleId="afffff5">
    <w:name w:val="Содержимое врезки"/>
    <w:basedOn w:val="a6"/>
    <w:rsid w:val="00EE2172"/>
    <w:pPr>
      <w:widowControl w:val="0"/>
      <w:suppressAutoHyphens/>
      <w:autoSpaceDE w:val="0"/>
      <w:spacing w:after="0"/>
      <w:jc w:val="center"/>
    </w:pPr>
    <w:rPr>
      <w:b/>
      <w:bCs/>
      <w:szCs w:val="24"/>
      <w:lang w:eastAsia="ar-SA"/>
    </w:rPr>
  </w:style>
  <w:style w:type="paragraph" w:customStyle="1" w:styleId="2f1">
    <w:name w:val="Обычный2"/>
    <w:rsid w:val="00EE2172"/>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paragraph" w:customStyle="1" w:styleId="2f2">
    <w:name w:val="Знак2"/>
    <w:basedOn w:val="a2"/>
    <w:rsid w:val="00EE2172"/>
    <w:pPr>
      <w:spacing w:after="160" w:line="240" w:lineRule="exact"/>
    </w:pPr>
    <w:rPr>
      <w:rFonts w:ascii="Verdana" w:eastAsia="Times New Roman" w:hAnsi="Verdana" w:cs="Times New Roman"/>
      <w:sz w:val="20"/>
      <w:szCs w:val="20"/>
      <w:lang w:val="en-US"/>
    </w:rPr>
  </w:style>
  <w:style w:type="paragraph" w:customStyle="1" w:styleId="CharChar1">
    <w:name w:val="Char Char1"/>
    <w:basedOn w:val="a2"/>
    <w:rsid w:val="00EE2172"/>
    <w:pPr>
      <w:spacing w:after="160" w:line="240" w:lineRule="exact"/>
    </w:pPr>
    <w:rPr>
      <w:rFonts w:ascii="Verdana" w:eastAsia="Times New Roman" w:hAnsi="Verdana" w:cs="Times New Roman"/>
      <w:sz w:val="20"/>
      <w:szCs w:val="20"/>
      <w:lang w:val="en-US"/>
    </w:rPr>
  </w:style>
  <w:style w:type="paragraph" w:customStyle="1" w:styleId="2210">
    <w:name w:val="Основной текст с отступом 221"/>
    <w:basedOn w:val="a2"/>
    <w:rsid w:val="00EE2172"/>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afffff6">
    <w:name w:val="Стиль"/>
    <w:rsid w:val="00EE2172"/>
    <w:pPr>
      <w:suppressAutoHyphens/>
      <w:spacing w:after="0" w:line="240" w:lineRule="auto"/>
    </w:pPr>
    <w:rPr>
      <w:rFonts w:ascii="Times New Roman" w:eastAsia="Arial" w:hAnsi="Times New Roman" w:cs="Times New Roman"/>
      <w:sz w:val="20"/>
      <w:szCs w:val="20"/>
      <w:lang w:eastAsia="ar-SA"/>
    </w:rPr>
  </w:style>
  <w:style w:type="paragraph" w:customStyle="1" w:styleId="Style7">
    <w:name w:val="Style7 Знак Знак Знак"/>
    <w:basedOn w:val="a2"/>
    <w:rsid w:val="00EE2172"/>
    <w:pPr>
      <w:widowControl w:val="0"/>
      <w:suppressAutoHyphens/>
      <w:autoSpaceDE w:val="0"/>
      <w:spacing w:after="0" w:line="240" w:lineRule="auto"/>
    </w:pPr>
    <w:rPr>
      <w:rFonts w:ascii="SimSun" w:eastAsia="SimSun" w:hAnsi="SimSun" w:cs="Times New Roman"/>
      <w:sz w:val="24"/>
      <w:szCs w:val="24"/>
      <w:lang w:eastAsia="ar-SA"/>
    </w:rPr>
  </w:style>
  <w:style w:type="paragraph" w:customStyle="1" w:styleId="Style10">
    <w:name w:val="Style10"/>
    <w:basedOn w:val="a2"/>
    <w:rsid w:val="00EE2172"/>
    <w:pPr>
      <w:widowControl w:val="0"/>
      <w:suppressAutoHyphens/>
      <w:autoSpaceDE w:val="0"/>
      <w:spacing w:after="0" w:line="243" w:lineRule="exact"/>
      <w:ind w:hanging="117"/>
    </w:pPr>
    <w:rPr>
      <w:rFonts w:ascii="Times New Roman" w:eastAsia="SimSun" w:hAnsi="Times New Roman" w:cs="Times New Roman"/>
      <w:sz w:val="24"/>
      <w:szCs w:val="24"/>
      <w:lang w:eastAsia="ar-SA"/>
    </w:rPr>
  </w:style>
  <w:style w:type="paragraph" w:customStyle="1" w:styleId="Style13">
    <w:name w:val="Style13"/>
    <w:basedOn w:val="a2"/>
    <w:rsid w:val="00EE2172"/>
    <w:pPr>
      <w:widowControl w:val="0"/>
      <w:suppressAutoHyphens/>
      <w:autoSpaceDE w:val="0"/>
      <w:spacing w:after="0" w:line="240" w:lineRule="auto"/>
    </w:pPr>
    <w:rPr>
      <w:rFonts w:ascii="Times New Roman" w:eastAsia="SimSun" w:hAnsi="Times New Roman" w:cs="Times New Roman"/>
      <w:sz w:val="24"/>
      <w:szCs w:val="24"/>
      <w:lang w:eastAsia="ar-SA"/>
    </w:rPr>
  </w:style>
  <w:style w:type="paragraph" w:customStyle="1" w:styleId="Style16">
    <w:name w:val="Style16"/>
    <w:basedOn w:val="a2"/>
    <w:rsid w:val="00EE2172"/>
    <w:pPr>
      <w:widowControl w:val="0"/>
      <w:suppressAutoHyphens/>
      <w:autoSpaceDE w:val="0"/>
      <w:spacing w:after="0" w:line="239" w:lineRule="exact"/>
      <w:jc w:val="center"/>
    </w:pPr>
    <w:rPr>
      <w:rFonts w:ascii="Times New Roman" w:eastAsia="SimSun" w:hAnsi="Times New Roman" w:cs="Times New Roman"/>
      <w:sz w:val="24"/>
      <w:szCs w:val="24"/>
      <w:lang w:eastAsia="ar-SA"/>
    </w:rPr>
  </w:style>
  <w:style w:type="paragraph" w:customStyle="1" w:styleId="114">
    <w:name w:val="Заголовок №11"/>
    <w:basedOn w:val="a2"/>
    <w:rsid w:val="00EE2172"/>
    <w:pPr>
      <w:shd w:val="clear" w:color="auto" w:fill="FFFFFF"/>
      <w:suppressAutoHyphens/>
      <w:spacing w:after="0" w:line="278" w:lineRule="exact"/>
      <w:jc w:val="center"/>
    </w:pPr>
    <w:rPr>
      <w:rFonts w:ascii="Times New Roman" w:eastAsia="Times New Roman" w:hAnsi="Times New Roman" w:cs="Times New Roman"/>
      <w:b/>
      <w:bCs/>
      <w:sz w:val="24"/>
      <w:szCs w:val="24"/>
      <w:lang w:eastAsia="ar-SA"/>
    </w:rPr>
  </w:style>
  <w:style w:type="paragraph" w:customStyle="1" w:styleId="afffff7">
    <w:name w:val="Текстовый блок"/>
    <w:rsid w:val="00EE217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spacing w:after="0" w:line="240" w:lineRule="auto"/>
      <w:jc w:val="both"/>
    </w:pPr>
    <w:rPr>
      <w:rFonts w:ascii="Times New Roman" w:eastAsia="ヒラギノ角ゴ Pro W3" w:hAnsi="Times New Roman" w:cs="Times New Roman"/>
      <w:sz w:val="28"/>
      <w:szCs w:val="28"/>
      <w:lang w:eastAsia="ar-SA"/>
    </w:rPr>
  </w:style>
  <w:style w:type="paragraph" w:customStyle="1" w:styleId="msolistparagraph0">
    <w:name w:val="msolistparagraph"/>
    <w:basedOn w:val="a2"/>
    <w:uiPriority w:val="99"/>
    <w:rsid w:val="00EE2172"/>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2">
    <w:name w:val="FR2"/>
    <w:rsid w:val="00EE2172"/>
    <w:pPr>
      <w:widowControl w:val="0"/>
      <w:snapToGrid w:val="0"/>
      <w:spacing w:after="80"/>
      <w:ind w:firstLine="400"/>
      <w:jc w:val="both"/>
    </w:pPr>
    <w:rPr>
      <w:rFonts w:ascii="Arial" w:eastAsia="Times New Roman" w:hAnsi="Arial" w:cs="Times New Roman"/>
      <w:sz w:val="20"/>
      <w:szCs w:val="20"/>
      <w:lang w:eastAsia="ru-RU"/>
    </w:rPr>
  </w:style>
  <w:style w:type="paragraph" w:customStyle="1" w:styleId="normaltext">
    <w:name w:val="normaltext"/>
    <w:basedOn w:val="a2"/>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0">
    <w:name w:val="Основной текст с отступом 23"/>
    <w:basedOn w:val="a2"/>
    <w:rsid w:val="00EE2172"/>
    <w:pPr>
      <w:overflowPunct w:val="0"/>
      <w:autoSpaceDE w:val="0"/>
      <w:autoSpaceDN w:val="0"/>
      <w:adjustRightInd w:val="0"/>
      <w:spacing w:after="0" w:line="240" w:lineRule="auto"/>
      <w:ind w:right="1133" w:firstLine="851"/>
      <w:jc w:val="both"/>
    </w:pPr>
    <w:rPr>
      <w:rFonts w:ascii="Arial" w:eastAsia="Times New Roman" w:hAnsi="Arial" w:cs="Times New Roman"/>
      <w:sz w:val="24"/>
      <w:szCs w:val="20"/>
      <w:lang w:eastAsia="ru-RU"/>
    </w:rPr>
  </w:style>
  <w:style w:type="paragraph" w:customStyle="1" w:styleId="western">
    <w:name w:val="western"/>
    <w:basedOn w:val="a2"/>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8">
    <w:name w:val="Денежный"/>
    <w:basedOn w:val="a2"/>
    <w:rsid w:val="00EE2172"/>
    <w:pPr>
      <w:overflowPunct w:val="0"/>
      <w:autoSpaceDE w:val="0"/>
      <w:autoSpaceDN w:val="0"/>
      <w:adjustRightInd w:val="0"/>
      <w:spacing w:after="0" w:line="240" w:lineRule="auto"/>
      <w:jc w:val="center"/>
    </w:pPr>
    <w:rPr>
      <w:rFonts w:ascii="Arial" w:eastAsia="Times New Roman" w:hAnsi="Arial" w:cs="Times New Roman"/>
      <w:b/>
      <w:sz w:val="24"/>
      <w:szCs w:val="20"/>
      <w:lang w:val="en-US" w:eastAsia="ru-RU"/>
    </w:rPr>
  </w:style>
  <w:style w:type="paragraph" w:customStyle="1" w:styleId="ConsPlusCell">
    <w:name w:val="ConsPlusCell"/>
    <w:uiPriority w:val="99"/>
    <w:rsid w:val="00EE2172"/>
    <w:pPr>
      <w:suppressAutoHyphens/>
      <w:autoSpaceDE w:val="0"/>
      <w:spacing w:after="0" w:line="240" w:lineRule="auto"/>
    </w:pPr>
    <w:rPr>
      <w:rFonts w:ascii="Arial" w:eastAsia="Calibri" w:hAnsi="Arial" w:cs="Arial"/>
      <w:sz w:val="20"/>
      <w:szCs w:val="20"/>
      <w:lang w:eastAsia="ar-SA"/>
    </w:rPr>
  </w:style>
  <w:style w:type="paragraph" w:customStyle="1" w:styleId="p4">
    <w:name w:val="p4"/>
    <w:basedOn w:val="a2"/>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2"/>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3">
    <w:name w:val="Абзац списка2"/>
    <w:basedOn w:val="a2"/>
    <w:rsid w:val="00EE2172"/>
    <w:pPr>
      <w:spacing w:after="0" w:line="240" w:lineRule="auto"/>
      <w:ind w:left="720"/>
    </w:pPr>
    <w:rPr>
      <w:rFonts w:ascii="Times New Roman" w:eastAsia="Calibri" w:hAnsi="Times New Roman" w:cs="Times New Roman"/>
      <w:sz w:val="24"/>
      <w:szCs w:val="24"/>
      <w:lang w:eastAsia="ru-RU"/>
    </w:rPr>
  </w:style>
  <w:style w:type="paragraph" w:customStyle="1" w:styleId="font10">
    <w:name w:val="font10"/>
    <w:basedOn w:val="a2"/>
    <w:uiPriority w:val="99"/>
    <w:rsid w:val="00EE2172"/>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11">
    <w:name w:val="font11"/>
    <w:basedOn w:val="a2"/>
    <w:uiPriority w:val="99"/>
    <w:rsid w:val="00EE2172"/>
    <w:pPr>
      <w:spacing w:before="100" w:beforeAutospacing="1" w:after="100" w:afterAutospacing="1" w:line="240" w:lineRule="auto"/>
    </w:pPr>
    <w:rPr>
      <w:rFonts w:ascii="Times New Roman" w:eastAsia="Times New Roman" w:hAnsi="Times New Roman" w:cs="Times New Roman"/>
      <w:color w:val="000000"/>
      <w:sz w:val="20"/>
      <w:szCs w:val="20"/>
      <w:u w:val="single"/>
      <w:lang w:eastAsia="ru-RU"/>
    </w:rPr>
  </w:style>
  <w:style w:type="paragraph" w:customStyle="1" w:styleId="font12">
    <w:name w:val="font12"/>
    <w:basedOn w:val="a2"/>
    <w:uiPriority w:val="99"/>
    <w:rsid w:val="00EE2172"/>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13">
    <w:name w:val="font13"/>
    <w:basedOn w:val="a2"/>
    <w:uiPriority w:val="99"/>
    <w:rsid w:val="00EE2172"/>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color-3">
    <w:name w:val="color-3"/>
    <w:basedOn w:val="a2"/>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EE2172"/>
    <w:pPr>
      <w:widowControl w:val="0"/>
      <w:autoSpaceDE w:val="0"/>
      <w:autoSpaceDN w:val="0"/>
      <w:adjustRightInd w:val="0"/>
      <w:spacing w:after="0" w:line="240" w:lineRule="auto"/>
    </w:pPr>
    <w:rPr>
      <w:rFonts w:ascii="Calibri" w:eastAsia="Calibri" w:hAnsi="Calibri" w:cs="Calibri"/>
      <w:sz w:val="24"/>
      <w:szCs w:val="24"/>
      <w:lang w:eastAsia="ru-RU"/>
    </w:rPr>
  </w:style>
  <w:style w:type="character" w:customStyle="1" w:styleId="1f9">
    <w:name w:val="Обычный + по ширине1"/>
    <w:aliases w:val="После:  6 пт Знак"/>
    <w:link w:val="afffff9"/>
    <w:locked/>
    <w:rsid w:val="00EE2172"/>
    <w:rPr>
      <w:rFonts w:ascii="Times New Roman" w:eastAsia="Calibri" w:hAnsi="Times New Roman" w:cs="Times New Roman"/>
      <w:sz w:val="28"/>
      <w:szCs w:val="28"/>
      <w:lang w:eastAsia="ru-RU"/>
    </w:rPr>
  </w:style>
  <w:style w:type="paragraph" w:customStyle="1" w:styleId="afffff9">
    <w:name w:val="Обычный + по ширине"/>
    <w:aliases w:val="После:  6 пт"/>
    <w:basedOn w:val="a2"/>
    <w:link w:val="1f9"/>
    <w:rsid w:val="00EE2172"/>
    <w:pPr>
      <w:tabs>
        <w:tab w:val="num" w:pos="360"/>
      </w:tabs>
      <w:autoSpaceDE w:val="0"/>
      <w:autoSpaceDN w:val="0"/>
      <w:spacing w:after="120" w:line="240" w:lineRule="auto"/>
      <w:ind w:left="360" w:hanging="360"/>
      <w:jc w:val="both"/>
    </w:pPr>
    <w:rPr>
      <w:rFonts w:ascii="Times New Roman" w:eastAsia="Calibri" w:hAnsi="Times New Roman" w:cs="Times New Roman"/>
      <w:sz w:val="28"/>
      <w:szCs w:val="28"/>
      <w:lang w:eastAsia="ru-RU"/>
    </w:rPr>
  </w:style>
  <w:style w:type="character" w:customStyle="1" w:styleId="2f4">
    <w:name w:val="Основной текст (2)_"/>
    <w:link w:val="2f5"/>
    <w:locked/>
    <w:rsid w:val="00EE2172"/>
    <w:rPr>
      <w:rFonts w:ascii="Lucida Sans Unicode" w:hAnsi="Lucida Sans Unicode" w:cs="Lucida Sans Unicode"/>
      <w:spacing w:val="-10"/>
      <w:sz w:val="15"/>
      <w:shd w:val="clear" w:color="auto" w:fill="FFFFFF"/>
    </w:rPr>
  </w:style>
  <w:style w:type="paragraph" w:customStyle="1" w:styleId="2f5">
    <w:name w:val="Основной текст (2)"/>
    <w:basedOn w:val="a2"/>
    <w:link w:val="2f4"/>
    <w:rsid w:val="00EE2172"/>
    <w:pPr>
      <w:widowControl w:val="0"/>
      <w:shd w:val="clear" w:color="auto" w:fill="FFFFFF"/>
      <w:spacing w:before="180" w:after="120" w:line="203" w:lineRule="exact"/>
      <w:jc w:val="right"/>
    </w:pPr>
    <w:rPr>
      <w:rFonts w:ascii="Lucida Sans Unicode" w:hAnsi="Lucida Sans Unicode" w:cs="Lucida Sans Unicode"/>
      <w:spacing w:val="-10"/>
      <w:sz w:val="15"/>
    </w:rPr>
  </w:style>
  <w:style w:type="paragraph" w:customStyle="1" w:styleId="2f6">
    <w:name w:val="Название2"/>
    <w:basedOn w:val="a2"/>
    <w:next w:val="a2"/>
    <w:qFormat/>
    <w:rsid w:val="00EE2172"/>
    <w:pPr>
      <w:pBdr>
        <w:bottom w:val="single" w:sz="8" w:space="4" w:color="4F81BD"/>
      </w:pBdr>
      <w:spacing w:after="300" w:line="240" w:lineRule="auto"/>
      <w:contextualSpacing/>
    </w:pPr>
    <w:rPr>
      <w:rFonts w:ascii="Times New Roman" w:eastAsia="Times New Roman" w:hAnsi="Times New Roman" w:cs="Times New Roman"/>
      <w:b/>
      <w:bCs/>
      <w:sz w:val="24"/>
      <w:szCs w:val="24"/>
      <w:lang w:eastAsia="ru-RU"/>
    </w:rPr>
  </w:style>
  <w:style w:type="paragraph" w:customStyle="1" w:styleId="1fa">
    <w:name w:val="Подзаголовок1"/>
    <w:basedOn w:val="a2"/>
    <w:next w:val="a2"/>
    <w:qFormat/>
    <w:rsid w:val="00EE2172"/>
    <w:pPr>
      <w:spacing w:after="0" w:line="240" w:lineRule="auto"/>
    </w:pPr>
    <w:rPr>
      <w:rFonts w:ascii="Arial" w:eastAsia="Times New Roman" w:hAnsi="Arial" w:cs="Times New Roman"/>
      <w:sz w:val="24"/>
      <w:szCs w:val="24"/>
      <w:lang w:eastAsia="ru-RU"/>
    </w:rPr>
  </w:style>
  <w:style w:type="paragraph" w:customStyle="1" w:styleId="2f7">
    <w:name w:val="Шапка2"/>
    <w:basedOn w:val="a2"/>
    <w:next w:val="afffa"/>
    <w:semiHidden/>
    <w:rsid w:val="00EE217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ru-RU"/>
    </w:rPr>
  </w:style>
  <w:style w:type="character" w:styleId="afffffa">
    <w:name w:val="Subtle Emphasis"/>
    <w:qFormat/>
    <w:rsid w:val="00EE2172"/>
    <w:rPr>
      <w:i/>
      <w:iCs/>
      <w:color w:val="808080"/>
    </w:rPr>
  </w:style>
  <w:style w:type="character" w:styleId="afffffb">
    <w:name w:val="Intense Reference"/>
    <w:basedOn w:val="a3"/>
    <w:uiPriority w:val="99"/>
    <w:qFormat/>
    <w:rsid w:val="00EE2172"/>
    <w:rPr>
      <w:rFonts w:ascii="Times New Roman" w:hAnsi="Times New Roman" w:cs="Times New Roman" w:hint="default"/>
      <w:b/>
      <w:bCs/>
      <w:smallCaps/>
      <w:color w:val="C0504D"/>
      <w:spacing w:val="5"/>
      <w:u w:val="single"/>
    </w:rPr>
  </w:style>
  <w:style w:type="character" w:customStyle="1" w:styleId="1fb">
    <w:name w:val="Просмотренная гиперссылка1"/>
    <w:basedOn w:val="a3"/>
    <w:semiHidden/>
    <w:rsid w:val="00EE2172"/>
    <w:rPr>
      <w:color w:val="800080"/>
      <w:u w:val="single"/>
    </w:rPr>
  </w:style>
  <w:style w:type="character" w:customStyle="1" w:styleId="711">
    <w:name w:val="Заголовок 7 Знак1"/>
    <w:rsid w:val="00EE2172"/>
    <w:rPr>
      <w:rFonts w:ascii="Arial" w:eastAsia="Times New Roman" w:hAnsi="Arial" w:cs="Arial" w:hint="default"/>
      <w:sz w:val="20"/>
      <w:szCs w:val="20"/>
      <w:lang w:eastAsia="ru-RU"/>
    </w:rPr>
  </w:style>
  <w:style w:type="character" w:customStyle="1" w:styleId="811">
    <w:name w:val="Заголовок 8 Знак1"/>
    <w:rsid w:val="00EE2172"/>
    <w:rPr>
      <w:rFonts w:ascii="Arial" w:eastAsia="Times New Roman" w:hAnsi="Arial" w:cs="Arial" w:hint="default"/>
      <w:i/>
      <w:iCs/>
      <w:sz w:val="20"/>
      <w:szCs w:val="20"/>
      <w:lang w:eastAsia="ru-RU"/>
    </w:rPr>
  </w:style>
  <w:style w:type="character" w:customStyle="1" w:styleId="911">
    <w:name w:val="Заголовок 9 Знак1"/>
    <w:rsid w:val="00EE2172"/>
    <w:rPr>
      <w:rFonts w:ascii="Arial" w:eastAsia="Times New Roman" w:hAnsi="Arial" w:cs="Arial" w:hint="default"/>
      <w:b/>
      <w:bCs/>
      <w:i/>
      <w:iCs/>
      <w:sz w:val="18"/>
      <w:szCs w:val="18"/>
      <w:lang w:eastAsia="ru-RU"/>
    </w:rPr>
  </w:style>
  <w:style w:type="character" w:customStyle="1" w:styleId="1fc">
    <w:name w:val="Верхний колонтитул Знак1"/>
    <w:basedOn w:val="a3"/>
    <w:rsid w:val="00EE2172"/>
  </w:style>
  <w:style w:type="character" w:customStyle="1" w:styleId="1fd">
    <w:name w:val="Основной текст с отступом Знак1"/>
    <w:basedOn w:val="a3"/>
    <w:rsid w:val="00EE2172"/>
  </w:style>
  <w:style w:type="character" w:customStyle="1" w:styleId="1fe">
    <w:name w:val="Нижний колонтитул Знак1"/>
    <w:basedOn w:val="a3"/>
    <w:rsid w:val="00EE2172"/>
  </w:style>
  <w:style w:type="character" w:customStyle="1" w:styleId="1ff">
    <w:name w:val="Текст выноски Знак1"/>
    <w:basedOn w:val="a3"/>
    <w:rsid w:val="00EE2172"/>
    <w:rPr>
      <w:rFonts w:ascii="Tahoma" w:hAnsi="Tahoma" w:cs="Tahoma" w:hint="default"/>
      <w:sz w:val="16"/>
      <w:szCs w:val="16"/>
    </w:rPr>
  </w:style>
  <w:style w:type="character" w:customStyle="1" w:styleId="317">
    <w:name w:val="Основной текст с отступом 3 Знак1"/>
    <w:basedOn w:val="a3"/>
    <w:rsid w:val="00EE2172"/>
    <w:rPr>
      <w:sz w:val="16"/>
      <w:szCs w:val="16"/>
    </w:rPr>
  </w:style>
  <w:style w:type="character" w:customStyle="1" w:styleId="1ff0">
    <w:name w:val="Название Знак1"/>
    <w:basedOn w:val="a3"/>
    <w:rsid w:val="00EE2172"/>
    <w:rPr>
      <w:rFonts w:ascii="Cambria" w:eastAsia="Times New Roman" w:hAnsi="Cambria" w:cs="Times New Roman" w:hint="default"/>
      <w:color w:val="17365D"/>
      <w:spacing w:val="5"/>
      <w:kern w:val="28"/>
      <w:sz w:val="52"/>
      <w:szCs w:val="52"/>
      <w:lang w:eastAsia="ru-RU"/>
    </w:rPr>
  </w:style>
  <w:style w:type="character" w:customStyle="1" w:styleId="318">
    <w:name w:val="Основной текст 3 Знак1"/>
    <w:basedOn w:val="a3"/>
    <w:rsid w:val="00EE2172"/>
    <w:rPr>
      <w:sz w:val="16"/>
      <w:szCs w:val="16"/>
    </w:rPr>
  </w:style>
  <w:style w:type="character" w:customStyle="1" w:styleId="1ff1">
    <w:name w:val="Подзаголовок Знак1"/>
    <w:basedOn w:val="a3"/>
    <w:rsid w:val="00EE2172"/>
    <w:rPr>
      <w:rFonts w:ascii="Cambria" w:eastAsia="Times New Roman" w:hAnsi="Cambria" w:cs="Times New Roman" w:hint="default"/>
      <w:i/>
      <w:iCs/>
      <w:color w:val="4F81BD"/>
      <w:spacing w:val="15"/>
      <w:sz w:val="24"/>
      <w:szCs w:val="24"/>
      <w:lang w:eastAsia="ru-RU"/>
    </w:rPr>
  </w:style>
  <w:style w:type="character" w:customStyle="1" w:styleId="1ff2">
    <w:name w:val="Дата Знак1"/>
    <w:basedOn w:val="a3"/>
    <w:rsid w:val="00EE2172"/>
  </w:style>
  <w:style w:type="character" w:customStyle="1" w:styleId="1ff3">
    <w:name w:val="Текст сноски Знак1"/>
    <w:basedOn w:val="a3"/>
    <w:uiPriority w:val="99"/>
    <w:semiHidden/>
    <w:rsid w:val="00EE2172"/>
    <w:rPr>
      <w:sz w:val="20"/>
      <w:szCs w:val="20"/>
    </w:rPr>
  </w:style>
  <w:style w:type="character" w:customStyle="1" w:styleId="1ff4">
    <w:name w:val="Текст Знак1"/>
    <w:basedOn w:val="a3"/>
    <w:rsid w:val="00EE2172"/>
    <w:rPr>
      <w:rFonts w:ascii="Consolas" w:hAnsi="Consolas" w:cs="Consolas" w:hint="default"/>
      <w:sz w:val="21"/>
      <w:szCs w:val="21"/>
    </w:rPr>
  </w:style>
  <w:style w:type="character" w:customStyle="1" w:styleId="1ff5">
    <w:name w:val="Заголовок записки Знак1"/>
    <w:basedOn w:val="a3"/>
    <w:rsid w:val="00EE2172"/>
  </w:style>
  <w:style w:type="character" w:customStyle="1" w:styleId="1ff6">
    <w:name w:val="Красная строка Знак1"/>
    <w:basedOn w:val="a3"/>
    <w:rsid w:val="00EE2172"/>
    <w:rPr>
      <w:rFonts w:ascii="Arial" w:eastAsia="Calibri" w:hAnsi="Arial" w:cs="Arial" w:hint="default"/>
      <w:sz w:val="24"/>
      <w:szCs w:val="24"/>
      <w:lang w:val="ru-RU" w:eastAsia="ru-RU"/>
    </w:rPr>
  </w:style>
  <w:style w:type="character" w:customStyle="1" w:styleId="21a">
    <w:name w:val="Красная строка 2 Знак1"/>
    <w:basedOn w:val="1fd"/>
    <w:rsid w:val="00EE2172"/>
  </w:style>
  <w:style w:type="character" w:customStyle="1" w:styleId="1ff7">
    <w:name w:val="Подпись Знак1"/>
    <w:basedOn w:val="a3"/>
    <w:rsid w:val="00EE2172"/>
  </w:style>
  <w:style w:type="character" w:customStyle="1" w:styleId="1ff8">
    <w:name w:val="Приветствие Знак1"/>
    <w:basedOn w:val="a3"/>
    <w:rsid w:val="00EE2172"/>
  </w:style>
  <w:style w:type="character" w:customStyle="1" w:styleId="1ff9">
    <w:name w:val="Прощание Знак1"/>
    <w:basedOn w:val="a3"/>
    <w:rsid w:val="00EE2172"/>
  </w:style>
  <w:style w:type="character" w:customStyle="1" w:styleId="1ffa">
    <w:name w:val="Шапка Знак1"/>
    <w:basedOn w:val="a3"/>
    <w:rsid w:val="00EE2172"/>
    <w:rPr>
      <w:rFonts w:ascii="Cambria" w:eastAsia="Times New Roman" w:hAnsi="Cambria" w:cs="Times New Roman" w:hint="default"/>
      <w:sz w:val="24"/>
      <w:szCs w:val="24"/>
      <w:shd w:val="pct20" w:color="auto" w:fill="auto"/>
      <w:lang w:eastAsia="ru-RU"/>
    </w:rPr>
  </w:style>
  <w:style w:type="character" w:customStyle="1" w:styleId="1ffb">
    <w:name w:val="Электронная подпись Знак1"/>
    <w:basedOn w:val="a3"/>
    <w:rsid w:val="00EE2172"/>
  </w:style>
  <w:style w:type="character" w:customStyle="1" w:styleId="115">
    <w:name w:val="Знак Знак11"/>
    <w:aliases w:val="Знак Знак Знак Знак21"/>
    <w:rsid w:val="00EE2172"/>
    <w:rPr>
      <w:sz w:val="24"/>
      <w:szCs w:val="24"/>
      <w:lang w:val="ru-RU" w:eastAsia="ru-RU"/>
    </w:rPr>
  </w:style>
  <w:style w:type="character" w:customStyle="1" w:styleId="3d">
    <w:name w:val="Стиль3 Знак"/>
    <w:basedOn w:val="a3"/>
    <w:rsid w:val="00EE2172"/>
    <w:rPr>
      <w:sz w:val="24"/>
      <w:szCs w:val="24"/>
      <w:lang w:val="ru-RU" w:eastAsia="ru-RU"/>
    </w:rPr>
  </w:style>
  <w:style w:type="character" w:customStyle="1" w:styleId="3e">
    <w:name w:val="Стиль3 Знак Знак"/>
    <w:rsid w:val="00EE2172"/>
    <w:rPr>
      <w:sz w:val="24"/>
      <w:szCs w:val="24"/>
      <w:lang w:val="ru-RU" w:eastAsia="ru-RU"/>
    </w:rPr>
  </w:style>
  <w:style w:type="character" w:customStyle="1" w:styleId="apple-converted-space">
    <w:name w:val="apple-converted-space"/>
    <w:basedOn w:val="a3"/>
    <w:rsid w:val="00EE2172"/>
  </w:style>
  <w:style w:type="character" w:customStyle="1" w:styleId="21b">
    <w:name w:val="?????21"/>
    <w:rsid w:val="00EE2172"/>
    <w:rPr>
      <w:color w:val="FF0000"/>
    </w:rPr>
  </w:style>
  <w:style w:type="character" w:customStyle="1" w:styleId="319">
    <w:name w:val="стиль31"/>
    <w:rsid w:val="00EE2172"/>
    <w:rPr>
      <w:color w:val="0066FF"/>
    </w:rPr>
  </w:style>
  <w:style w:type="character" w:customStyle="1" w:styleId="712">
    <w:name w:val="стиль71"/>
    <w:rsid w:val="00EE2172"/>
    <w:rPr>
      <w:color w:val="006600"/>
    </w:rPr>
  </w:style>
  <w:style w:type="character" w:customStyle="1" w:styleId="116">
    <w:name w:val="стиль11"/>
    <w:rsid w:val="00EE2172"/>
    <w:rPr>
      <w:color w:val="FF0000"/>
    </w:rPr>
  </w:style>
  <w:style w:type="character" w:customStyle="1" w:styleId="t1">
    <w:name w:val="t1"/>
    <w:basedOn w:val="a3"/>
    <w:rsid w:val="00EE2172"/>
  </w:style>
  <w:style w:type="character" w:customStyle="1" w:styleId="A20">
    <w:name w:val="A2"/>
    <w:rsid w:val="00EE2172"/>
    <w:rPr>
      <w:rFonts w:ascii="Arial" w:hAnsi="Arial" w:cs="Arial" w:hint="default"/>
      <w:color w:val="000000"/>
      <w:sz w:val="20"/>
      <w:szCs w:val="20"/>
    </w:rPr>
  </w:style>
  <w:style w:type="character" w:customStyle="1" w:styleId="pimtechicontextheader">
    <w:name w:val="pim_tech_icontext_header"/>
    <w:basedOn w:val="a3"/>
    <w:rsid w:val="00EE2172"/>
  </w:style>
  <w:style w:type="character" w:customStyle="1" w:styleId="content">
    <w:name w:val="content"/>
    <w:rsid w:val="00EE2172"/>
  </w:style>
  <w:style w:type="character" w:customStyle="1" w:styleId="apple-style-span">
    <w:name w:val="apple-style-span"/>
    <w:rsid w:val="00EE2172"/>
  </w:style>
  <w:style w:type="character" w:customStyle="1" w:styleId="31a">
    <w:name w:val="Заголовок 3 Знак1"/>
    <w:rsid w:val="00EE2172"/>
    <w:rPr>
      <w:rFonts w:ascii="Arial" w:eastAsia="Times New Roman" w:hAnsi="Arial" w:cs="Arial" w:hint="default"/>
      <w:b/>
      <w:bCs/>
      <w:sz w:val="26"/>
      <w:szCs w:val="26"/>
      <w:lang w:eastAsia="ru-RU"/>
    </w:rPr>
  </w:style>
  <w:style w:type="character" w:customStyle="1" w:styleId="414">
    <w:name w:val="Заголовок 4 Знак1"/>
    <w:rsid w:val="00EE2172"/>
    <w:rPr>
      <w:rFonts w:ascii="Times New Roman" w:eastAsia="Times New Roman" w:hAnsi="Times New Roman" w:cs="Times New Roman" w:hint="default"/>
      <w:b/>
      <w:bCs/>
      <w:sz w:val="28"/>
      <w:szCs w:val="28"/>
      <w:lang w:eastAsia="ru-RU"/>
    </w:rPr>
  </w:style>
  <w:style w:type="character" w:customStyle="1" w:styleId="514">
    <w:name w:val="Заголовок 5 Знак1"/>
    <w:rsid w:val="00EE2172"/>
    <w:rPr>
      <w:rFonts w:ascii="Times New Roman" w:eastAsia="Times New Roman" w:hAnsi="Times New Roman" w:cs="Times New Roman" w:hint="default"/>
      <w:sz w:val="24"/>
      <w:szCs w:val="24"/>
      <w:lang w:eastAsia="ru-RU"/>
    </w:rPr>
  </w:style>
  <w:style w:type="character" w:customStyle="1" w:styleId="610">
    <w:name w:val="Заголовок 6 Знак1"/>
    <w:rsid w:val="00EE2172"/>
    <w:rPr>
      <w:rFonts w:ascii="Times New Roman" w:eastAsia="Times New Roman" w:hAnsi="Times New Roman" w:cs="Times New Roman" w:hint="default"/>
      <w:i/>
      <w:iCs/>
      <w:lang w:eastAsia="ru-RU"/>
    </w:rPr>
  </w:style>
  <w:style w:type="character" w:customStyle="1" w:styleId="HTML10">
    <w:name w:val="Стандартный HTML Знак1"/>
    <w:rsid w:val="00EE2172"/>
    <w:rPr>
      <w:rFonts w:ascii="Times New Roman" w:eastAsia="Times New Roman" w:hAnsi="Times New Roman" w:cs="Times New Roman" w:hint="default"/>
      <w:sz w:val="20"/>
      <w:szCs w:val="20"/>
      <w:lang w:eastAsia="ru-RU"/>
    </w:rPr>
  </w:style>
  <w:style w:type="character" w:customStyle="1" w:styleId="articleseperator">
    <w:name w:val="article_seperator"/>
    <w:rsid w:val="00EE2172"/>
  </w:style>
  <w:style w:type="character" w:customStyle="1" w:styleId="201">
    <w:name w:val="Знак Знак20"/>
    <w:rsid w:val="00EE2172"/>
    <w:rPr>
      <w:rFonts w:ascii="Times New Roman" w:eastAsia="Times New Roman" w:hAnsi="Times New Roman" w:cs="Times New Roman" w:hint="default"/>
    </w:rPr>
  </w:style>
  <w:style w:type="character" w:customStyle="1" w:styleId="21c">
    <w:name w:val="Основной текст 2 Знак1"/>
    <w:rsid w:val="00EE2172"/>
    <w:rPr>
      <w:rFonts w:ascii="Times New Roman" w:eastAsia="Times New Roman" w:hAnsi="Times New Roman" w:cs="Times New Roman" w:hint="default"/>
      <w:sz w:val="24"/>
      <w:szCs w:val="20"/>
      <w:lang w:eastAsia="ru-RU"/>
    </w:rPr>
  </w:style>
  <w:style w:type="character" w:customStyle="1" w:styleId="170">
    <w:name w:val="Знак Знак17"/>
    <w:rsid w:val="00EE2172"/>
    <w:rPr>
      <w:rFonts w:ascii="Times New Roman" w:eastAsia="Times New Roman" w:hAnsi="Times New Roman" w:cs="Times New Roman" w:hint="default"/>
      <w:b/>
      <w:bCs/>
      <w:sz w:val="24"/>
      <w:szCs w:val="24"/>
    </w:rPr>
  </w:style>
  <w:style w:type="character" w:customStyle="1" w:styleId="HTML11">
    <w:name w:val="Адрес HTML Знак1"/>
    <w:rsid w:val="00EE2172"/>
    <w:rPr>
      <w:rFonts w:ascii="Times New Roman" w:eastAsia="Times New Roman" w:hAnsi="Times New Roman" w:cs="Times New Roman" w:hint="default"/>
      <w:i/>
      <w:iCs/>
      <w:sz w:val="24"/>
      <w:szCs w:val="24"/>
      <w:lang w:eastAsia="ru-RU"/>
    </w:rPr>
  </w:style>
  <w:style w:type="character" w:customStyle="1" w:styleId="2f8">
    <w:name w:val="Красная строка Знак2"/>
    <w:rsid w:val="00EE2172"/>
    <w:rPr>
      <w:rFonts w:ascii="Times New Roman" w:eastAsia="Times New Roman" w:hAnsi="Times New Roman" w:cs="Times New Roman" w:hint="default"/>
      <w:b w:val="0"/>
      <w:bCs w:val="0"/>
      <w:sz w:val="24"/>
      <w:szCs w:val="24"/>
      <w:lang w:eastAsia="ru-RU"/>
    </w:rPr>
  </w:style>
  <w:style w:type="character" w:customStyle="1" w:styleId="222">
    <w:name w:val="Красная строка 2 Знак2"/>
    <w:rsid w:val="00EE2172"/>
    <w:rPr>
      <w:rFonts w:ascii="Times New Roman" w:eastAsia="Times New Roman" w:hAnsi="Times New Roman" w:cs="Times New Roman" w:hint="default"/>
      <w:sz w:val="24"/>
      <w:szCs w:val="24"/>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EE2172"/>
    <w:rPr>
      <w:rFonts w:ascii="Times New Roman" w:hAnsi="Times New Roman" w:cs="Times New Roman" w:hint="default"/>
      <w:b/>
      <w:bCs w:val="0"/>
      <w:spacing w:val="24"/>
      <w:sz w:val="20"/>
      <w:szCs w:val="20"/>
      <w:lang w:eastAsia="ru-RU"/>
    </w:rPr>
  </w:style>
  <w:style w:type="character" w:customStyle="1" w:styleId="Heading3Char">
    <w:name w:val="Heading 3 Char"/>
    <w:locked/>
    <w:rsid w:val="00EE2172"/>
    <w:rPr>
      <w:rFonts w:ascii="Times New Roman" w:hAnsi="Times New Roman" w:cs="Times New Roman" w:hint="default"/>
      <w:sz w:val="20"/>
      <w:szCs w:val="20"/>
      <w:lang w:eastAsia="ru-RU"/>
    </w:rPr>
  </w:style>
  <w:style w:type="character" w:customStyle="1" w:styleId="BodyTextIndent3Char">
    <w:name w:val="Body Text Indent 3 Char"/>
    <w:locked/>
    <w:rsid w:val="00EE2172"/>
    <w:rPr>
      <w:rFonts w:ascii="Times New Roman" w:hAnsi="Times New Roman" w:cs="Times New Roman" w:hint="default"/>
      <w:sz w:val="16"/>
      <w:szCs w:val="16"/>
    </w:rPr>
  </w:style>
  <w:style w:type="character" w:customStyle="1" w:styleId="Heading2Char">
    <w:name w:val="Heading 2 Char"/>
    <w:aliases w:val="H2 Char"/>
    <w:locked/>
    <w:rsid w:val="00EE2172"/>
    <w:rPr>
      <w:rFonts w:ascii="Times New Roman" w:hAnsi="Times New Roman" w:cs="Times New Roman" w:hint="default"/>
      <w:b/>
      <w:bCs/>
      <w:sz w:val="24"/>
      <w:szCs w:val="24"/>
    </w:rPr>
  </w:style>
  <w:style w:type="character" w:customStyle="1" w:styleId="Heading4Char">
    <w:name w:val="Heading 4 Char"/>
    <w:locked/>
    <w:rsid w:val="00EE2172"/>
    <w:rPr>
      <w:rFonts w:ascii="Times New Roman" w:hAnsi="Times New Roman" w:cs="Times New Roman" w:hint="default"/>
      <w:b/>
      <w:bCs/>
      <w:sz w:val="28"/>
      <w:szCs w:val="28"/>
    </w:rPr>
  </w:style>
  <w:style w:type="character" w:customStyle="1" w:styleId="Heading5Char">
    <w:name w:val="Heading 5 Char"/>
    <w:locked/>
    <w:rsid w:val="00EE2172"/>
    <w:rPr>
      <w:rFonts w:ascii="Times New Roman" w:hAnsi="Times New Roman" w:cs="Times New Roman" w:hint="default"/>
      <w:sz w:val="24"/>
      <w:szCs w:val="24"/>
    </w:rPr>
  </w:style>
  <w:style w:type="character" w:customStyle="1" w:styleId="Heading6Char">
    <w:name w:val="Heading 6 Char"/>
    <w:locked/>
    <w:rsid w:val="00EE2172"/>
    <w:rPr>
      <w:rFonts w:ascii="Times New Roman" w:hAnsi="Times New Roman" w:cs="Times New Roman" w:hint="default"/>
      <w:i/>
      <w:iCs/>
      <w:sz w:val="22"/>
      <w:szCs w:val="22"/>
    </w:rPr>
  </w:style>
  <w:style w:type="character" w:customStyle="1" w:styleId="Heading7Char">
    <w:name w:val="Heading 7 Char"/>
    <w:locked/>
    <w:rsid w:val="00EE2172"/>
    <w:rPr>
      <w:rFonts w:ascii="Arial" w:hAnsi="Arial" w:cs="Arial" w:hint="default"/>
    </w:rPr>
  </w:style>
  <w:style w:type="character" w:customStyle="1" w:styleId="Heading8Char">
    <w:name w:val="Heading 8 Char"/>
    <w:locked/>
    <w:rsid w:val="00EE2172"/>
    <w:rPr>
      <w:rFonts w:ascii="Arial" w:hAnsi="Arial" w:cs="Arial" w:hint="default"/>
      <w:i/>
      <w:iCs/>
    </w:rPr>
  </w:style>
  <w:style w:type="character" w:customStyle="1" w:styleId="Heading9Char">
    <w:name w:val="Heading 9 Char"/>
    <w:locked/>
    <w:rsid w:val="00EE2172"/>
    <w:rPr>
      <w:rFonts w:ascii="Arial" w:hAnsi="Arial" w:cs="Arial" w:hint="default"/>
      <w:b/>
      <w:bCs/>
      <w:i/>
      <w:iCs/>
      <w:sz w:val="18"/>
      <w:szCs w:val="18"/>
    </w:rPr>
  </w:style>
  <w:style w:type="character" w:customStyle="1" w:styleId="BodyTextIndentChar">
    <w:name w:val="Body Text Indent Char"/>
    <w:locked/>
    <w:rsid w:val="00EE2172"/>
    <w:rPr>
      <w:rFonts w:ascii="Times New Roman" w:hAnsi="Times New Roman" w:cs="Times New Roman" w:hint="default"/>
    </w:rPr>
  </w:style>
  <w:style w:type="character" w:customStyle="1" w:styleId="BodyText2Char">
    <w:name w:val="Body Text 2 Char"/>
    <w:locked/>
    <w:rsid w:val="00EE2172"/>
    <w:rPr>
      <w:rFonts w:ascii="Times New Roman" w:hAnsi="Times New Roman" w:cs="Times New Roman" w:hint="default"/>
      <w:sz w:val="24"/>
    </w:rPr>
  </w:style>
  <w:style w:type="character" w:customStyle="1" w:styleId="HeaderChar">
    <w:name w:val="Header Char"/>
    <w:locked/>
    <w:rsid w:val="00EE2172"/>
    <w:rPr>
      <w:rFonts w:ascii="Times New Roman" w:hAnsi="Times New Roman" w:cs="Times New Roman" w:hint="default"/>
    </w:rPr>
  </w:style>
  <w:style w:type="character" w:customStyle="1" w:styleId="BodyTextChar">
    <w:name w:val="Body Text Char"/>
    <w:locked/>
    <w:rsid w:val="00EE2172"/>
    <w:rPr>
      <w:rFonts w:ascii="Times New Roman" w:hAnsi="Times New Roman" w:cs="Times New Roman" w:hint="default"/>
      <w:b/>
      <w:bCs/>
      <w:sz w:val="24"/>
      <w:szCs w:val="24"/>
    </w:rPr>
  </w:style>
  <w:style w:type="character" w:customStyle="1" w:styleId="TitleChar">
    <w:name w:val="Title Char"/>
    <w:locked/>
    <w:rsid w:val="00EE2172"/>
    <w:rPr>
      <w:rFonts w:ascii="Times New Roman" w:hAnsi="Times New Roman" w:cs="Times New Roman" w:hint="default"/>
      <w:b/>
      <w:bCs/>
      <w:sz w:val="24"/>
      <w:szCs w:val="24"/>
    </w:rPr>
  </w:style>
  <w:style w:type="character" w:customStyle="1" w:styleId="BodyText3Char">
    <w:name w:val="Body Text 3 Char"/>
    <w:locked/>
    <w:rsid w:val="00EE2172"/>
    <w:rPr>
      <w:rFonts w:ascii="Times New Roman" w:hAnsi="Times New Roman" w:cs="Times New Roman" w:hint="default"/>
      <w:sz w:val="16"/>
      <w:szCs w:val="16"/>
    </w:rPr>
  </w:style>
  <w:style w:type="character" w:customStyle="1" w:styleId="SubtitleChar">
    <w:name w:val="Subtitle Char"/>
    <w:locked/>
    <w:rsid w:val="00EE2172"/>
    <w:rPr>
      <w:rFonts w:ascii="Arial" w:hAnsi="Arial" w:cs="Arial" w:hint="default"/>
      <w:sz w:val="24"/>
      <w:szCs w:val="24"/>
    </w:rPr>
  </w:style>
  <w:style w:type="character" w:customStyle="1" w:styleId="DateChar">
    <w:name w:val="Date Char"/>
    <w:locked/>
    <w:rsid w:val="00EE2172"/>
    <w:rPr>
      <w:rFonts w:ascii="Times New Roman" w:hAnsi="Times New Roman" w:cs="Times New Roman" w:hint="default"/>
      <w:sz w:val="24"/>
      <w:szCs w:val="24"/>
    </w:rPr>
  </w:style>
  <w:style w:type="character" w:customStyle="1" w:styleId="FootnoteTextChar">
    <w:name w:val="Footnote Text Char"/>
    <w:locked/>
    <w:rsid w:val="00EE2172"/>
    <w:rPr>
      <w:rFonts w:ascii="Times New Roman" w:hAnsi="Times New Roman" w:cs="Times New Roman" w:hint="default"/>
    </w:rPr>
  </w:style>
  <w:style w:type="character" w:customStyle="1" w:styleId="PlainTextChar">
    <w:name w:val="Plain Text Char"/>
    <w:locked/>
    <w:rsid w:val="00EE2172"/>
    <w:rPr>
      <w:rFonts w:ascii="Courier New" w:hAnsi="Courier New" w:cs="Courier New" w:hint="default"/>
    </w:rPr>
  </w:style>
  <w:style w:type="character" w:customStyle="1" w:styleId="HTMLAddressChar">
    <w:name w:val="HTML Address Char"/>
    <w:locked/>
    <w:rsid w:val="00EE2172"/>
    <w:rPr>
      <w:rFonts w:ascii="Times New Roman" w:hAnsi="Times New Roman" w:cs="Times New Roman" w:hint="default"/>
      <w:i/>
      <w:iCs/>
      <w:sz w:val="24"/>
      <w:szCs w:val="24"/>
    </w:rPr>
  </w:style>
  <w:style w:type="character" w:customStyle="1" w:styleId="NoteHeadingChar">
    <w:name w:val="Note Heading Char"/>
    <w:locked/>
    <w:rsid w:val="00EE2172"/>
    <w:rPr>
      <w:rFonts w:ascii="Times New Roman" w:hAnsi="Times New Roman" w:cs="Times New Roman" w:hint="default"/>
      <w:sz w:val="24"/>
      <w:szCs w:val="24"/>
    </w:rPr>
  </w:style>
  <w:style w:type="character" w:customStyle="1" w:styleId="BodyTextFirstIndentChar">
    <w:name w:val="Body Text First Indent Char"/>
    <w:locked/>
    <w:rsid w:val="00EE2172"/>
  </w:style>
  <w:style w:type="character" w:customStyle="1" w:styleId="BodyTextFirstIndent2Char">
    <w:name w:val="Body Text First Indent 2 Char"/>
    <w:locked/>
    <w:rsid w:val="00EE2172"/>
    <w:rPr>
      <w:rFonts w:ascii="Times New Roman" w:hAnsi="Times New Roman" w:cs="Times New Roman" w:hint="default"/>
      <w:sz w:val="24"/>
      <w:szCs w:val="24"/>
    </w:rPr>
  </w:style>
  <w:style w:type="character" w:customStyle="1" w:styleId="SignatureChar">
    <w:name w:val="Signature Char"/>
    <w:locked/>
    <w:rsid w:val="00EE2172"/>
    <w:rPr>
      <w:rFonts w:ascii="Times New Roman" w:hAnsi="Times New Roman" w:cs="Times New Roman" w:hint="default"/>
      <w:sz w:val="24"/>
      <w:szCs w:val="24"/>
    </w:rPr>
  </w:style>
  <w:style w:type="character" w:customStyle="1" w:styleId="SalutationChar">
    <w:name w:val="Salutation Char"/>
    <w:locked/>
    <w:rsid w:val="00EE2172"/>
    <w:rPr>
      <w:rFonts w:ascii="Times New Roman" w:hAnsi="Times New Roman" w:cs="Times New Roman" w:hint="default"/>
      <w:sz w:val="24"/>
      <w:szCs w:val="24"/>
    </w:rPr>
  </w:style>
  <w:style w:type="character" w:customStyle="1" w:styleId="ClosingChar">
    <w:name w:val="Closing Char"/>
    <w:locked/>
    <w:rsid w:val="00EE2172"/>
    <w:rPr>
      <w:rFonts w:ascii="Times New Roman" w:hAnsi="Times New Roman" w:cs="Times New Roman" w:hint="default"/>
      <w:sz w:val="24"/>
      <w:szCs w:val="24"/>
    </w:rPr>
  </w:style>
  <w:style w:type="character" w:customStyle="1" w:styleId="HTMLPreformattedChar">
    <w:name w:val="HTML Preformatted Char"/>
    <w:locked/>
    <w:rsid w:val="00EE2172"/>
    <w:rPr>
      <w:rFonts w:ascii="Courier New" w:hAnsi="Courier New" w:cs="Courier New" w:hint="default"/>
    </w:rPr>
  </w:style>
  <w:style w:type="character" w:customStyle="1" w:styleId="MessageHeaderChar">
    <w:name w:val="Message Header Char"/>
    <w:locked/>
    <w:rsid w:val="00EE2172"/>
    <w:rPr>
      <w:rFonts w:ascii="Arial" w:hAnsi="Arial" w:cs="Arial" w:hint="default"/>
      <w:sz w:val="24"/>
      <w:szCs w:val="24"/>
      <w:shd w:val="pct20" w:color="auto" w:fill="auto"/>
    </w:rPr>
  </w:style>
  <w:style w:type="character" w:customStyle="1" w:styleId="1ffc">
    <w:name w:val="Слабое выделение1"/>
    <w:rsid w:val="00EE2172"/>
    <w:rPr>
      <w:rFonts w:ascii="Times New Roman" w:hAnsi="Times New Roman" w:cs="Times New Roman" w:hint="default"/>
      <w:i/>
      <w:iCs/>
      <w:color w:val="808080"/>
    </w:rPr>
  </w:style>
  <w:style w:type="character" w:customStyle="1" w:styleId="FontStyle29">
    <w:name w:val="Font Style29"/>
    <w:rsid w:val="00EE2172"/>
    <w:rPr>
      <w:rFonts w:ascii="Times New Roman" w:hAnsi="Times New Roman" w:cs="Times New Roman" w:hint="default"/>
      <w:color w:val="000000"/>
      <w:sz w:val="22"/>
      <w:szCs w:val="22"/>
    </w:rPr>
  </w:style>
  <w:style w:type="character" w:customStyle="1" w:styleId="WW8Num1z0">
    <w:name w:val="WW8Num1z0"/>
    <w:rsid w:val="00EE2172"/>
    <w:rPr>
      <w:rFonts w:ascii="Times New Roman" w:hAnsi="Times New Roman" w:cs="Times New Roman" w:hint="default"/>
    </w:rPr>
  </w:style>
  <w:style w:type="character" w:customStyle="1" w:styleId="WW8Num1z1">
    <w:name w:val="WW8Num1z1"/>
    <w:rsid w:val="00EE2172"/>
    <w:rPr>
      <w:rFonts w:ascii="Symbol" w:hAnsi="Symbol" w:cs="Symbol" w:hint="default"/>
    </w:rPr>
  </w:style>
  <w:style w:type="character" w:customStyle="1" w:styleId="WW8Num1z2">
    <w:name w:val="WW8Num1z2"/>
    <w:rsid w:val="00EE2172"/>
    <w:rPr>
      <w:rFonts w:ascii="Wingdings" w:hAnsi="Wingdings" w:cs="Wingdings" w:hint="default"/>
    </w:rPr>
  </w:style>
  <w:style w:type="character" w:customStyle="1" w:styleId="WW8Num1z4">
    <w:name w:val="WW8Num1z4"/>
    <w:rsid w:val="00EE2172"/>
    <w:rPr>
      <w:rFonts w:ascii="Courier New" w:hAnsi="Courier New" w:cs="Courier New" w:hint="default"/>
    </w:rPr>
  </w:style>
  <w:style w:type="character" w:customStyle="1" w:styleId="WW8Num6z0">
    <w:name w:val="WW8Num6z0"/>
    <w:rsid w:val="00EE2172"/>
    <w:rPr>
      <w:rFonts w:ascii="Symbol" w:hAnsi="Symbol" w:cs="Symbol" w:hint="default"/>
    </w:rPr>
  </w:style>
  <w:style w:type="character" w:customStyle="1" w:styleId="WW8Num7z0">
    <w:name w:val="WW8Num7z0"/>
    <w:rsid w:val="00EE2172"/>
    <w:rPr>
      <w:rFonts w:ascii="Symbol" w:hAnsi="Symbol" w:cs="Symbol" w:hint="default"/>
    </w:rPr>
  </w:style>
  <w:style w:type="character" w:customStyle="1" w:styleId="WW8Num8z0">
    <w:name w:val="WW8Num8z0"/>
    <w:rsid w:val="00EE2172"/>
    <w:rPr>
      <w:rFonts w:ascii="Symbol" w:hAnsi="Symbol" w:cs="Symbol" w:hint="default"/>
    </w:rPr>
  </w:style>
  <w:style w:type="character" w:customStyle="1" w:styleId="WW8Num9z0">
    <w:name w:val="WW8Num9z0"/>
    <w:rsid w:val="00EE2172"/>
    <w:rPr>
      <w:rFonts w:ascii="Symbol" w:hAnsi="Symbol" w:cs="Symbol" w:hint="default"/>
    </w:rPr>
  </w:style>
  <w:style w:type="character" w:customStyle="1" w:styleId="WW8Num14z0">
    <w:name w:val="WW8Num14z0"/>
    <w:rsid w:val="00EE2172"/>
    <w:rPr>
      <w:b/>
      <w:bCs w:val="0"/>
      <w:sz w:val="28"/>
    </w:rPr>
  </w:style>
  <w:style w:type="character" w:customStyle="1" w:styleId="WW8Num15z0">
    <w:name w:val="WW8Num15z0"/>
    <w:rsid w:val="00EE2172"/>
    <w:rPr>
      <w:sz w:val="40"/>
      <w:szCs w:val="40"/>
    </w:rPr>
  </w:style>
  <w:style w:type="character" w:customStyle="1" w:styleId="WW8Num5z0">
    <w:name w:val="WW8Num5z0"/>
    <w:rsid w:val="00EE2172"/>
    <w:rPr>
      <w:rFonts w:ascii="Symbol" w:hAnsi="Symbol" w:cs="Symbol" w:hint="default"/>
    </w:rPr>
  </w:style>
  <w:style w:type="character" w:customStyle="1" w:styleId="WW8Num12z0">
    <w:name w:val="WW8Num12z0"/>
    <w:rsid w:val="00EE2172"/>
    <w:rPr>
      <w:rFonts w:ascii="Times New Roman" w:eastAsia="Times New Roman" w:hAnsi="Times New Roman" w:cs="Times New Roman" w:hint="default"/>
    </w:rPr>
  </w:style>
  <w:style w:type="character" w:customStyle="1" w:styleId="WW8Num12z1">
    <w:name w:val="WW8Num12z1"/>
    <w:rsid w:val="00EE2172"/>
    <w:rPr>
      <w:rFonts w:ascii="Symbol" w:hAnsi="Symbol" w:cs="Symbol" w:hint="default"/>
    </w:rPr>
  </w:style>
  <w:style w:type="character" w:customStyle="1" w:styleId="WW8Num12z2">
    <w:name w:val="WW8Num12z2"/>
    <w:rsid w:val="00EE2172"/>
    <w:rPr>
      <w:rFonts w:ascii="Wingdings" w:hAnsi="Wingdings" w:cs="Wingdings" w:hint="default"/>
    </w:rPr>
  </w:style>
  <w:style w:type="character" w:customStyle="1" w:styleId="WW8Num12z4">
    <w:name w:val="WW8Num12z4"/>
    <w:rsid w:val="00EE2172"/>
    <w:rPr>
      <w:rFonts w:ascii="Courier New" w:hAnsi="Courier New" w:cs="Courier New" w:hint="default"/>
    </w:rPr>
  </w:style>
  <w:style w:type="character" w:customStyle="1" w:styleId="WW8Num16z0">
    <w:name w:val="WW8Num16z0"/>
    <w:rsid w:val="00EE2172"/>
    <w:rPr>
      <w:sz w:val="40"/>
      <w:szCs w:val="40"/>
    </w:rPr>
  </w:style>
  <w:style w:type="character" w:customStyle="1" w:styleId="WW8Num17z0">
    <w:name w:val="WW8Num17z0"/>
    <w:rsid w:val="00EE2172"/>
    <w:rPr>
      <w:b/>
      <w:bCs w:val="0"/>
    </w:rPr>
  </w:style>
  <w:style w:type="character" w:customStyle="1" w:styleId="1ffd">
    <w:name w:val="Основной шрифт абзаца1"/>
    <w:rsid w:val="00EE2172"/>
  </w:style>
  <w:style w:type="character" w:customStyle="1" w:styleId="afffffc">
    <w:name w:val="Символ сноски"/>
    <w:rsid w:val="00EE2172"/>
    <w:rPr>
      <w:vertAlign w:val="superscript"/>
    </w:rPr>
  </w:style>
  <w:style w:type="character" w:customStyle="1" w:styleId="breadcrumbs">
    <w:name w:val="breadcrumbs"/>
    <w:rsid w:val="00EE2172"/>
    <w:rPr>
      <w:rFonts w:ascii="Times New Roman" w:hAnsi="Times New Roman" w:cs="Times New Roman" w:hint="default"/>
    </w:rPr>
  </w:style>
  <w:style w:type="character" w:customStyle="1" w:styleId="st">
    <w:name w:val="st"/>
    <w:rsid w:val="00EE2172"/>
  </w:style>
  <w:style w:type="character" w:customStyle="1" w:styleId="WW8Num7z1">
    <w:name w:val="WW8Num7z1"/>
    <w:rsid w:val="00EE2172"/>
    <w:rPr>
      <w:rFonts w:ascii="Courier New" w:hAnsi="Courier New" w:cs="Courier New" w:hint="default"/>
    </w:rPr>
  </w:style>
  <w:style w:type="character" w:customStyle="1" w:styleId="WW8Num7z2">
    <w:name w:val="WW8Num7z2"/>
    <w:rsid w:val="00EE2172"/>
    <w:rPr>
      <w:rFonts w:ascii="Wingdings" w:hAnsi="Wingdings" w:hint="default"/>
    </w:rPr>
  </w:style>
  <w:style w:type="character" w:customStyle="1" w:styleId="WW8Num7z3">
    <w:name w:val="WW8Num7z3"/>
    <w:rsid w:val="00EE2172"/>
    <w:rPr>
      <w:rFonts w:ascii="Symbol" w:hAnsi="Symbol" w:hint="default"/>
    </w:rPr>
  </w:style>
  <w:style w:type="character" w:customStyle="1" w:styleId="WW8Num9z1">
    <w:name w:val="WW8Num9z1"/>
    <w:rsid w:val="00EE2172"/>
    <w:rPr>
      <w:rFonts w:ascii="Times New Roman" w:eastAsia="Times New Roman" w:hAnsi="Times New Roman" w:cs="Times New Roman" w:hint="default"/>
    </w:rPr>
  </w:style>
  <w:style w:type="character" w:customStyle="1" w:styleId="WW8Num15z1">
    <w:name w:val="WW8Num15z1"/>
    <w:rsid w:val="00EE2172"/>
    <w:rPr>
      <w:rFonts w:ascii="Courier New" w:hAnsi="Courier New" w:cs="Courier New" w:hint="default"/>
    </w:rPr>
  </w:style>
  <w:style w:type="character" w:customStyle="1" w:styleId="WW8Num15z2">
    <w:name w:val="WW8Num15z2"/>
    <w:rsid w:val="00EE2172"/>
    <w:rPr>
      <w:rFonts w:ascii="Wingdings" w:hAnsi="Wingdings" w:hint="default"/>
    </w:rPr>
  </w:style>
  <w:style w:type="character" w:customStyle="1" w:styleId="WW8Num17z1">
    <w:name w:val="WW8Num17z1"/>
    <w:rsid w:val="00EE2172"/>
    <w:rPr>
      <w:rFonts w:ascii="Courier New" w:hAnsi="Courier New" w:cs="Courier New" w:hint="default"/>
    </w:rPr>
  </w:style>
  <w:style w:type="character" w:customStyle="1" w:styleId="WW8Num17z2">
    <w:name w:val="WW8Num17z2"/>
    <w:rsid w:val="00EE2172"/>
    <w:rPr>
      <w:rFonts w:ascii="Wingdings" w:hAnsi="Wingdings" w:hint="default"/>
    </w:rPr>
  </w:style>
  <w:style w:type="character" w:customStyle="1" w:styleId="WW8Num17z3">
    <w:name w:val="WW8Num17z3"/>
    <w:rsid w:val="00EE2172"/>
    <w:rPr>
      <w:rFonts w:ascii="Symbol" w:hAnsi="Symbol" w:hint="default"/>
    </w:rPr>
  </w:style>
  <w:style w:type="character" w:customStyle="1" w:styleId="WW8Num18z0">
    <w:name w:val="WW8Num18z0"/>
    <w:rsid w:val="00EE2172"/>
    <w:rPr>
      <w:b/>
      <w:bCs w:val="0"/>
    </w:rPr>
  </w:style>
  <w:style w:type="character" w:customStyle="1" w:styleId="WW8Num19z0">
    <w:name w:val="WW8Num19z0"/>
    <w:rsid w:val="00EE2172"/>
    <w:rPr>
      <w:rFonts w:ascii="Symbol" w:hAnsi="Symbol" w:cs="Symbol" w:hint="default"/>
    </w:rPr>
  </w:style>
  <w:style w:type="character" w:customStyle="1" w:styleId="WW8Num19z1">
    <w:name w:val="WW8Num19z1"/>
    <w:rsid w:val="00EE2172"/>
    <w:rPr>
      <w:rFonts w:ascii="Courier New" w:hAnsi="Courier New" w:cs="Courier New" w:hint="default"/>
    </w:rPr>
  </w:style>
  <w:style w:type="character" w:customStyle="1" w:styleId="WW8Num19z2">
    <w:name w:val="WW8Num19z2"/>
    <w:rsid w:val="00EE2172"/>
    <w:rPr>
      <w:rFonts w:ascii="Wingdings" w:hAnsi="Wingdings" w:cs="Tahoma" w:hint="default"/>
    </w:rPr>
  </w:style>
  <w:style w:type="character" w:customStyle="1" w:styleId="WW8Num22z0">
    <w:name w:val="WW8Num22z0"/>
    <w:rsid w:val="00EE2172"/>
    <w:rPr>
      <w:rFonts w:ascii="Times New Roman" w:hAnsi="Times New Roman" w:cs="Times New Roman" w:hint="default"/>
      <w:color w:val="auto"/>
      <w:sz w:val="24"/>
      <w:szCs w:val="24"/>
    </w:rPr>
  </w:style>
  <w:style w:type="character" w:customStyle="1" w:styleId="WW8Num26z1">
    <w:name w:val="WW8Num26z1"/>
    <w:rsid w:val="00EE2172"/>
    <w:rPr>
      <w:b w:val="0"/>
      <w:bCs w:val="0"/>
    </w:rPr>
  </w:style>
  <w:style w:type="character" w:customStyle="1" w:styleId="WW8Num32z0">
    <w:name w:val="WW8Num32z0"/>
    <w:rsid w:val="00EE2172"/>
    <w:rPr>
      <w:color w:val="auto"/>
    </w:rPr>
  </w:style>
  <w:style w:type="character" w:customStyle="1" w:styleId="Style70">
    <w:name w:val="Style7 Знак Знак Знак Знак"/>
    <w:rsid w:val="00EE2172"/>
    <w:rPr>
      <w:rFonts w:ascii="SimSun" w:eastAsia="SimSun" w:hAnsi="SimSun" w:hint="eastAsia"/>
      <w:sz w:val="24"/>
      <w:szCs w:val="24"/>
      <w:lang w:val="ru-RU" w:eastAsia="ar-SA" w:bidi="ar-SA"/>
    </w:rPr>
  </w:style>
  <w:style w:type="character" w:customStyle="1" w:styleId="FontStyle22">
    <w:name w:val="Font Style22"/>
    <w:rsid w:val="00EE2172"/>
    <w:rPr>
      <w:rFonts w:ascii="Times New Roman" w:hAnsi="Times New Roman" w:cs="Times New Roman" w:hint="default"/>
      <w:sz w:val="22"/>
      <w:szCs w:val="22"/>
    </w:rPr>
  </w:style>
  <w:style w:type="character" w:customStyle="1" w:styleId="FontStyle30">
    <w:name w:val="Font Style30"/>
    <w:rsid w:val="00EE2172"/>
    <w:rPr>
      <w:rFonts w:ascii="Times New Roman" w:hAnsi="Times New Roman" w:cs="Times New Roman" w:hint="default"/>
      <w:sz w:val="18"/>
      <w:szCs w:val="18"/>
    </w:rPr>
  </w:style>
  <w:style w:type="character" w:customStyle="1" w:styleId="1ffe">
    <w:name w:val="Заголовок №1"/>
    <w:rsid w:val="00EE2172"/>
    <w:rPr>
      <w:b/>
      <w:bCs/>
      <w:sz w:val="24"/>
      <w:szCs w:val="24"/>
      <w:lang w:eastAsia="ar-SA" w:bidi="ar-SA"/>
    </w:rPr>
  </w:style>
  <w:style w:type="character" w:customStyle="1" w:styleId="iceouttxt4">
    <w:name w:val="iceouttxt4"/>
    <w:basedOn w:val="1ffd"/>
    <w:rsid w:val="00EE2172"/>
  </w:style>
  <w:style w:type="character" w:customStyle="1" w:styleId="ff0">
    <w:name w:val="ff0"/>
    <w:uiPriority w:val="99"/>
    <w:rsid w:val="00EE2172"/>
  </w:style>
  <w:style w:type="character" w:customStyle="1" w:styleId="b-product-specs-elemname1">
    <w:name w:val="b-product-specs-elem__name1"/>
    <w:basedOn w:val="a3"/>
    <w:rsid w:val="00EE2172"/>
  </w:style>
  <w:style w:type="character" w:customStyle="1" w:styleId="kategoria">
    <w:name w:val="kategoria"/>
    <w:basedOn w:val="a3"/>
    <w:rsid w:val="00EE2172"/>
  </w:style>
  <w:style w:type="character" w:customStyle="1" w:styleId="listitem">
    <w:name w:val="list__item"/>
    <w:basedOn w:val="a3"/>
    <w:rsid w:val="00EE2172"/>
  </w:style>
  <w:style w:type="character" w:customStyle="1" w:styleId="listitem-name1">
    <w:name w:val="list__item-name1"/>
    <w:basedOn w:val="a3"/>
    <w:rsid w:val="00EE2172"/>
  </w:style>
  <w:style w:type="character" w:customStyle="1" w:styleId="2f9">
    <w:name w:val="Слабое выделение2"/>
    <w:rsid w:val="00EE2172"/>
    <w:rPr>
      <w:i/>
      <w:iCs w:val="0"/>
      <w:color w:val="808080"/>
    </w:rPr>
  </w:style>
  <w:style w:type="character" w:customStyle="1" w:styleId="3f">
    <w:name w:val="Слабое выделение3"/>
    <w:rsid w:val="00EE2172"/>
    <w:rPr>
      <w:i/>
      <w:iCs w:val="0"/>
      <w:color w:val="808080"/>
    </w:rPr>
  </w:style>
  <w:style w:type="character" w:customStyle="1" w:styleId="48">
    <w:name w:val="Слабое выделение4"/>
    <w:rsid w:val="00EE2172"/>
    <w:rPr>
      <w:i/>
      <w:iCs w:val="0"/>
      <w:color w:val="808080"/>
    </w:rPr>
  </w:style>
  <w:style w:type="character" w:customStyle="1" w:styleId="s3">
    <w:name w:val="s3"/>
    <w:rsid w:val="00EE2172"/>
  </w:style>
  <w:style w:type="character" w:customStyle="1" w:styleId="iceouttxt">
    <w:name w:val="iceouttxt"/>
    <w:basedOn w:val="a3"/>
    <w:uiPriority w:val="99"/>
    <w:rsid w:val="00EE2172"/>
    <w:rPr>
      <w:rFonts w:ascii="Times New Roman" w:hAnsi="Times New Roman" w:cs="Times New Roman" w:hint="default"/>
    </w:rPr>
  </w:style>
  <w:style w:type="paragraph" w:styleId="z-">
    <w:name w:val="HTML Top of Form"/>
    <w:basedOn w:val="a2"/>
    <w:next w:val="a2"/>
    <w:link w:val="z-0"/>
    <w:hidden/>
    <w:unhideWhenUsed/>
    <w:rsid w:val="00EE2172"/>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3"/>
    <w:link w:val="z-"/>
    <w:rsid w:val="00EE2172"/>
    <w:rPr>
      <w:rFonts w:ascii="Arial" w:eastAsia="Calibri" w:hAnsi="Arial" w:cs="Arial"/>
      <w:vanish/>
      <w:sz w:val="16"/>
      <w:szCs w:val="16"/>
    </w:rPr>
  </w:style>
  <w:style w:type="paragraph" w:styleId="z-1">
    <w:name w:val="HTML Bottom of Form"/>
    <w:basedOn w:val="a2"/>
    <w:next w:val="a2"/>
    <w:link w:val="z-2"/>
    <w:hidden/>
    <w:unhideWhenUsed/>
    <w:rsid w:val="00EE2172"/>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3"/>
    <w:link w:val="z-1"/>
    <w:rsid w:val="00EE2172"/>
    <w:rPr>
      <w:rFonts w:ascii="Arial" w:eastAsia="Calibri" w:hAnsi="Arial" w:cs="Arial"/>
      <w:vanish/>
      <w:sz w:val="16"/>
      <w:szCs w:val="16"/>
    </w:rPr>
  </w:style>
  <w:style w:type="character" w:customStyle="1" w:styleId="57">
    <w:name w:val="Слабое выделение5"/>
    <w:rsid w:val="00EE2172"/>
    <w:rPr>
      <w:i/>
      <w:iCs w:val="0"/>
      <w:color w:val="808080"/>
    </w:rPr>
  </w:style>
  <w:style w:type="character" w:customStyle="1" w:styleId="addressbooksuggestitemhint1">
    <w:name w:val="addressbook__suggest__item__hint1"/>
    <w:basedOn w:val="a3"/>
    <w:uiPriority w:val="99"/>
    <w:rsid w:val="00EE2172"/>
    <w:rPr>
      <w:color w:val="808080"/>
      <w:sz w:val="17"/>
      <w:szCs w:val="17"/>
    </w:rPr>
  </w:style>
  <w:style w:type="character" w:customStyle="1" w:styleId="10pt">
    <w:name w:val="Основной текст + 10 pt"/>
    <w:basedOn w:val="a3"/>
    <w:uiPriority w:val="99"/>
    <w:rsid w:val="00EE2172"/>
    <w:rPr>
      <w:rFonts w:ascii="Times New Roman" w:hAnsi="Times New Roman" w:cs="Times New Roman" w:hint="default"/>
      <w:spacing w:val="9"/>
      <w:sz w:val="19"/>
      <w:szCs w:val="19"/>
      <w:shd w:val="clear" w:color="auto" w:fill="FFFFFF"/>
    </w:rPr>
  </w:style>
  <w:style w:type="character" w:customStyle="1" w:styleId="10pt4">
    <w:name w:val="Основной текст + 10 pt4"/>
    <w:basedOn w:val="a3"/>
    <w:uiPriority w:val="99"/>
    <w:rsid w:val="00EE2172"/>
    <w:rPr>
      <w:rFonts w:ascii="Times New Roman" w:hAnsi="Times New Roman" w:cs="Times New Roman" w:hint="default"/>
      <w:spacing w:val="9"/>
      <w:sz w:val="19"/>
      <w:szCs w:val="19"/>
      <w:shd w:val="clear" w:color="auto" w:fill="FFFFFF"/>
    </w:rPr>
  </w:style>
  <w:style w:type="character" w:customStyle="1" w:styleId="10pt3">
    <w:name w:val="Основной текст + 10 pt3"/>
    <w:basedOn w:val="a3"/>
    <w:uiPriority w:val="99"/>
    <w:rsid w:val="00EE2172"/>
    <w:rPr>
      <w:rFonts w:ascii="Times New Roman" w:hAnsi="Times New Roman" w:cs="Times New Roman" w:hint="default"/>
      <w:spacing w:val="9"/>
      <w:sz w:val="19"/>
      <w:szCs w:val="19"/>
      <w:shd w:val="clear" w:color="auto" w:fill="FFFFFF"/>
    </w:rPr>
  </w:style>
  <w:style w:type="character" w:customStyle="1" w:styleId="afffffd">
    <w:name w:val="Основной текст + Полужирный"/>
    <w:basedOn w:val="a3"/>
    <w:rsid w:val="00EE2172"/>
    <w:rPr>
      <w:rFonts w:ascii="Times New Roman" w:hAnsi="Times New Roman" w:cs="Times New Roman" w:hint="default"/>
      <w:b/>
      <w:bCs/>
      <w:spacing w:val="11"/>
      <w:sz w:val="20"/>
      <w:szCs w:val="20"/>
      <w:shd w:val="clear" w:color="auto" w:fill="FFFFFF"/>
    </w:rPr>
  </w:style>
  <w:style w:type="character" w:customStyle="1" w:styleId="10pt2">
    <w:name w:val="Основной текст + 10 pt2"/>
    <w:basedOn w:val="a3"/>
    <w:uiPriority w:val="99"/>
    <w:rsid w:val="00EE2172"/>
    <w:rPr>
      <w:rFonts w:ascii="Times New Roman" w:hAnsi="Times New Roman" w:cs="Times New Roman" w:hint="default"/>
      <w:spacing w:val="9"/>
      <w:sz w:val="19"/>
      <w:szCs w:val="19"/>
      <w:shd w:val="clear" w:color="auto" w:fill="FFFFFF"/>
    </w:rPr>
  </w:style>
  <w:style w:type="character" w:customStyle="1" w:styleId="1fff">
    <w:name w:val="Основной текст + Полужирный1"/>
    <w:basedOn w:val="a3"/>
    <w:uiPriority w:val="99"/>
    <w:rsid w:val="00EE2172"/>
    <w:rPr>
      <w:rFonts w:ascii="Times New Roman" w:hAnsi="Times New Roman" w:cs="Times New Roman" w:hint="default"/>
      <w:b/>
      <w:bCs/>
      <w:spacing w:val="11"/>
      <w:sz w:val="20"/>
      <w:szCs w:val="20"/>
      <w:shd w:val="clear" w:color="auto" w:fill="FFFFFF"/>
    </w:rPr>
  </w:style>
  <w:style w:type="character" w:customStyle="1" w:styleId="1fff0">
    <w:name w:val="Заголовок №1_"/>
    <w:locked/>
    <w:rsid w:val="00EE2172"/>
    <w:rPr>
      <w:rFonts w:ascii="Franklin Gothic Heavy" w:hAnsi="Franklin Gothic Heavy" w:hint="default"/>
      <w:sz w:val="18"/>
      <w:shd w:val="clear" w:color="auto" w:fill="FFFFFF"/>
    </w:rPr>
  </w:style>
  <w:style w:type="character" w:customStyle="1" w:styleId="1fff1">
    <w:name w:val="Сильная ссылка1"/>
    <w:rsid w:val="00EE2172"/>
    <w:rPr>
      <w:rFonts w:ascii="Times New Roman" w:hAnsi="Times New Roman" w:cs="Times New Roman" w:hint="default"/>
      <w:b/>
      <w:bCs/>
      <w:smallCaps/>
      <w:color w:val="C0504D"/>
      <w:spacing w:val="5"/>
      <w:u w:val="single"/>
    </w:rPr>
  </w:style>
  <w:style w:type="character" w:customStyle="1" w:styleId="afffffe">
    <w:name w:val="Основной текст_"/>
    <w:rsid w:val="00EE2172"/>
    <w:rPr>
      <w:rFonts w:ascii="Times New Roman" w:eastAsia="Times New Roman" w:hAnsi="Times New Roman" w:cs="Times New Roman" w:hint="default"/>
      <w:spacing w:val="1"/>
      <w:sz w:val="21"/>
      <w:szCs w:val="21"/>
      <w:shd w:val="clear" w:color="auto" w:fill="FFFFFF"/>
    </w:rPr>
  </w:style>
  <w:style w:type="character" w:customStyle="1" w:styleId="s2">
    <w:name w:val="s2"/>
    <w:basedOn w:val="a3"/>
    <w:rsid w:val="00EE2172"/>
  </w:style>
  <w:style w:type="character" w:customStyle="1" w:styleId="63">
    <w:name w:val="Слабое выделение6"/>
    <w:rsid w:val="00EE2172"/>
    <w:rPr>
      <w:i/>
      <w:iCs w:val="0"/>
      <w:color w:val="808080"/>
    </w:rPr>
  </w:style>
  <w:style w:type="character" w:customStyle="1" w:styleId="73">
    <w:name w:val="Слабое выделение7"/>
    <w:rsid w:val="00EE2172"/>
    <w:rPr>
      <w:i/>
      <w:iCs w:val="0"/>
      <w:color w:val="808080"/>
    </w:rPr>
  </w:style>
  <w:style w:type="character" w:customStyle="1" w:styleId="720">
    <w:name w:val="Заголовок 7 Знак2"/>
    <w:basedOn w:val="a3"/>
    <w:uiPriority w:val="9"/>
    <w:semiHidden/>
    <w:rsid w:val="00EE2172"/>
    <w:rPr>
      <w:rFonts w:ascii="Cambria" w:eastAsia="Times New Roman" w:hAnsi="Cambria" w:cs="Times New Roman" w:hint="default"/>
      <w:i/>
      <w:iCs/>
      <w:color w:val="404040" w:themeColor="text1" w:themeTint="BF"/>
    </w:rPr>
  </w:style>
  <w:style w:type="character" w:customStyle="1" w:styleId="820">
    <w:name w:val="Заголовок 8 Знак2"/>
    <w:basedOn w:val="a3"/>
    <w:uiPriority w:val="9"/>
    <w:semiHidden/>
    <w:rsid w:val="00EE2172"/>
    <w:rPr>
      <w:rFonts w:ascii="Cambria" w:eastAsia="Times New Roman" w:hAnsi="Cambria" w:cs="Times New Roman" w:hint="default"/>
      <w:color w:val="404040" w:themeColor="text1" w:themeTint="BF"/>
      <w:sz w:val="20"/>
      <w:szCs w:val="20"/>
    </w:rPr>
  </w:style>
  <w:style w:type="character" w:customStyle="1" w:styleId="92">
    <w:name w:val="Заголовок 9 Знак2"/>
    <w:basedOn w:val="a3"/>
    <w:uiPriority w:val="9"/>
    <w:semiHidden/>
    <w:rsid w:val="00EE2172"/>
    <w:rPr>
      <w:rFonts w:ascii="Cambria" w:eastAsia="Times New Roman" w:hAnsi="Cambria" w:cs="Times New Roman" w:hint="default"/>
      <w:i/>
      <w:iCs/>
      <w:color w:val="404040" w:themeColor="text1" w:themeTint="BF"/>
      <w:sz w:val="20"/>
      <w:szCs w:val="20"/>
    </w:rPr>
  </w:style>
  <w:style w:type="character" w:customStyle="1" w:styleId="2fa">
    <w:name w:val="Название Знак2"/>
    <w:basedOn w:val="a3"/>
    <w:uiPriority w:val="10"/>
    <w:rsid w:val="00EE2172"/>
    <w:rPr>
      <w:rFonts w:ascii="Cambria" w:eastAsia="Times New Roman" w:hAnsi="Cambria" w:cs="Times New Roman" w:hint="default"/>
      <w:color w:val="17365D" w:themeColor="text2" w:themeShade="BF"/>
      <w:spacing w:val="5"/>
      <w:kern w:val="28"/>
      <w:sz w:val="52"/>
      <w:szCs w:val="52"/>
    </w:rPr>
  </w:style>
  <w:style w:type="character" w:customStyle="1" w:styleId="2fb">
    <w:name w:val="Шапка Знак2"/>
    <w:basedOn w:val="a3"/>
    <w:uiPriority w:val="99"/>
    <w:semiHidden/>
    <w:rsid w:val="00EE2172"/>
    <w:rPr>
      <w:rFonts w:ascii="Cambria" w:eastAsia="Times New Roman" w:hAnsi="Cambria" w:cs="Times New Roman" w:hint="default"/>
      <w:sz w:val="24"/>
      <w:szCs w:val="24"/>
      <w:shd w:val="pct20" w:color="auto" w:fill="auto"/>
    </w:rPr>
  </w:style>
  <w:style w:type="character" w:customStyle="1" w:styleId="2fc">
    <w:name w:val="Подзаголовок Знак2"/>
    <w:basedOn w:val="a3"/>
    <w:uiPriority w:val="11"/>
    <w:rsid w:val="00EE2172"/>
    <w:rPr>
      <w:rFonts w:ascii="Cambria" w:eastAsia="Times New Roman" w:hAnsi="Cambria" w:cs="Times New Roman" w:hint="default"/>
      <w:i/>
      <w:iCs/>
      <w:color w:val="4F81BD" w:themeColor="accent1"/>
      <w:spacing w:val="15"/>
      <w:sz w:val="24"/>
      <w:szCs w:val="24"/>
    </w:rPr>
  </w:style>
  <w:style w:type="table" w:customStyle="1" w:styleId="93">
    <w:name w:val="Сетка таблицы9"/>
    <w:basedOn w:val="a4"/>
    <w:next w:val="af7"/>
    <w:uiPriority w:val="59"/>
    <w:rsid w:val="00EE21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rsid w:val="00EE21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uiPriority w:val="99"/>
    <w:rsid w:val="00EE21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4"/>
    <w:uiPriority w:val="99"/>
    <w:locked/>
    <w:rsid w:val="00EE217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4"/>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4"/>
    <w:uiPriority w:val="99"/>
    <w:rsid w:val="00EE217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
    <w:name w:val="Сетка таблицы5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9"/>
    <w:locked/>
    <w:rsid w:val="00EE2172"/>
    <w:rPr>
      <w:rFonts w:ascii="Times New Roman" w:eastAsia="Times New Roman" w:hAnsi="Times New Roman" w:cs="Times New Roman"/>
      <w:kern w:val="1"/>
      <w:sz w:val="24"/>
      <w:szCs w:val="24"/>
      <w:lang w:eastAsia="ar-SA"/>
    </w:rPr>
  </w:style>
  <w:style w:type="numbering" w:customStyle="1" w:styleId="WW8Num1">
    <w:name w:val="WW8Num1"/>
    <w:rsid w:val="009126CD"/>
    <w:pPr>
      <w:numPr>
        <w:numId w:val="22"/>
      </w:numPr>
    </w:pPr>
  </w:style>
  <w:style w:type="paragraph" w:customStyle="1" w:styleId="affffff">
    <w:name w:val="Прижатый влево"/>
    <w:basedOn w:val="a2"/>
    <w:next w:val="a2"/>
    <w:uiPriority w:val="99"/>
    <w:rsid w:val="00AB5317"/>
    <w:pPr>
      <w:autoSpaceDE w:val="0"/>
      <w:autoSpaceDN w:val="0"/>
      <w:adjustRightInd w:val="0"/>
      <w:spacing w:after="0" w:line="240" w:lineRule="auto"/>
    </w:pPr>
    <w:rPr>
      <w:rFonts w:ascii="Arial" w:hAnsi="Arial" w:cs="Arial"/>
      <w:sz w:val="24"/>
      <w:szCs w:val="24"/>
    </w:rPr>
  </w:style>
  <w:style w:type="paragraph" w:styleId="affffff0">
    <w:name w:val="caption"/>
    <w:basedOn w:val="a2"/>
    <w:next w:val="a2"/>
    <w:qFormat/>
    <w:rsid w:val="00214E5F"/>
    <w:pPr>
      <w:spacing w:before="120" w:after="0" w:line="240" w:lineRule="auto"/>
      <w:jc w:val="center"/>
    </w:pPr>
    <w:rPr>
      <w:rFonts w:ascii="Times New Roman" w:eastAsia="Times New Roman" w:hAnsi="Times New Roman" w:cs="Times New Roman"/>
      <w:sz w:val="36"/>
      <w:szCs w:val="20"/>
      <w:lang w:eastAsia="ru-RU"/>
    </w:rPr>
  </w:style>
  <w:style w:type="table" w:customStyle="1" w:styleId="171">
    <w:name w:val="Сетка таблицы17"/>
    <w:basedOn w:val="a4"/>
    <w:next w:val="af7"/>
    <w:uiPriority w:val="59"/>
    <w:rsid w:val="00214E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1">
    <w:name w:val="TOC Heading"/>
    <w:basedOn w:val="11"/>
    <w:next w:val="a2"/>
    <w:uiPriority w:val="99"/>
    <w:unhideWhenUsed/>
    <w:qFormat/>
    <w:rsid w:val="00214E5F"/>
    <w:pPr>
      <w:keepLines/>
      <w:autoSpaceDE/>
      <w:autoSpaceDN/>
      <w:spacing w:before="480" w:line="276" w:lineRule="auto"/>
      <w:jc w:val="left"/>
      <w:outlineLvl w:val="9"/>
    </w:pPr>
    <w:rPr>
      <w:rFonts w:ascii="Cambria" w:eastAsia="Times New Roman" w:hAnsi="Cambria"/>
      <w:color w:val="365F91"/>
      <w:spacing w:val="0"/>
      <w:sz w:val="28"/>
      <w:szCs w:val="28"/>
      <w:lang w:eastAsia="en-US"/>
    </w:rPr>
  </w:style>
  <w:style w:type="paragraph" w:styleId="1fff2">
    <w:name w:val="toc 1"/>
    <w:basedOn w:val="a2"/>
    <w:next w:val="a2"/>
    <w:autoRedefine/>
    <w:uiPriority w:val="99"/>
    <w:unhideWhenUsed/>
    <w:rsid w:val="00214E5F"/>
    <w:pPr>
      <w:spacing w:after="100" w:line="240" w:lineRule="auto"/>
    </w:pPr>
    <w:rPr>
      <w:rFonts w:ascii="Times New Roman" w:eastAsia="Times New Roman" w:hAnsi="Times New Roman" w:cs="Times New Roman"/>
      <w:sz w:val="20"/>
      <w:szCs w:val="20"/>
      <w:lang w:eastAsia="ru-RU"/>
    </w:rPr>
  </w:style>
  <w:style w:type="paragraph" w:styleId="2fd">
    <w:name w:val="toc 2"/>
    <w:basedOn w:val="a2"/>
    <w:next w:val="a2"/>
    <w:autoRedefine/>
    <w:uiPriority w:val="99"/>
    <w:unhideWhenUsed/>
    <w:rsid w:val="00214E5F"/>
    <w:pPr>
      <w:spacing w:after="100" w:line="240" w:lineRule="auto"/>
      <w:ind w:left="200"/>
    </w:pPr>
    <w:rPr>
      <w:rFonts w:ascii="Times New Roman" w:eastAsia="Times New Roman" w:hAnsi="Times New Roman" w:cs="Times New Roman"/>
      <w:sz w:val="20"/>
      <w:szCs w:val="20"/>
      <w:lang w:eastAsia="ru-RU"/>
    </w:rPr>
  </w:style>
  <w:style w:type="paragraph" w:styleId="3f0">
    <w:name w:val="toc 3"/>
    <w:basedOn w:val="a2"/>
    <w:next w:val="a2"/>
    <w:autoRedefine/>
    <w:uiPriority w:val="99"/>
    <w:unhideWhenUsed/>
    <w:rsid w:val="00214E5F"/>
    <w:pPr>
      <w:spacing w:after="100" w:line="240" w:lineRule="auto"/>
      <w:ind w:left="400"/>
    </w:pPr>
    <w:rPr>
      <w:rFonts w:ascii="Times New Roman" w:eastAsia="Times New Roman" w:hAnsi="Times New Roman" w:cs="Times New Roman"/>
      <w:sz w:val="20"/>
      <w:szCs w:val="20"/>
      <w:lang w:eastAsia="ru-RU"/>
    </w:rPr>
  </w:style>
  <w:style w:type="paragraph" w:styleId="2fe">
    <w:name w:val="List Bullet 2"/>
    <w:basedOn w:val="a2"/>
    <w:autoRedefine/>
    <w:rsid w:val="00214E5F"/>
    <w:pPr>
      <w:tabs>
        <w:tab w:val="num" w:pos="0"/>
      </w:tabs>
      <w:spacing w:after="60" w:line="240" w:lineRule="auto"/>
      <w:ind w:left="720" w:hanging="360"/>
      <w:jc w:val="both"/>
    </w:pPr>
    <w:rPr>
      <w:rFonts w:ascii="Times New Roman" w:eastAsia="Times New Roman" w:hAnsi="Times New Roman" w:cs="Times New Roman"/>
      <w:sz w:val="24"/>
      <w:szCs w:val="24"/>
      <w:lang w:eastAsia="ru-RU"/>
    </w:rPr>
  </w:style>
  <w:style w:type="paragraph" w:styleId="affffff2">
    <w:name w:val="envelope address"/>
    <w:basedOn w:val="a2"/>
    <w:rsid w:val="00214E5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7">
    <w:name w:val="HTML Acronym"/>
    <w:basedOn w:val="a3"/>
    <w:rsid w:val="00214E5F"/>
  </w:style>
  <w:style w:type="character" w:styleId="affffff3">
    <w:name w:val="line number"/>
    <w:basedOn w:val="a3"/>
    <w:rsid w:val="00214E5F"/>
  </w:style>
  <w:style w:type="paragraph" w:styleId="2ff">
    <w:name w:val="envelope return"/>
    <w:basedOn w:val="a2"/>
    <w:rsid w:val="00214E5F"/>
    <w:pPr>
      <w:spacing w:after="60" w:line="240" w:lineRule="auto"/>
      <w:jc w:val="both"/>
    </w:pPr>
    <w:rPr>
      <w:rFonts w:ascii="Arial" w:eastAsia="Times New Roman" w:hAnsi="Arial" w:cs="Arial"/>
      <w:sz w:val="20"/>
      <w:szCs w:val="20"/>
      <w:lang w:eastAsia="ru-RU"/>
    </w:rPr>
  </w:style>
  <w:style w:type="paragraph" w:styleId="affffff4">
    <w:name w:val="Normal Indent"/>
    <w:basedOn w:val="a2"/>
    <w:rsid w:val="00214E5F"/>
    <w:pPr>
      <w:spacing w:after="60" w:line="240" w:lineRule="auto"/>
      <w:ind w:left="708"/>
      <w:jc w:val="both"/>
    </w:pPr>
    <w:rPr>
      <w:rFonts w:ascii="Times New Roman" w:eastAsia="Times New Roman" w:hAnsi="Times New Roman" w:cs="Times New Roman"/>
      <w:sz w:val="24"/>
      <w:szCs w:val="24"/>
      <w:lang w:eastAsia="ru-RU"/>
    </w:rPr>
  </w:style>
  <w:style w:type="character" w:styleId="HTML8">
    <w:name w:val="HTML Definition"/>
    <w:rsid w:val="00214E5F"/>
    <w:rPr>
      <w:i/>
      <w:iCs/>
    </w:rPr>
  </w:style>
  <w:style w:type="character" w:styleId="HTML9">
    <w:name w:val="HTML Variable"/>
    <w:rsid w:val="00214E5F"/>
    <w:rPr>
      <w:i/>
      <w:iCs/>
    </w:rPr>
  </w:style>
  <w:style w:type="paragraph" w:styleId="affffff5">
    <w:name w:val="List Continue"/>
    <w:basedOn w:val="a2"/>
    <w:rsid w:val="00214E5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2"/>
    <w:rsid w:val="00214E5F"/>
    <w:pPr>
      <w:spacing w:after="120" w:line="240" w:lineRule="auto"/>
      <w:ind w:left="566"/>
      <w:jc w:val="both"/>
    </w:pPr>
    <w:rPr>
      <w:rFonts w:ascii="Times New Roman" w:eastAsia="Times New Roman" w:hAnsi="Times New Roman" w:cs="Times New Roman"/>
      <w:sz w:val="24"/>
      <w:szCs w:val="24"/>
      <w:lang w:eastAsia="ru-RU"/>
    </w:rPr>
  </w:style>
  <w:style w:type="paragraph" w:styleId="3f1">
    <w:name w:val="List Continue 3"/>
    <w:basedOn w:val="a2"/>
    <w:rsid w:val="00214E5F"/>
    <w:pPr>
      <w:spacing w:after="120" w:line="240" w:lineRule="auto"/>
      <w:ind w:left="849"/>
      <w:jc w:val="both"/>
    </w:pPr>
    <w:rPr>
      <w:rFonts w:ascii="Times New Roman" w:eastAsia="Times New Roman" w:hAnsi="Times New Roman" w:cs="Times New Roman"/>
      <w:sz w:val="24"/>
      <w:szCs w:val="24"/>
      <w:lang w:eastAsia="ru-RU"/>
    </w:rPr>
  </w:style>
  <w:style w:type="paragraph" w:styleId="49">
    <w:name w:val="List Continue 4"/>
    <w:basedOn w:val="a2"/>
    <w:rsid w:val="00214E5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2"/>
    <w:rsid w:val="00214E5F"/>
    <w:pPr>
      <w:spacing w:after="120" w:line="240" w:lineRule="auto"/>
      <w:ind w:left="1415"/>
      <w:jc w:val="both"/>
    </w:pPr>
    <w:rPr>
      <w:rFonts w:ascii="Times New Roman" w:eastAsia="Times New Roman" w:hAnsi="Times New Roman" w:cs="Times New Roman"/>
      <w:sz w:val="24"/>
      <w:szCs w:val="24"/>
      <w:lang w:eastAsia="ru-RU"/>
    </w:rPr>
  </w:style>
  <w:style w:type="paragraph" w:styleId="affffff6">
    <w:name w:val="List"/>
    <w:basedOn w:val="a2"/>
    <w:rsid w:val="00214E5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f1">
    <w:name w:val="List 2"/>
    <w:basedOn w:val="a2"/>
    <w:rsid w:val="00214E5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2">
    <w:name w:val="List 3"/>
    <w:basedOn w:val="a2"/>
    <w:rsid w:val="00214E5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a">
    <w:name w:val="List 4"/>
    <w:basedOn w:val="a2"/>
    <w:rsid w:val="00214E5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2"/>
    <w:rsid w:val="00214E5F"/>
    <w:pPr>
      <w:spacing w:after="60" w:line="240" w:lineRule="auto"/>
      <w:ind w:left="1415" w:hanging="283"/>
      <w:jc w:val="both"/>
    </w:pPr>
    <w:rPr>
      <w:rFonts w:ascii="Times New Roman" w:eastAsia="Times New Roman" w:hAnsi="Times New Roman" w:cs="Times New Roman"/>
      <w:sz w:val="24"/>
      <w:szCs w:val="24"/>
      <w:lang w:eastAsia="ru-RU"/>
    </w:rPr>
  </w:style>
  <w:style w:type="character" w:styleId="HTMLa">
    <w:name w:val="HTML Cite"/>
    <w:rsid w:val="00214E5F"/>
    <w:rPr>
      <w:i/>
      <w:iCs/>
    </w:rPr>
  </w:style>
  <w:style w:type="character" w:customStyle="1" w:styleId="1fff3">
    <w:name w:val="Знак Знак1"/>
    <w:rsid w:val="00214E5F"/>
    <w:rPr>
      <w:sz w:val="24"/>
      <w:szCs w:val="24"/>
      <w:lang w:val="ru-RU" w:eastAsia="ru-RU"/>
    </w:rPr>
  </w:style>
  <w:style w:type="numbering" w:customStyle="1" w:styleId="1112">
    <w:name w:val="Нет списка111"/>
    <w:next w:val="a5"/>
    <w:semiHidden/>
    <w:unhideWhenUsed/>
    <w:rsid w:val="00214E5F"/>
  </w:style>
  <w:style w:type="numbering" w:customStyle="1" w:styleId="11110">
    <w:name w:val="Нет списка1111"/>
    <w:next w:val="a5"/>
    <w:uiPriority w:val="99"/>
    <w:semiHidden/>
    <w:unhideWhenUsed/>
    <w:rsid w:val="00214E5F"/>
  </w:style>
  <w:style w:type="table" w:customStyle="1" w:styleId="240">
    <w:name w:val="Сетка таблицы24"/>
    <w:basedOn w:val="a4"/>
    <w:next w:val="af7"/>
    <w:uiPriority w:val="99"/>
    <w:locked/>
    <w:rsid w:val="00214E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4"/>
    <w:next w:val="af7"/>
    <w:uiPriority w:val="99"/>
    <w:rsid w:val="00214E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5"/>
    <w:uiPriority w:val="99"/>
    <w:semiHidden/>
    <w:unhideWhenUsed/>
    <w:rsid w:val="00214E5F"/>
  </w:style>
  <w:style w:type="table" w:customStyle="1" w:styleId="420">
    <w:name w:val="Сетка таблицы42"/>
    <w:basedOn w:val="a4"/>
    <w:next w:val="af7"/>
    <w:uiPriority w:val="99"/>
    <w:rsid w:val="00214E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5"/>
    <w:uiPriority w:val="99"/>
    <w:semiHidden/>
    <w:unhideWhenUsed/>
    <w:rsid w:val="00214E5F"/>
  </w:style>
  <w:style w:type="table" w:customStyle="1" w:styleId="520">
    <w:name w:val="Сетка таблицы52"/>
    <w:uiPriority w:val="99"/>
    <w:rsid w:val="00214E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214E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uiPriority w:val="99"/>
    <w:rsid w:val="00214E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uiPriority w:val="99"/>
    <w:rsid w:val="00214E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214E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214E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214E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214E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uiPriority w:val="99"/>
    <w:rsid w:val="00214E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214E5F"/>
    <w:pPr>
      <w:widowControl w:val="0"/>
      <w:suppressLineNumbers/>
      <w:suppressAutoHyphens/>
      <w:textAlignment w:val="baseline"/>
    </w:pPr>
    <w:rPr>
      <w:rFonts w:eastAsia="Andale Sans UI" w:cs="Tahoma"/>
      <w:lang w:val="en-US" w:eastAsia="en-US" w:bidi="en-US"/>
    </w:rPr>
  </w:style>
  <w:style w:type="character" w:customStyle="1" w:styleId="arefseq">
    <w:name w:val="aref_seq"/>
    <w:basedOn w:val="a3"/>
    <w:rsid w:val="00214E5F"/>
  </w:style>
  <w:style w:type="paragraph" w:customStyle="1" w:styleId="3f3">
    <w:name w:val="Без интервала3"/>
    <w:rsid w:val="00214E5F"/>
    <w:pPr>
      <w:spacing w:after="0" w:line="240" w:lineRule="auto"/>
    </w:pPr>
    <w:rPr>
      <w:rFonts w:ascii="Calibri" w:eastAsia="Calibri" w:hAnsi="Calibri" w:cs="Times New Roman"/>
      <w:lang w:eastAsia="ru-RU"/>
    </w:rPr>
  </w:style>
  <w:style w:type="character" w:customStyle="1" w:styleId="ListParagraphChar">
    <w:name w:val="List Paragraph Char"/>
    <w:aliases w:val="Bullet List Char,FooterText Char,List Paragraph1 Char,numbered Char,Paragraphe de liste1 Char,Bulletr List Paragraph Char,ТЗ список Char,lp1 Char"/>
    <w:locked/>
    <w:rsid w:val="00214E5F"/>
    <w:rPr>
      <w:rFonts w:ascii="Calibri" w:eastAsia="Calibri" w:hAnsi="Calibri"/>
      <w:lang w:val="ru-RU" w:eastAsia="ru-RU" w:bidi="ar-SA"/>
    </w:rPr>
  </w:style>
  <w:style w:type="paragraph" w:customStyle="1" w:styleId="Style4">
    <w:name w:val="Style4"/>
    <w:basedOn w:val="a2"/>
    <w:rsid w:val="00214E5F"/>
    <w:pPr>
      <w:widowControl w:val="0"/>
      <w:autoSpaceDE w:val="0"/>
      <w:autoSpaceDN w:val="0"/>
      <w:adjustRightInd w:val="0"/>
      <w:spacing w:after="0" w:line="328" w:lineRule="exact"/>
      <w:jc w:val="both"/>
    </w:pPr>
    <w:rPr>
      <w:rFonts w:ascii="Times New Roman" w:eastAsia="Times New Roman" w:hAnsi="Times New Roman" w:cs="Times New Roman"/>
      <w:sz w:val="24"/>
      <w:szCs w:val="24"/>
      <w:lang w:eastAsia="ru-RU"/>
    </w:rPr>
  </w:style>
  <w:style w:type="paragraph" w:customStyle="1" w:styleId="WW-">
    <w:name w:val="WW-Базовый"/>
    <w:rsid w:val="00214E5F"/>
    <w:pPr>
      <w:tabs>
        <w:tab w:val="left" w:pos="708"/>
      </w:tabs>
      <w:suppressAutoHyphens/>
      <w:spacing w:after="0" w:line="240" w:lineRule="exact"/>
    </w:pPr>
    <w:rPr>
      <w:rFonts w:ascii="Calibri" w:eastAsia="Calibri" w:hAnsi="Calibri" w:cs="Calibri"/>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B3D71"/>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2"/>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3">
    <w:name w:val="heading 2"/>
    <w:basedOn w:val="a2"/>
    <w:next w:val="a2"/>
    <w:link w:val="24"/>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basedOn w:val="a2"/>
    <w:next w:val="a2"/>
    <w:link w:val="35"/>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2">
    <w:name w:val="heading 4"/>
    <w:basedOn w:val="a2"/>
    <w:next w:val="a2"/>
    <w:link w:val="43"/>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0">
    <w:name w:val="heading 5"/>
    <w:basedOn w:val="a2"/>
    <w:next w:val="a2"/>
    <w:link w:val="52"/>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5">
    <w:name w:val="Заголовок 3 Знак"/>
    <w:basedOn w:val="a3"/>
    <w:link w:val="34"/>
    <w:rsid w:val="00D8537E"/>
    <w:rPr>
      <w:rFonts w:ascii="Times New Roman" w:eastAsia="Times New Roman" w:hAnsi="Times New Roman" w:cs="Times New Roman"/>
      <w:sz w:val="24"/>
      <w:szCs w:val="20"/>
      <w:lang w:eastAsia="ru-RU"/>
    </w:rPr>
  </w:style>
  <w:style w:type="character" w:customStyle="1" w:styleId="43">
    <w:name w:val="Заголовок 4 Знак"/>
    <w:basedOn w:val="a3"/>
    <w:link w:val="42"/>
    <w:rsid w:val="00D8537E"/>
    <w:rPr>
      <w:rFonts w:ascii="Times New Roman" w:eastAsia="Times New Roman" w:hAnsi="Times New Roman" w:cs="Times New Roman"/>
      <w:b/>
      <w:bCs/>
      <w:sz w:val="28"/>
      <w:szCs w:val="28"/>
      <w:lang w:eastAsia="ru-RU"/>
    </w:rPr>
  </w:style>
  <w:style w:type="numbering" w:customStyle="1" w:styleId="13">
    <w:name w:val="Нет списка1"/>
    <w:next w:val="a5"/>
    <w:uiPriority w:val="99"/>
    <w:semiHidden/>
    <w:unhideWhenUsed/>
    <w:rsid w:val="00D8537E"/>
  </w:style>
  <w:style w:type="paragraph" w:styleId="a6">
    <w:name w:val="Body Text"/>
    <w:aliases w:val="Основной текст Знак Знак Знак,Основной текст Знак Знак Знак Знак,Знак1, Знак1,body text,body text Знак Знак"/>
    <w:basedOn w:val="a2"/>
    <w:link w:val="a7"/>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3"/>
    <w:link w:val="a6"/>
    <w:rsid w:val="00D8537E"/>
    <w:rPr>
      <w:rFonts w:ascii="Times New Roman" w:eastAsia="Times New Roman" w:hAnsi="Times New Roman" w:cs="Times New Roman"/>
      <w:sz w:val="24"/>
      <w:szCs w:val="20"/>
      <w:lang w:eastAsia="ru-RU"/>
    </w:rPr>
  </w:style>
  <w:style w:type="paragraph" w:styleId="a8">
    <w:name w:val="footer"/>
    <w:basedOn w:val="a2"/>
    <w:link w:val="a9"/>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3"/>
    <w:link w:val="a8"/>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2"/>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6">
    <w:name w:val="Body Text Indent 3"/>
    <w:basedOn w:val="a2"/>
    <w:link w:val="37"/>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7">
    <w:name w:val="Основной текст с отступом 3 Знак"/>
    <w:basedOn w:val="a3"/>
    <w:link w:val="36"/>
    <w:rsid w:val="00D8537E"/>
    <w:rPr>
      <w:rFonts w:ascii="Times New Roman" w:eastAsia="Times New Roman" w:hAnsi="Times New Roman" w:cs="Times New Roman"/>
      <w:snapToGrid w:val="0"/>
      <w:color w:val="FF0000"/>
      <w:sz w:val="24"/>
      <w:szCs w:val="24"/>
      <w:lang w:eastAsia="ru-RU"/>
    </w:rPr>
  </w:style>
  <w:style w:type="character" w:styleId="aa">
    <w:name w:val="page number"/>
    <w:basedOn w:val="a3"/>
    <w:rsid w:val="00D8537E"/>
  </w:style>
  <w:style w:type="character" w:styleId="ab">
    <w:name w:val="Hyperlink"/>
    <w:uiPriority w:val="99"/>
    <w:rsid w:val="00D8537E"/>
    <w:rPr>
      <w:color w:val="0000FF"/>
      <w:u w:val="single"/>
    </w:rPr>
  </w:style>
  <w:style w:type="paragraph" w:customStyle="1" w:styleId="ac">
    <w:name w:val="a"/>
    <w:basedOn w:val="a2"/>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2"/>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2"/>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d">
    <w:name w:val="Title"/>
    <w:basedOn w:val="a2"/>
    <w:link w:val="ae"/>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e">
    <w:name w:val="Название Знак"/>
    <w:basedOn w:val="a3"/>
    <w:link w:val="ad"/>
    <w:rsid w:val="00D8537E"/>
    <w:rPr>
      <w:rFonts w:ascii="Times New Roman" w:eastAsia="Times New Roman" w:hAnsi="Times New Roman" w:cs="Times New Roman"/>
      <w:b/>
      <w:bCs/>
      <w:sz w:val="28"/>
      <w:szCs w:val="28"/>
      <w:lang w:eastAsia="ru-RU"/>
    </w:rPr>
  </w:style>
  <w:style w:type="paragraph" w:styleId="af">
    <w:name w:val="Balloon Text"/>
    <w:basedOn w:val="a2"/>
    <w:link w:val="af0"/>
    <w:uiPriority w:val="99"/>
    <w:unhideWhenUsed/>
    <w:rsid w:val="00D8537E"/>
    <w:pPr>
      <w:spacing w:after="0" w:line="240" w:lineRule="auto"/>
    </w:pPr>
    <w:rPr>
      <w:rFonts w:ascii="Tahoma" w:hAnsi="Tahoma" w:cs="Tahoma"/>
      <w:sz w:val="16"/>
      <w:szCs w:val="16"/>
    </w:rPr>
  </w:style>
  <w:style w:type="character" w:customStyle="1" w:styleId="af0">
    <w:name w:val="Текст выноски Знак"/>
    <w:basedOn w:val="a3"/>
    <w:link w:val="af"/>
    <w:uiPriority w:val="99"/>
    <w:rsid w:val="00D8537E"/>
    <w:rPr>
      <w:rFonts w:ascii="Tahoma" w:hAnsi="Tahoma" w:cs="Tahoma"/>
      <w:sz w:val="16"/>
      <w:szCs w:val="16"/>
    </w:rPr>
  </w:style>
  <w:style w:type="paragraph" w:styleId="af1">
    <w:name w:val="List Paragraph"/>
    <w:basedOn w:val="a2"/>
    <w:uiPriority w:val="34"/>
    <w:qFormat/>
    <w:rsid w:val="00E02266"/>
    <w:pPr>
      <w:ind w:left="720"/>
      <w:contextualSpacing/>
    </w:pPr>
  </w:style>
  <w:style w:type="paragraph" w:styleId="af3">
    <w:name w:val="Body Text Indent"/>
    <w:basedOn w:val="a2"/>
    <w:link w:val="af4"/>
    <w:uiPriority w:val="99"/>
    <w:unhideWhenUsed/>
    <w:rsid w:val="008F5E98"/>
    <w:pPr>
      <w:spacing w:after="120"/>
      <w:ind w:left="283"/>
    </w:pPr>
  </w:style>
  <w:style w:type="character" w:customStyle="1" w:styleId="af4">
    <w:name w:val="Основной текст с отступом Знак"/>
    <w:basedOn w:val="a3"/>
    <w:link w:val="af3"/>
    <w:uiPriority w:val="99"/>
    <w:rsid w:val="008F5E98"/>
  </w:style>
  <w:style w:type="paragraph" w:styleId="af5">
    <w:name w:val="header"/>
    <w:basedOn w:val="a2"/>
    <w:link w:val="af6"/>
    <w:uiPriority w:val="99"/>
    <w:unhideWhenUsed/>
    <w:rsid w:val="009640EC"/>
    <w:pPr>
      <w:tabs>
        <w:tab w:val="center" w:pos="4677"/>
        <w:tab w:val="right" w:pos="9355"/>
      </w:tabs>
      <w:spacing w:after="0" w:line="240" w:lineRule="auto"/>
    </w:pPr>
  </w:style>
  <w:style w:type="character" w:customStyle="1" w:styleId="af6">
    <w:name w:val="Верхний колонтитул Знак"/>
    <w:basedOn w:val="a3"/>
    <w:link w:val="af5"/>
    <w:uiPriority w:val="99"/>
    <w:rsid w:val="009640EC"/>
  </w:style>
  <w:style w:type="character" w:customStyle="1" w:styleId="24">
    <w:name w:val="Заголовок 2 Знак"/>
    <w:basedOn w:val="a3"/>
    <w:link w:val="23"/>
    <w:rsid w:val="00C63749"/>
    <w:rPr>
      <w:rFonts w:asciiTheme="majorHAnsi" w:eastAsiaTheme="majorEastAsia" w:hAnsiTheme="majorHAnsi" w:cstheme="majorBidi"/>
      <w:b/>
      <w:bCs/>
      <w:color w:val="4F81BD" w:themeColor="accent1"/>
      <w:sz w:val="26"/>
      <w:szCs w:val="26"/>
    </w:rPr>
  </w:style>
  <w:style w:type="table" w:styleId="af7">
    <w:name w:val="Table Grid"/>
    <w:basedOn w:val="a4"/>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5"/>
    <w:uiPriority w:val="99"/>
    <w:semiHidden/>
    <w:unhideWhenUsed/>
    <w:rsid w:val="00303E73"/>
  </w:style>
  <w:style w:type="paragraph" w:customStyle="1" w:styleId="14">
    <w:name w:val="Абзац списка1"/>
    <w:basedOn w:val="a2"/>
    <w:rsid w:val="00303E73"/>
    <w:pPr>
      <w:ind w:left="720"/>
      <w:contextualSpacing/>
    </w:pPr>
    <w:rPr>
      <w:rFonts w:ascii="Calibri" w:eastAsia="Times New Roman" w:hAnsi="Calibri" w:cs="Times New Roman"/>
    </w:rPr>
  </w:style>
  <w:style w:type="paragraph" w:styleId="af8">
    <w:name w:val="Intense Quote"/>
    <w:basedOn w:val="a2"/>
    <w:next w:val="a2"/>
    <w:link w:val="af9"/>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9">
    <w:name w:val="Выделенная цитата Знак"/>
    <w:basedOn w:val="a3"/>
    <w:link w:val="af8"/>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5">
    <w:name w:val="Сетка таблицы1"/>
    <w:basedOn w:val="a4"/>
    <w:next w:val="af7"/>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540A96"/>
    <w:pPr>
      <w:spacing w:after="0" w:line="240" w:lineRule="auto"/>
    </w:pPr>
  </w:style>
  <w:style w:type="numbering" w:customStyle="1" w:styleId="38">
    <w:name w:val="Нет списка3"/>
    <w:next w:val="a5"/>
    <w:uiPriority w:val="99"/>
    <w:semiHidden/>
    <w:unhideWhenUsed/>
    <w:rsid w:val="005B59A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1"/>
    <w:rsid w:val="00662320"/>
    <w:rPr>
      <w:rFonts w:ascii="Times New Roman" w:eastAsia="Arial Unicode MS" w:hAnsi="Times New Roman" w:cs="Times New Roman"/>
      <w:b/>
      <w:bCs/>
      <w:spacing w:val="60"/>
      <w:sz w:val="18"/>
      <w:szCs w:val="18"/>
      <w:lang w:eastAsia="ru-RU"/>
    </w:rPr>
  </w:style>
  <w:style w:type="character" w:customStyle="1" w:styleId="52">
    <w:name w:val="Заголовок 5 Знак"/>
    <w:basedOn w:val="a3"/>
    <w:link w:val="50"/>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62320"/>
    <w:rPr>
      <w:rFonts w:ascii="Times New Roman" w:eastAsia="Times New Roman" w:hAnsi="Times New Roman" w:cs="Times New Roman"/>
      <w:b/>
      <w:bCs/>
      <w:lang w:eastAsia="ru-RU"/>
    </w:rPr>
  </w:style>
  <w:style w:type="character" w:customStyle="1" w:styleId="70">
    <w:name w:val="Заголовок 7 Знак"/>
    <w:basedOn w:val="a3"/>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662320"/>
    <w:rPr>
      <w:rFonts w:ascii="Times New Roman" w:eastAsia="Times New Roman" w:hAnsi="Times New Roman" w:cs="Times New Roman"/>
      <w:sz w:val="28"/>
      <w:szCs w:val="20"/>
      <w:lang w:eastAsia="ru-RU"/>
    </w:rPr>
  </w:style>
  <w:style w:type="numbering" w:customStyle="1" w:styleId="44">
    <w:name w:val="Нет списка4"/>
    <w:next w:val="a5"/>
    <w:uiPriority w:val="99"/>
    <w:semiHidden/>
    <w:rsid w:val="00662320"/>
  </w:style>
  <w:style w:type="paragraph" w:customStyle="1" w:styleId="16">
    <w:name w:val="заголовок 1"/>
    <w:basedOn w:val="a2"/>
    <w:next w:val="a2"/>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2">
    <w:name w:val="Стиль3"/>
    <w:basedOn w:val="22"/>
    <w:rsid w:val="00662320"/>
    <w:pPr>
      <w:widowControl w:val="0"/>
      <w:numPr>
        <w:ilvl w:val="2"/>
      </w:numPr>
      <w:tabs>
        <w:tab w:val="num" w:pos="360"/>
        <w:tab w:val="num" w:pos="926"/>
      </w:tabs>
      <w:adjustRightInd w:val="0"/>
      <w:spacing w:after="0" w:line="240" w:lineRule="auto"/>
      <w:ind w:left="283"/>
      <w:jc w:val="both"/>
      <w:textAlignment w:val="baseline"/>
    </w:pPr>
    <w:rPr>
      <w:szCs w:val="20"/>
    </w:rPr>
  </w:style>
  <w:style w:type="paragraph" w:styleId="22">
    <w:name w:val="Body Text Indent 2"/>
    <w:basedOn w:val="a2"/>
    <w:link w:val="26"/>
    <w:rsid w:val="00662320"/>
    <w:pPr>
      <w:tabs>
        <w:tab w:val="num" w:pos="926"/>
      </w:tabs>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3"/>
    <w:link w:val="22"/>
    <w:rsid w:val="00662320"/>
    <w:rPr>
      <w:rFonts w:ascii="Times New Roman" w:eastAsia="Times New Roman" w:hAnsi="Times New Roman" w:cs="Times New Roman"/>
      <w:sz w:val="24"/>
      <w:szCs w:val="24"/>
      <w:lang w:eastAsia="ru-RU"/>
    </w:rPr>
  </w:style>
  <w:style w:type="paragraph" w:customStyle="1" w:styleId="10">
    <w:name w:val="Стиль1"/>
    <w:basedOn w:val="a2"/>
    <w:rsid w:val="00662320"/>
    <w:pPr>
      <w:keepNext/>
      <w:keepLines/>
      <w:widowControl w:val="0"/>
      <w:suppressLineNumbers/>
      <w:tabs>
        <w:tab w:val="num" w:pos="432"/>
        <w:tab w:val="num" w:pos="926"/>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7"/>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2"/>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c">
    <w:name w:val="Таблицы (моноширинный)"/>
    <w:basedOn w:val="a2"/>
    <w:next w:val="a2"/>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d">
    <w:name w:val="Основной шрифт"/>
    <w:semiHidden/>
    <w:rsid w:val="00662320"/>
  </w:style>
  <w:style w:type="paragraph" w:styleId="afe">
    <w:name w:val="Plain Text"/>
    <w:basedOn w:val="a2"/>
    <w:link w:val="aff"/>
    <w:rsid w:val="00662320"/>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3"/>
    <w:link w:val="afe"/>
    <w:rsid w:val="00662320"/>
    <w:rPr>
      <w:rFonts w:ascii="Courier New" w:eastAsia="Times New Roman" w:hAnsi="Courier New" w:cs="Times New Roman"/>
      <w:sz w:val="20"/>
      <w:szCs w:val="20"/>
      <w:lang w:eastAsia="ru-RU"/>
    </w:rPr>
  </w:style>
  <w:style w:type="paragraph" w:styleId="28">
    <w:name w:val="Body Text 2"/>
    <w:basedOn w:val="a2"/>
    <w:link w:val="29"/>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9">
    <w:name w:val="Основной текст 2 Знак"/>
    <w:basedOn w:val="a3"/>
    <w:link w:val="28"/>
    <w:rsid w:val="00662320"/>
    <w:rPr>
      <w:rFonts w:ascii="Times New Roman" w:eastAsia="Times New Roman" w:hAnsi="Times New Roman" w:cs="Times New Roman"/>
      <w:b/>
      <w:bCs/>
      <w:sz w:val="24"/>
      <w:szCs w:val="24"/>
      <w:lang w:eastAsia="ru-RU"/>
    </w:rPr>
  </w:style>
  <w:style w:type="paragraph" w:customStyle="1" w:styleId="aff0">
    <w:name w:val="Заголовок статьи"/>
    <w:basedOn w:val="a2"/>
    <w:next w:val="a2"/>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9">
    <w:name w:val="Body Text 3"/>
    <w:basedOn w:val="a2"/>
    <w:link w:val="3a"/>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a">
    <w:name w:val="Основной текст 3 Знак"/>
    <w:basedOn w:val="a3"/>
    <w:link w:val="39"/>
    <w:rsid w:val="00662320"/>
    <w:rPr>
      <w:rFonts w:ascii="Times New Roman" w:eastAsia="Times New Roman" w:hAnsi="Times New Roman" w:cs="Times New Roman"/>
      <w:b/>
      <w:bCs/>
      <w:sz w:val="24"/>
      <w:szCs w:val="24"/>
      <w:lang w:eastAsia="ru-RU"/>
    </w:rPr>
  </w:style>
  <w:style w:type="paragraph" w:customStyle="1" w:styleId="aff1">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3"/>
    <w:rsid w:val="00662320"/>
  </w:style>
  <w:style w:type="paragraph" w:customStyle="1" w:styleId="2a">
    <w:name w:val="заголовок 2"/>
    <w:basedOn w:val="a2"/>
    <w:next w:val="a2"/>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2">
    <w:name w:val="Normal (Web)"/>
    <w:basedOn w:val="a2"/>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uiPriority w:val="99"/>
    <w:rsid w:val="00662320"/>
    <w:rPr>
      <w:color w:val="800080"/>
      <w:u w:val="single"/>
    </w:rPr>
  </w:style>
  <w:style w:type="paragraph" w:styleId="aff4">
    <w:name w:val="Block Text"/>
    <w:basedOn w:val="a2"/>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2"/>
    <w:autoRedefine/>
    <w:rsid w:val="00662320"/>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character" w:styleId="aff5">
    <w:name w:val="footnote reference"/>
    <w:semiHidden/>
    <w:rsid w:val="00662320"/>
    <w:rPr>
      <w:vertAlign w:val="superscript"/>
    </w:rPr>
  </w:style>
  <w:style w:type="paragraph" w:styleId="aff6">
    <w:name w:val="footnote text"/>
    <w:basedOn w:val="a2"/>
    <w:link w:val="aff7"/>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semiHidden/>
    <w:rsid w:val="00662320"/>
    <w:rPr>
      <w:rFonts w:ascii="Times New Roman" w:eastAsia="Times New Roman" w:hAnsi="Times New Roman" w:cs="Times New Roman"/>
      <w:sz w:val="20"/>
      <w:szCs w:val="20"/>
      <w:lang w:eastAsia="ru-RU"/>
    </w:rPr>
  </w:style>
  <w:style w:type="character" w:styleId="aff8">
    <w:name w:val="Emphasis"/>
    <w:uiPriority w:val="20"/>
    <w:qFormat/>
    <w:rsid w:val="00662320"/>
    <w:rPr>
      <w:i/>
      <w:iCs/>
    </w:rPr>
  </w:style>
  <w:style w:type="paragraph" w:styleId="aff9">
    <w:name w:val="endnote text"/>
    <w:basedOn w:val="a2"/>
    <w:link w:val="affa"/>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3"/>
    <w:link w:val="aff9"/>
    <w:semiHidden/>
    <w:rsid w:val="00662320"/>
    <w:rPr>
      <w:rFonts w:ascii="Times New Roman" w:eastAsia="Times New Roman" w:hAnsi="Times New Roman" w:cs="Times New Roman"/>
      <w:sz w:val="20"/>
      <w:szCs w:val="20"/>
      <w:lang w:eastAsia="ru-RU"/>
    </w:rPr>
  </w:style>
  <w:style w:type="character" w:styleId="affb">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2"/>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2"/>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2"/>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2"/>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2"/>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2"/>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2"/>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2"/>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2"/>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2"/>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2"/>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2"/>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2"/>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2"/>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2"/>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2"/>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2"/>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2"/>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2"/>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2"/>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2"/>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2"/>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2"/>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2"/>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2"/>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2"/>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2"/>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c">
    <w:name w:val="Пункт"/>
    <w:basedOn w:val="a2"/>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7">
    <w:name w:val="Указатель1"/>
    <w:basedOn w:val="a2"/>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7">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d">
    <w:name w:val="Знак Знак Знак Знак"/>
    <w:basedOn w:val="a2"/>
    <w:rsid w:val="00662320"/>
    <w:pPr>
      <w:spacing w:after="160" w:line="240" w:lineRule="exact"/>
    </w:pPr>
    <w:rPr>
      <w:rFonts w:ascii="Verdana" w:eastAsia="Times New Roman" w:hAnsi="Verdana" w:cs="Times New Roman"/>
      <w:sz w:val="20"/>
      <w:szCs w:val="20"/>
      <w:lang w:val="en-US"/>
    </w:rPr>
  </w:style>
  <w:style w:type="paragraph" w:customStyle="1" w:styleId="affe">
    <w:name w:val="Знак"/>
    <w:basedOn w:val="a2"/>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5"/>
    <w:uiPriority w:val="99"/>
    <w:semiHidden/>
    <w:unhideWhenUsed/>
    <w:rsid w:val="00662320"/>
  </w:style>
  <w:style w:type="paragraph" w:styleId="a1">
    <w:name w:val="List Bullet"/>
    <w:basedOn w:val="a2"/>
    <w:rsid w:val="00662320"/>
    <w:pPr>
      <w:tabs>
        <w:tab w:val="num" w:pos="930"/>
      </w:tabs>
      <w:spacing w:after="0" w:line="240" w:lineRule="auto"/>
      <w:ind w:left="930" w:hanging="930"/>
      <w:contextualSpacing/>
    </w:pPr>
    <w:rPr>
      <w:rFonts w:ascii="Times New Roman" w:eastAsia="Times New Roman" w:hAnsi="Times New Roman" w:cs="Times New Roman"/>
      <w:sz w:val="24"/>
      <w:szCs w:val="24"/>
      <w:lang w:eastAsia="ru-RU"/>
    </w:rPr>
  </w:style>
  <w:style w:type="paragraph" w:styleId="afff">
    <w:name w:val="Subtitle"/>
    <w:basedOn w:val="a2"/>
    <w:link w:val="afff0"/>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f0">
    <w:name w:val="Подзаголовок Знак"/>
    <w:basedOn w:val="a3"/>
    <w:link w:val="afff"/>
    <w:rsid w:val="00662320"/>
    <w:rPr>
      <w:rFonts w:ascii="Times New Roman" w:eastAsia="Times New Roman" w:hAnsi="Times New Roman" w:cs="Times New Roman"/>
      <w:b/>
      <w:bCs/>
      <w:sz w:val="24"/>
      <w:szCs w:val="24"/>
      <w:lang w:eastAsia="ru-RU"/>
    </w:rPr>
  </w:style>
  <w:style w:type="character" w:styleId="afff1">
    <w:name w:val="Strong"/>
    <w:qFormat/>
    <w:rsid w:val="00662320"/>
    <w:rPr>
      <w:rFonts w:cs="Times New Roman"/>
      <w:b/>
      <w:bCs/>
    </w:rPr>
  </w:style>
  <w:style w:type="table" w:customStyle="1" w:styleId="2b">
    <w:name w:val="Сетка таблицы2"/>
    <w:basedOn w:val="a4"/>
    <w:next w:val="af7"/>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2">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1">
    <w:name w:val="Нет списка21"/>
    <w:next w:val="a5"/>
    <w:uiPriority w:val="99"/>
    <w:semiHidden/>
    <w:unhideWhenUsed/>
    <w:rsid w:val="00662320"/>
  </w:style>
  <w:style w:type="numbering" w:customStyle="1" w:styleId="310">
    <w:name w:val="Нет списка31"/>
    <w:next w:val="a5"/>
    <w:uiPriority w:val="99"/>
    <w:semiHidden/>
    <w:unhideWhenUsed/>
    <w:rsid w:val="00662320"/>
  </w:style>
  <w:style w:type="numbering" w:customStyle="1" w:styleId="410">
    <w:name w:val="Нет списка41"/>
    <w:next w:val="a5"/>
    <w:uiPriority w:val="99"/>
    <w:semiHidden/>
    <w:unhideWhenUsed/>
    <w:rsid w:val="00662320"/>
  </w:style>
  <w:style w:type="table" w:customStyle="1" w:styleId="111">
    <w:name w:val="Сетка таблицы11"/>
    <w:basedOn w:val="a4"/>
    <w:next w:val="af7"/>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5"/>
    <w:uiPriority w:val="99"/>
    <w:semiHidden/>
    <w:unhideWhenUsed/>
    <w:rsid w:val="00662320"/>
  </w:style>
  <w:style w:type="table" w:customStyle="1" w:styleId="212">
    <w:name w:val="Сетка таблицы21"/>
    <w:basedOn w:val="a4"/>
    <w:next w:val="af7"/>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2"/>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2"/>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2"/>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2"/>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2"/>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2"/>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2"/>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2"/>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2"/>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2"/>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2"/>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2"/>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2"/>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2"/>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2"/>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2"/>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2"/>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2"/>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2"/>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2"/>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2"/>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2"/>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2"/>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2"/>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2"/>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2"/>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2"/>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3"/>
    <w:rsid w:val="00270C99"/>
    <w:rPr>
      <w:strike w:val="0"/>
      <w:dstrike w:val="0"/>
      <w:u w:val="none"/>
      <w:effect w:val="none"/>
    </w:rPr>
  </w:style>
  <w:style w:type="numbering" w:customStyle="1" w:styleId="61">
    <w:name w:val="Нет списка6"/>
    <w:next w:val="a5"/>
    <w:uiPriority w:val="99"/>
    <w:semiHidden/>
    <w:unhideWhenUsed/>
    <w:rsid w:val="007D0497"/>
  </w:style>
  <w:style w:type="numbering" w:customStyle="1" w:styleId="71">
    <w:name w:val="Нет списка7"/>
    <w:next w:val="a5"/>
    <w:uiPriority w:val="99"/>
    <w:semiHidden/>
    <w:unhideWhenUsed/>
    <w:rsid w:val="00D702C2"/>
  </w:style>
  <w:style w:type="numbering" w:customStyle="1" w:styleId="81">
    <w:name w:val="Нет списка8"/>
    <w:next w:val="a5"/>
    <w:uiPriority w:val="99"/>
    <w:semiHidden/>
    <w:unhideWhenUsed/>
    <w:rsid w:val="007B211A"/>
  </w:style>
  <w:style w:type="numbering" w:customStyle="1" w:styleId="91">
    <w:name w:val="Нет списка9"/>
    <w:next w:val="a5"/>
    <w:uiPriority w:val="99"/>
    <w:semiHidden/>
    <w:unhideWhenUsed/>
    <w:rsid w:val="007B211A"/>
  </w:style>
  <w:style w:type="numbering" w:customStyle="1" w:styleId="100">
    <w:name w:val="Нет списка10"/>
    <w:next w:val="a5"/>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rsid w:val="006A47D2"/>
    <w:rPr>
      <w:rFonts w:ascii="Cambria" w:eastAsia="Times New Roman" w:hAnsi="Cambria" w:cs="Times New Roman" w:hint="default"/>
      <w:b/>
      <w:bCs/>
      <w:color w:val="365F91" w:themeColor="accent1" w:themeShade="BF"/>
      <w:sz w:val="28"/>
      <w:szCs w:val="28"/>
    </w:rPr>
  </w:style>
  <w:style w:type="character" w:customStyle="1" w:styleId="18">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3"/>
    <w:semiHidden/>
    <w:rsid w:val="006A47D2"/>
    <w:rPr>
      <w:rFonts w:ascii="Calibri" w:eastAsia="Calibri" w:hAnsi="Calibri" w:cs="Times New Roman"/>
    </w:rPr>
  </w:style>
  <w:style w:type="paragraph" w:customStyle="1" w:styleId="xl101">
    <w:name w:val="xl101"/>
    <w:basedOn w:val="a2"/>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2"/>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5">
    <w:name w:val="Знак Знак4"/>
    <w:locked/>
    <w:rsid w:val="006A47D2"/>
    <w:rPr>
      <w:b/>
      <w:bCs/>
      <w:sz w:val="24"/>
      <w:szCs w:val="24"/>
      <w:lang w:val="ru-RU" w:eastAsia="ru-RU" w:bidi="ar-SA"/>
    </w:rPr>
  </w:style>
  <w:style w:type="table" w:customStyle="1" w:styleId="3b">
    <w:name w:val="Сетка таблицы3"/>
    <w:basedOn w:val="a4"/>
    <w:next w:val="af7"/>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4"/>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4"/>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4"/>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7"/>
    <w:uiPriority w:val="59"/>
    <w:rsid w:val="00585D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next w:val="af7"/>
    <w:uiPriority w:val="59"/>
    <w:rsid w:val="00E66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288F"/>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9">
    <w:name w:val="Без интервала1"/>
    <w:rsid w:val="00AE33E3"/>
    <w:pPr>
      <w:suppressAutoHyphens/>
      <w:spacing w:after="0" w:line="100" w:lineRule="atLeast"/>
    </w:pPr>
    <w:rPr>
      <w:rFonts w:ascii="Times New Roman" w:eastAsia="Times New Roman" w:hAnsi="Times New Roman" w:cs="Times New Roman"/>
      <w:kern w:val="1"/>
      <w:sz w:val="24"/>
      <w:szCs w:val="24"/>
      <w:lang w:eastAsia="ar-SA"/>
    </w:rPr>
  </w:style>
  <w:style w:type="paragraph" w:styleId="afff3">
    <w:name w:val="annotation text"/>
    <w:basedOn w:val="a2"/>
    <w:link w:val="afff4"/>
    <w:semiHidden/>
    <w:rsid w:val="00AE33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3"/>
    <w:link w:val="afff3"/>
    <w:semiHidden/>
    <w:rsid w:val="00AE33E3"/>
    <w:rPr>
      <w:rFonts w:ascii="Times New Roman" w:eastAsia="Times New Roman" w:hAnsi="Times New Roman" w:cs="Times New Roman"/>
      <w:sz w:val="20"/>
      <w:szCs w:val="20"/>
      <w:lang w:eastAsia="ru-RU"/>
    </w:rPr>
  </w:style>
  <w:style w:type="paragraph" w:customStyle="1" w:styleId="1a">
    <w:name w:val="Текст1"/>
    <w:basedOn w:val="a2"/>
    <w:qFormat/>
    <w:rsid w:val="00AE33E3"/>
    <w:pPr>
      <w:spacing w:after="0" w:line="360" w:lineRule="auto"/>
      <w:ind w:firstLine="720"/>
      <w:jc w:val="both"/>
    </w:pPr>
    <w:rPr>
      <w:rFonts w:ascii="Times New Roman" w:eastAsia="Times New Roman" w:hAnsi="Times New Roman" w:cs="Times New Roman"/>
      <w:color w:val="00000A"/>
      <w:sz w:val="28"/>
      <w:szCs w:val="20"/>
      <w:lang w:eastAsia="ru-RU"/>
    </w:rPr>
  </w:style>
  <w:style w:type="paragraph" w:customStyle="1" w:styleId="Standard">
    <w:name w:val="Standard"/>
    <w:rsid w:val="00AE33E3"/>
    <w:pPr>
      <w:autoSpaceDN w:val="0"/>
      <w:spacing w:after="0" w:line="240" w:lineRule="auto"/>
    </w:pPr>
    <w:rPr>
      <w:rFonts w:ascii="Times New Roman" w:eastAsia="Times New Roman" w:hAnsi="Times New Roman" w:cs="Times New Roman"/>
      <w:kern w:val="3"/>
      <w:sz w:val="24"/>
      <w:szCs w:val="24"/>
      <w:lang w:eastAsia="ru-RU"/>
    </w:rPr>
  </w:style>
  <w:style w:type="table" w:customStyle="1" w:styleId="62">
    <w:name w:val="Сетка таблицы6"/>
    <w:basedOn w:val="a4"/>
    <w:next w:val="af7"/>
    <w:uiPriority w:val="59"/>
    <w:rsid w:val="004873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Без интервала2"/>
    <w:rsid w:val="00D61138"/>
    <w:pPr>
      <w:suppressAutoHyphens/>
      <w:spacing w:after="0" w:line="100" w:lineRule="atLeast"/>
    </w:pPr>
    <w:rPr>
      <w:rFonts w:ascii="Times New Roman" w:eastAsia="Times New Roman" w:hAnsi="Times New Roman" w:cs="Times New Roman"/>
      <w:kern w:val="1"/>
      <w:sz w:val="24"/>
      <w:szCs w:val="24"/>
      <w:lang w:eastAsia="ar-SA"/>
    </w:rPr>
  </w:style>
  <w:style w:type="table" w:customStyle="1" w:styleId="150">
    <w:name w:val="Сетка таблицы15"/>
    <w:basedOn w:val="a4"/>
    <w:uiPriority w:val="59"/>
    <w:rsid w:val="00415AC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f2">
    <w:name w:val="WW8Num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555">
      <w:bodyDiv w:val="1"/>
      <w:marLeft w:val="0"/>
      <w:marRight w:val="0"/>
      <w:marTop w:val="0"/>
      <w:marBottom w:val="0"/>
      <w:divBdr>
        <w:top w:val="none" w:sz="0" w:space="0" w:color="auto"/>
        <w:left w:val="none" w:sz="0" w:space="0" w:color="auto"/>
        <w:bottom w:val="none" w:sz="0" w:space="0" w:color="auto"/>
        <w:right w:val="none" w:sz="0" w:space="0" w:color="auto"/>
      </w:divBdr>
    </w:div>
    <w:div w:id="21129981">
      <w:bodyDiv w:val="1"/>
      <w:marLeft w:val="0"/>
      <w:marRight w:val="0"/>
      <w:marTop w:val="0"/>
      <w:marBottom w:val="0"/>
      <w:divBdr>
        <w:top w:val="none" w:sz="0" w:space="0" w:color="auto"/>
        <w:left w:val="none" w:sz="0" w:space="0" w:color="auto"/>
        <w:bottom w:val="none" w:sz="0" w:space="0" w:color="auto"/>
        <w:right w:val="none" w:sz="0" w:space="0" w:color="auto"/>
      </w:divBdr>
    </w:div>
    <w:div w:id="22098186">
      <w:bodyDiv w:val="1"/>
      <w:marLeft w:val="0"/>
      <w:marRight w:val="0"/>
      <w:marTop w:val="0"/>
      <w:marBottom w:val="0"/>
      <w:divBdr>
        <w:top w:val="none" w:sz="0" w:space="0" w:color="auto"/>
        <w:left w:val="none" w:sz="0" w:space="0" w:color="auto"/>
        <w:bottom w:val="none" w:sz="0" w:space="0" w:color="auto"/>
        <w:right w:val="none" w:sz="0" w:space="0" w:color="auto"/>
      </w:divBdr>
    </w:div>
    <w:div w:id="67698990">
      <w:bodyDiv w:val="1"/>
      <w:marLeft w:val="0"/>
      <w:marRight w:val="0"/>
      <w:marTop w:val="0"/>
      <w:marBottom w:val="0"/>
      <w:divBdr>
        <w:top w:val="none" w:sz="0" w:space="0" w:color="auto"/>
        <w:left w:val="none" w:sz="0" w:space="0" w:color="auto"/>
        <w:bottom w:val="none" w:sz="0" w:space="0" w:color="auto"/>
        <w:right w:val="none" w:sz="0" w:space="0" w:color="auto"/>
      </w:divBdr>
    </w:div>
    <w:div w:id="71394033">
      <w:bodyDiv w:val="1"/>
      <w:marLeft w:val="0"/>
      <w:marRight w:val="0"/>
      <w:marTop w:val="0"/>
      <w:marBottom w:val="0"/>
      <w:divBdr>
        <w:top w:val="none" w:sz="0" w:space="0" w:color="auto"/>
        <w:left w:val="none" w:sz="0" w:space="0" w:color="auto"/>
        <w:bottom w:val="none" w:sz="0" w:space="0" w:color="auto"/>
        <w:right w:val="none" w:sz="0" w:space="0" w:color="auto"/>
      </w:divBdr>
    </w:div>
    <w:div w:id="110050550">
      <w:bodyDiv w:val="1"/>
      <w:marLeft w:val="0"/>
      <w:marRight w:val="0"/>
      <w:marTop w:val="0"/>
      <w:marBottom w:val="0"/>
      <w:divBdr>
        <w:top w:val="none" w:sz="0" w:space="0" w:color="auto"/>
        <w:left w:val="none" w:sz="0" w:space="0" w:color="auto"/>
        <w:bottom w:val="none" w:sz="0" w:space="0" w:color="auto"/>
        <w:right w:val="none" w:sz="0" w:space="0" w:color="auto"/>
      </w:divBdr>
    </w:div>
    <w:div w:id="116147095">
      <w:bodyDiv w:val="1"/>
      <w:marLeft w:val="0"/>
      <w:marRight w:val="0"/>
      <w:marTop w:val="0"/>
      <w:marBottom w:val="0"/>
      <w:divBdr>
        <w:top w:val="none" w:sz="0" w:space="0" w:color="auto"/>
        <w:left w:val="none" w:sz="0" w:space="0" w:color="auto"/>
        <w:bottom w:val="none" w:sz="0" w:space="0" w:color="auto"/>
        <w:right w:val="none" w:sz="0" w:space="0" w:color="auto"/>
      </w:divBdr>
    </w:div>
    <w:div w:id="150214890">
      <w:bodyDiv w:val="1"/>
      <w:marLeft w:val="0"/>
      <w:marRight w:val="0"/>
      <w:marTop w:val="0"/>
      <w:marBottom w:val="0"/>
      <w:divBdr>
        <w:top w:val="none" w:sz="0" w:space="0" w:color="auto"/>
        <w:left w:val="none" w:sz="0" w:space="0" w:color="auto"/>
        <w:bottom w:val="none" w:sz="0" w:space="0" w:color="auto"/>
        <w:right w:val="none" w:sz="0" w:space="0" w:color="auto"/>
      </w:divBdr>
    </w:div>
    <w:div w:id="223831274">
      <w:bodyDiv w:val="1"/>
      <w:marLeft w:val="0"/>
      <w:marRight w:val="0"/>
      <w:marTop w:val="0"/>
      <w:marBottom w:val="0"/>
      <w:divBdr>
        <w:top w:val="none" w:sz="0" w:space="0" w:color="auto"/>
        <w:left w:val="none" w:sz="0" w:space="0" w:color="auto"/>
        <w:bottom w:val="none" w:sz="0" w:space="0" w:color="auto"/>
        <w:right w:val="none" w:sz="0" w:space="0" w:color="auto"/>
      </w:divBdr>
    </w:div>
    <w:div w:id="245118290">
      <w:bodyDiv w:val="1"/>
      <w:marLeft w:val="0"/>
      <w:marRight w:val="0"/>
      <w:marTop w:val="0"/>
      <w:marBottom w:val="0"/>
      <w:divBdr>
        <w:top w:val="none" w:sz="0" w:space="0" w:color="auto"/>
        <w:left w:val="none" w:sz="0" w:space="0" w:color="auto"/>
        <w:bottom w:val="none" w:sz="0" w:space="0" w:color="auto"/>
        <w:right w:val="none" w:sz="0" w:space="0" w:color="auto"/>
      </w:divBdr>
    </w:div>
    <w:div w:id="260996822">
      <w:bodyDiv w:val="1"/>
      <w:marLeft w:val="0"/>
      <w:marRight w:val="0"/>
      <w:marTop w:val="0"/>
      <w:marBottom w:val="0"/>
      <w:divBdr>
        <w:top w:val="none" w:sz="0" w:space="0" w:color="auto"/>
        <w:left w:val="none" w:sz="0" w:space="0" w:color="auto"/>
        <w:bottom w:val="none" w:sz="0" w:space="0" w:color="auto"/>
        <w:right w:val="none" w:sz="0" w:space="0" w:color="auto"/>
      </w:divBdr>
    </w:div>
    <w:div w:id="261303978">
      <w:bodyDiv w:val="1"/>
      <w:marLeft w:val="0"/>
      <w:marRight w:val="0"/>
      <w:marTop w:val="0"/>
      <w:marBottom w:val="0"/>
      <w:divBdr>
        <w:top w:val="none" w:sz="0" w:space="0" w:color="auto"/>
        <w:left w:val="none" w:sz="0" w:space="0" w:color="auto"/>
        <w:bottom w:val="none" w:sz="0" w:space="0" w:color="auto"/>
        <w:right w:val="none" w:sz="0" w:space="0" w:color="auto"/>
      </w:divBdr>
    </w:div>
    <w:div w:id="284772482">
      <w:bodyDiv w:val="1"/>
      <w:marLeft w:val="0"/>
      <w:marRight w:val="0"/>
      <w:marTop w:val="0"/>
      <w:marBottom w:val="0"/>
      <w:divBdr>
        <w:top w:val="none" w:sz="0" w:space="0" w:color="auto"/>
        <w:left w:val="none" w:sz="0" w:space="0" w:color="auto"/>
        <w:bottom w:val="none" w:sz="0" w:space="0" w:color="auto"/>
        <w:right w:val="none" w:sz="0" w:space="0" w:color="auto"/>
      </w:divBdr>
    </w:div>
    <w:div w:id="297494193">
      <w:bodyDiv w:val="1"/>
      <w:marLeft w:val="0"/>
      <w:marRight w:val="0"/>
      <w:marTop w:val="0"/>
      <w:marBottom w:val="0"/>
      <w:divBdr>
        <w:top w:val="none" w:sz="0" w:space="0" w:color="auto"/>
        <w:left w:val="none" w:sz="0" w:space="0" w:color="auto"/>
        <w:bottom w:val="none" w:sz="0" w:space="0" w:color="auto"/>
        <w:right w:val="none" w:sz="0" w:space="0" w:color="auto"/>
      </w:divBdr>
    </w:div>
    <w:div w:id="342318364">
      <w:bodyDiv w:val="1"/>
      <w:marLeft w:val="0"/>
      <w:marRight w:val="0"/>
      <w:marTop w:val="0"/>
      <w:marBottom w:val="0"/>
      <w:divBdr>
        <w:top w:val="none" w:sz="0" w:space="0" w:color="auto"/>
        <w:left w:val="none" w:sz="0" w:space="0" w:color="auto"/>
        <w:bottom w:val="none" w:sz="0" w:space="0" w:color="auto"/>
        <w:right w:val="none" w:sz="0" w:space="0" w:color="auto"/>
      </w:divBdr>
    </w:div>
    <w:div w:id="361177061">
      <w:bodyDiv w:val="1"/>
      <w:marLeft w:val="0"/>
      <w:marRight w:val="0"/>
      <w:marTop w:val="0"/>
      <w:marBottom w:val="0"/>
      <w:divBdr>
        <w:top w:val="none" w:sz="0" w:space="0" w:color="auto"/>
        <w:left w:val="none" w:sz="0" w:space="0" w:color="auto"/>
        <w:bottom w:val="none" w:sz="0" w:space="0" w:color="auto"/>
        <w:right w:val="none" w:sz="0" w:space="0" w:color="auto"/>
      </w:divBdr>
    </w:div>
    <w:div w:id="369575820">
      <w:bodyDiv w:val="1"/>
      <w:marLeft w:val="0"/>
      <w:marRight w:val="0"/>
      <w:marTop w:val="0"/>
      <w:marBottom w:val="0"/>
      <w:divBdr>
        <w:top w:val="none" w:sz="0" w:space="0" w:color="auto"/>
        <w:left w:val="none" w:sz="0" w:space="0" w:color="auto"/>
        <w:bottom w:val="none" w:sz="0" w:space="0" w:color="auto"/>
        <w:right w:val="none" w:sz="0" w:space="0" w:color="auto"/>
      </w:divBdr>
    </w:div>
    <w:div w:id="392002541">
      <w:bodyDiv w:val="1"/>
      <w:marLeft w:val="0"/>
      <w:marRight w:val="0"/>
      <w:marTop w:val="0"/>
      <w:marBottom w:val="0"/>
      <w:divBdr>
        <w:top w:val="none" w:sz="0" w:space="0" w:color="auto"/>
        <w:left w:val="none" w:sz="0" w:space="0" w:color="auto"/>
        <w:bottom w:val="none" w:sz="0" w:space="0" w:color="auto"/>
        <w:right w:val="none" w:sz="0" w:space="0" w:color="auto"/>
      </w:divBdr>
    </w:div>
    <w:div w:id="404762826">
      <w:bodyDiv w:val="1"/>
      <w:marLeft w:val="0"/>
      <w:marRight w:val="0"/>
      <w:marTop w:val="0"/>
      <w:marBottom w:val="0"/>
      <w:divBdr>
        <w:top w:val="none" w:sz="0" w:space="0" w:color="auto"/>
        <w:left w:val="none" w:sz="0" w:space="0" w:color="auto"/>
        <w:bottom w:val="none" w:sz="0" w:space="0" w:color="auto"/>
        <w:right w:val="none" w:sz="0" w:space="0" w:color="auto"/>
      </w:divBdr>
    </w:div>
    <w:div w:id="409809831">
      <w:bodyDiv w:val="1"/>
      <w:marLeft w:val="0"/>
      <w:marRight w:val="0"/>
      <w:marTop w:val="0"/>
      <w:marBottom w:val="0"/>
      <w:divBdr>
        <w:top w:val="none" w:sz="0" w:space="0" w:color="auto"/>
        <w:left w:val="none" w:sz="0" w:space="0" w:color="auto"/>
        <w:bottom w:val="none" w:sz="0" w:space="0" w:color="auto"/>
        <w:right w:val="none" w:sz="0" w:space="0" w:color="auto"/>
      </w:divBdr>
    </w:div>
    <w:div w:id="410810256">
      <w:bodyDiv w:val="1"/>
      <w:marLeft w:val="0"/>
      <w:marRight w:val="0"/>
      <w:marTop w:val="0"/>
      <w:marBottom w:val="0"/>
      <w:divBdr>
        <w:top w:val="none" w:sz="0" w:space="0" w:color="auto"/>
        <w:left w:val="none" w:sz="0" w:space="0" w:color="auto"/>
        <w:bottom w:val="none" w:sz="0" w:space="0" w:color="auto"/>
        <w:right w:val="none" w:sz="0" w:space="0" w:color="auto"/>
      </w:divBdr>
    </w:div>
    <w:div w:id="440153778">
      <w:bodyDiv w:val="1"/>
      <w:marLeft w:val="0"/>
      <w:marRight w:val="0"/>
      <w:marTop w:val="0"/>
      <w:marBottom w:val="0"/>
      <w:divBdr>
        <w:top w:val="none" w:sz="0" w:space="0" w:color="auto"/>
        <w:left w:val="none" w:sz="0" w:space="0" w:color="auto"/>
        <w:bottom w:val="none" w:sz="0" w:space="0" w:color="auto"/>
        <w:right w:val="none" w:sz="0" w:space="0" w:color="auto"/>
      </w:divBdr>
    </w:div>
    <w:div w:id="459418926">
      <w:bodyDiv w:val="1"/>
      <w:marLeft w:val="0"/>
      <w:marRight w:val="0"/>
      <w:marTop w:val="0"/>
      <w:marBottom w:val="0"/>
      <w:divBdr>
        <w:top w:val="none" w:sz="0" w:space="0" w:color="auto"/>
        <w:left w:val="none" w:sz="0" w:space="0" w:color="auto"/>
        <w:bottom w:val="none" w:sz="0" w:space="0" w:color="auto"/>
        <w:right w:val="none" w:sz="0" w:space="0" w:color="auto"/>
      </w:divBdr>
    </w:div>
    <w:div w:id="558326801">
      <w:bodyDiv w:val="1"/>
      <w:marLeft w:val="0"/>
      <w:marRight w:val="0"/>
      <w:marTop w:val="0"/>
      <w:marBottom w:val="0"/>
      <w:divBdr>
        <w:top w:val="none" w:sz="0" w:space="0" w:color="auto"/>
        <w:left w:val="none" w:sz="0" w:space="0" w:color="auto"/>
        <w:bottom w:val="none" w:sz="0" w:space="0" w:color="auto"/>
        <w:right w:val="none" w:sz="0" w:space="0" w:color="auto"/>
      </w:divBdr>
    </w:div>
    <w:div w:id="568198067">
      <w:bodyDiv w:val="1"/>
      <w:marLeft w:val="0"/>
      <w:marRight w:val="0"/>
      <w:marTop w:val="0"/>
      <w:marBottom w:val="0"/>
      <w:divBdr>
        <w:top w:val="none" w:sz="0" w:space="0" w:color="auto"/>
        <w:left w:val="none" w:sz="0" w:space="0" w:color="auto"/>
        <w:bottom w:val="none" w:sz="0" w:space="0" w:color="auto"/>
        <w:right w:val="none" w:sz="0" w:space="0" w:color="auto"/>
      </w:divBdr>
    </w:div>
    <w:div w:id="579606191">
      <w:bodyDiv w:val="1"/>
      <w:marLeft w:val="0"/>
      <w:marRight w:val="0"/>
      <w:marTop w:val="0"/>
      <w:marBottom w:val="0"/>
      <w:divBdr>
        <w:top w:val="none" w:sz="0" w:space="0" w:color="auto"/>
        <w:left w:val="none" w:sz="0" w:space="0" w:color="auto"/>
        <w:bottom w:val="none" w:sz="0" w:space="0" w:color="auto"/>
        <w:right w:val="none" w:sz="0" w:space="0" w:color="auto"/>
      </w:divBdr>
    </w:div>
    <w:div w:id="599995530">
      <w:bodyDiv w:val="1"/>
      <w:marLeft w:val="0"/>
      <w:marRight w:val="0"/>
      <w:marTop w:val="0"/>
      <w:marBottom w:val="0"/>
      <w:divBdr>
        <w:top w:val="none" w:sz="0" w:space="0" w:color="auto"/>
        <w:left w:val="none" w:sz="0" w:space="0" w:color="auto"/>
        <w:bottom w:val="none" w:sz="0" w:space="0" w:color="auto"/>
        <w:right w:val="none" w:sz="0" w:space="0" w:color="auto"/>
      </w:divBdr>
    </w:div>
    <w:div w:id="603994747">
      <w:bodyDiv w:val="1"/>
      <w:marLeft w:val="0"/>
      <w:marRight w:val="0"/>
      <w:marTop w:val="0"/>
      <w:marBottom w:val="0"/>
      <w:divBdr>
        <w:top w:val="none" w:sz="0" w:space="0" w:color="auto"/>
        <w:left w:val="none" w:sz="0" w:space="0" w:color="auto"/>
        <w:bottom w:val="none" w:sz="0" w:space="0" w:color="auto"/>
        <w:right w:val="none" w:sz="0" w:space="0" w:color="auto"/>
      </w:divBdr>
    </w:div>
    <w:div w:id="606305161">
      <w:bodyDiv w:val="1"/>
      <w:marLeft w:val="0"/>
      <w:marRight w:val="0"/>
      <w:marTop w:val="0"/>
      <w:marBottom w:val="0"/>
      <w:divBdr>
        <w:top w:val="none" w:sz="0" w:space="0" w:color="auto"/>
        <w:left w:val="none" w:sz="0" w:space="0" w:color="auto"/>
        <w:bottom w:val="none" w:sz="0" w:space="0" w:color="auto"/>
        <w:right w:val="none" w:sz="0" w:space="0" w:color="auto"/>
      </w:divBdr>
    </w:div>
    <w:div w:id="618802024">
      <w:bodyDiv w:val="1"/>
      <w:marLeft w:val="0"/>
      <w:marRight w:val="0"/>
      <w:marTop w:val="0"/>
      <w:marBottom w:val="0"/>
      <w:divBdr>
        <w:top w:val="none" w:sz="0" w:space="0" w:color="auto"/>
        <w:left w:val="none" w:sz="0" w:space="0" w:color="auto"/>
        <w:bottom w:val="none" w:sz="0" w:space="0" w:color="auto"/>
        <w:right w:val="none" w:sz="0" w:space="0" w:color="auto"/>
      </w:divBdr>
    </w:div>
    <w:div w:id="647250851">
      <w:bodyDiv w:val="1"/>
      <w:marLeft w:val="0"/>
      <w:marRight w:val="0"/>
      <w:marTop w:val="0"/>
      <w:marBottom w:val="0"/>
      <w:divBdr>
        <w:top w:val="none" w:sz="0" w:space="0" w:color="auto"/>
        <w:left w:val="none" w:sz="0" w:space="0" w:color="auto"/>
        <w:bottom w:val="none" w:sz="0" w:space="0" w:color="auto"/>
        <w:right w:val="none" w:sz="0" w:space="0" w:color="auto"/>
      </w:divBdr>
    </w:div>
    <w:div w:id="651520350">
      <w:bodyDiv w:val="1"/>
      <w:marLeft w:val="0"/>
      <w:marRight w:val="0"/>
      <w:marTop w:val="0"/>
      <w:marBottom w:val="0"/>
      <w:divBdr>
        <w:top w:val="none" w:sz="0" w:space="0" w:color="auto"/>
        <w:left w:val="none" w:sz="0" w:space="0" w:color="auto"/>
        <w:bottom w:val="none" w:sz="0" w:space="0" w:color="auto"/>
        <w:right w:val="none" w:sz="0" w:space="0" w:color="auto"/>
      </w:divBdr>
    </w:div>
    <w:div w:id="669022231">
      <w:bodyDiv w:val="1"/>
      <w:marLeft w:val="0"/>
      <w:marRight w:val="0"/>
      <w:marTop w:val="0"/>
      <w:marBottom w:val="0"/>
      <w:divBdr>
        <w:top w:val="none" w:sz="0" w:space="0" w:color="auto"/>
        <w:left w:val="none" w:sz="0" w:space="0" w:color="auto"/>
        <w:bottom w:val="none" w:sz="0" w:space="0" w:color="auto"/>
        <w:right w:val="none" w:sz="0" w:space="0" w:color="auto"/>
      </w:divBdr>
    </w:div>
    <w:div w:id="676541336">
      <w:bodyDiv w:val="1"/>
      <w:marLeft w:val="0"/>
      <w:marRight w:val="0"/>
      <w:marTop w:val="0"/>
      <w:marBottom w:val="0"/>
      <w:divBdr>
        <w:top w:val="none" w:sz="0" w:space="0" w:color="auto"/>
        <w:left w:val="none" w:sz="0" w:space="0" w:color="auto"/>
        <w:bottom w:val="none" w:sz="0" w:space="0" w:color="auto"/>
        <w:right w:val="none" w:sz="0" w:space="0" w:color="auto"/>
      </w:divBdr>
    </w:div>
    <w:div w:id="677465660">
      <w:bodyDiv w:val="1"/>
      <w:marLeft w:val="0"/>
      <w:marRight w:val="0"/>
      <w:marTop w:val="0"/>
      <w:marBottom w:val="0"/>
      <w:divBdr>
        <w:top w:val="none" w:sz="0" w:space="0" w:color="auto"/>
        <w:left w:val="none" w:sz="0" w:space="0" w:color="auto"/>
        <w:bottom w:val="none" w:sz="0" w:space="0" w:color="auto"/>
        <w:right w:val="none" w:sz="0" w:space="0" w:color="auto"/>
      </w:divBdr>
    </w:div>
    <w:div w:id="723673226">
      <w:bodyDiv w:val="1"/>
      <w:marLeft w:val="0"/>
      <w:marRight w:val="0"/>
      <w:marTop w:val="0"/>
      <w:marBottom w:val="0"/>
      <w:divBdr>
        <w:top w:val="none" w:sz="0" w:space="0" w:color="auto"/>
        <w:left w:val="none" w:sz="0" w:space="0" w:color="auto"/>
        <w:bottom w:val="none" w:sz="0" w:space="0" w:color="auto"/>
        <w:right w:val="none" w:sz="0" w:space="0" w:color="auto"/>
      </w:divBdr>
    </w:div>
    <w:div w:id="743602456">
      <w:bodyDiv w:val="1"/>
      <w:marLeft w:val="0"/>
      <w:marRight w:val="0"/>
      <w:marTop w:val="0"/>
      <w:marBottom w:val="0"/>
      <w:divBdr>
        <w:top w:val="none" w:sz="0" w:space="0" w:color="auto"/>
        <w:left w:val="none" w:sz="0" w:space="0" w:color="auto"/>
        <w:bottom w:val="none" w:sz="0" w:space="0" w:color="auto"/>
        <w:right w:val="none" w:sz="0" w:space="0" w:color="auto"/>
      </w:divBdr>
    </w:div>
    <w:div w:id="758256191">
      <w:bodyDiv w:val="1"/>
      <w:marLeft w:val="0"/>
      <w:marRight w:val="0"/>
      <w:marTop w:val="0"/>
      <w:marBottom w:val="0"/>
      <w:divBdr>
        <w:top w:val="none" w:sz="0" w:space="0" w:color="auto"/>
        <w:left w:val="none" w:sz="0" w:space="0" w:color="auto"/>
        <w:bottom w:val="none" w:sz="0" w:space="0" w:color="auto"/>
        <w:right w:val="none" w:sz="0" w:space="0" w:color="auto"/>
      </w:divBdr>
    </w:div>
    <w:div w:id="769007189">
      <w:bodyDiv w:val="1"/>
      <w:marLeft w:val="0"/>
      <w:marRight w:val="0"/>
      <w:marTop w:val="0"/>
      <w:marBottom w:val="0"/>
      <w:divBdr>
        <w:top w:val="none" w:sz="0" w:space="0" w:color="auto"/>
        <w:left w:val="none" w:sz="0" w:space="0" w:color="auto"/>
        <w:bottom w:val="none" w:sz="0" w:space="0" w:color="auto"/>
        <w:right w:val="none" w:sz="0" w:space="0" w:color="auto"/>
      </w:divBdr>
    </w:div>
    <w:div w:id="771978225">
      <w:bodyDiv w:val="1"/>
      <w:marLeft w:val="0"/>
      <w:marRight w:val="0"/>
      <w:marTop w:val="0"/>
      <w:marBottom w:val="0"/>
      <w:divBdr>
        <w:top w:val="none" w:sz="0" w:space="0" w:color="auto"/>
        <w:left w:val="none" w:sz="0" w:space="0" w:color="auto"/>
        <w:bottom w:val="none" w:sz="0" w:space="0" w:color="auto"/>
        <w:right w:val="none" w:sz="0" w:space="0" w:color="auto"/>
      </w:divBdr>
    </w:div>
    <w:div w:id="782772862">
      <w:bodyDiv w:val="1"/>
      <w:marLeft w:val="0"/>
      <w:marRight w:val="0"/>
      <w:marTop w:val="0"/>
      <w:marBottom w:val="0"/>
      <w:divBdr>
        <w:top w:val="none" w:sz="0" w:space="0" w:color="auto"/>
        <w:left w:val="none" w:sz="0" w:space="0" w:color="auto"/>
        <w:bottom w:val="none" w:sz="0" w:space="0" w:color="auto"/>
        <w:right w:val="none" w:sz="0" w:space="0" w:color="auto"/>
      </w:divBdr>
    </w:div>
    <w:div w:id="829171245">
      <w:bodyDiv w:val="1"/>
      <w:marLeft w:val="0"/>
      <w:marRight w:val="0"/>
      <w:marTop w:val="0"/>
      <w:marBottom w:val="0"/>
      <w:divBdr>
        <w:top w:val="none" w:sz="0" w:space="0" w:color="auto"/>
        <w:left w:val="none" w:sz="0" w:space="0" w:color="auto"/>
        <w:bottom w:val="none" w:sz="0" w:space="0" w:color="auto"/>
        <w:right w:val="none" w:sz="0" w:space="0" w:color="auto"/>
      </w:divBdr>
    </w:div>
    <w:div w:id="835917649">
      <w:bodyDiv w:val="1"/>
      <w:marLeft w:val="0"/>
      <w:marRight w:val="0"/>
      <w:marTop w:val="0"/>
      <w:marBottom w:val="0"/>
      <w:divBdr>
        <w:top w:val="none" w:sz="0" w:space="0" w:color="auto"/>
        <w:left w:val="none" w:sz="0" w:space="0" w:color="auto"/>
        <w:bottom w:val="none" w:sz="0" w:space="0" w:color="auto"/>
        <w:right w:val="none" w:sz="0" w:space="0" w:color="auto"/>
      </w:divBdr>
    </w:div>
    <w:div w:id="842164196">
      <w:bodyDiv w:val="1"/>
      <w:marLeft w:val="0"/>
      <w:marRight w:val="0"/>
      <w:marTop w:val="0"/>
      <w:marBottom w:val="0"/>
      <w:divBdr>
        <w:top w:val="none" w:sz="0" w:space="0" w:color="auto"/>
        <w:left w:val="none" w:sz="0" w:space="0" w:color="auto"/>
        <w:bottom w:val="none" w:sz="0" w:space="0" w:color="auto"/>
        <w:right w:val="none" w:sz="0" w:space="0" w:color="auto"/>
      </w:divBdr>
    </w:div>
    <w:div w:id="855120441">
      <w:bodyDiv w:val="1"/>
      <w:marLeft w:val="0"/>
      <w:marRight w:val="0"/>
      <w:marTop w:val="0"/>
      <w:marBottom w:val="0"/>
      <w:divBdr>
        <w:top w:val="none" w:sz="0" w:space="0" w:color="auto"/>
        <w:left w:val="none" w:sz="0" w:space="0" w:color="auto"/>
        <w:bottom w:val="none" w:sz="0" w:space="0" w:color="auto"/>
        <w:right w:val="none" w:sz="0" w:space="0" w:color="auto"/>
      </w:divBdr>
    </w:div>
    <w:div w:id="858196903">
      <w:bodyDiv w:val="1"/>
      <w:marLeft w:val="0"/>
      <w:marRight w:val="0"/>
      <w:marTop w:val="0"/>
      <w:marBottom w:val="0"/>
      <w:divBdr>
        <w:top w:val="none" w:sz="0" w:space="0" w:color="auto"/>
        <w:left w:val="none" w:sz="0" w:space="0" w:color="auto"/>
        <w:bottom w:val="none" w:sz="0" w:space="0" w:color="auto"/>
        <w:right w:val="none" w:sz="0" w:space="0" w:color="auto"/>
      </w:divBdr>
    </w:div>
    <w:div w:id="877397454">
      <w:bodyDiv w:val="1"/>
      <w:marLeft w:val="0"/>
      <w:marRight w:val="0"/>
      <w:marTop w:val="0"/>
      <w:marBottom w:val="0"/>
      <w:divBdr>
        <w:top w:val="none" w:sz="0" w:space="0" w:color="auto"/>
        <w:left w:val="none" w:sz="0" w:space="0" w:color="auto"/>
        <w:bottom w:val="none" w:sz="0" w:space="0" w:color="auto"/>
        <w:right w:val="none" w:sz="0" w:space="0" w:color="auto"/>
      </w:divBdr>
    </w:div>
    <w:div w:id="880476978">
      <w:bodyDiv w:val="1"/>
      <w:marLeft w:val="0"/>
      <w:marRight w:val="0"/>
      <w:marTop w:val="0"/>
      <w:marBottom w:val="0"/>
      <w:divBdr>
        <w:top w:val="none" w:sz="0" w:space="0" w:color="auto"/>
        <w:left w:val="none" w:sz="0" w:space="0" w:color="auto"/>
        <w:bottom w:val="none" w:sz="0" w:space="0" w:color="auto"/>
        <w:right w:val="none" w:sz="0" w:space="0" w:color="auto"/>
      </w:divBdr>
    </w:div>
    <w:div w:id="901138795">
      <w:bodyDiv w:val="1"/>
      <w:marLeft w:val="0"/>
      <w:marRight w:val="0"/>
      <w:marTop w:val="0"/>
      <w:marBottom w:val="0"/>
      <w:divBdr>
        <w:top w:val="none" w:sz="0" w:space="0" w:color="auto"/>
        <w:left w:val="none" w:sz="0" w:space="0" w:color="auto"/>
        <w:bottom w:val="none" w:sz="0" w:space="0" w:color="auto"/>
        <w:right w:val="none" w:sz="0" w:space="0" w:color="auto"/>
      </w:divBdr>
    </w:div>
    <w:div w:id="914826667">
      <w:bodyDiv w:val="1"/>
      <w:marLeft w:val="0"/>
      <w:marRight w:val="0"/>
      <w:marTop w:val="0"/>
      <w:marBottom w:val="0"/>
      <w:divBdr>
        <w:top w:val="none" w:sz="0" w:space="0" w:color="auto"/>
        <w:left w:val="none" w:sz="0" w:space="0" w:color="auto"/>
        <w:bottom w:val="none" w:sz="0" w:space="0" w:color="auto"/>
        <w:right w:val="none" w:sz="0" w:space="0" w:color="auto"/>
      </w:divBdr>
    </w:div>
    <w:div w:id="946429277">
      <w:bodyDiv w:val="1"/>
      <w:marLeft w:val="0"/>
      <w:marRight w:val="0"/>
      <w:marTop w:val="0"/>
      <w:marBottom w:val="0"/>
      <w:divBdr>
        <w:top w:val="none" w:sz="0" w:space="0" w:color="auto"/>
        <w:left w:val="none" w:sz="0" w:space="0" w:color="auto"/>
        <w:bottom w:val="none" w:sz="0" w:space="0" w:color="auto"/>
        <w:right w:val="none" w:sz="0" w:space="0" w:color="auto"/>
      </w:divBdr>
    </w:div>
    <w:div w:id="952975096">
      <w:bodyDiv w:val="1"/>
      <w:marLeft w:val="0"/>
      <w:marRight w:val="0"/>
      <w:marTop w:val="0"/>
      <w:marBottom w:val="0"/>
      <w:divBdr>
        <w:top w:val="none" w:sz="0" w:space="0" w:color="auto"/>
        <w:left w:val="none" w:sz="0" w:space="0" w:color="auto"/>
        <w:bottom w:val="none" w:sz="0" w:space="0" w:color="auto"/>
        <w:right w:val="none" w:sz="0" w:space="0" w:color="auto"/>
      </w:divBdr>
    </w:div>
    <w:div w:id="955331735">
      <w:bodyDiv w:val="1"/>
      <w:marLeft w:val="0"/>
      <w:marRight w:val="0"/>
      <w:marTop w:val="0"/>
      <w:marBottom w:val="0"/>
      <w:divBdr>
        <w:top w:val="none" w:sz="0" w:space="0" w:color="auto"/>
        <w:left w:val="none" w:sz="0" w:space="0" w:color="auto"/>
        <w:bottom w:val="none" w:sz="0" w:space="0" w:color="auto"/>
        <w:right w:val="none" w:sz="0" w:space="0" w:color="auto"/>
      </w:divBdr>
    </w:div>
    <w:div w:id="965357452">
      <w:bodyDiv w:val="1"/>
      <w:marLeft w:val="0"/>
      <w:marRight w:val="0"/>
      <w:marTop w:val="0"/>
      <w:marBottom w:val="0"/>
      <w:divBdr>
        <w:top w:val="none" w:sz="0" w:space="0" w:color="auto"/>
        <w:left w:val="none" w:sz="0" w:space="0" w:color="auto"/>
        <w:bottom w:val="none" w:sz="0" w:space="0" w:color="auto"/>
        <w:right w:val="none" w:sz="0" w:space="0" w:color="auto"/>
      </w:divBdr>
    </w:div>
    <w:div w:id="990332336">
      <w:bodyDiv w:val="1"/>
      <w:marLeft w:val="0"/>
      <w:marRight w:val="0"/>
      <w:marTop w:val="0"/>
      <w:marBottom w:val="0"/>
      <w:divBdr>
        <w:top w:val="none" w:sz="0" w:space="0" w:color="auto"/>
        <w:left w:val="none" w:sz="0" w:space="0" w:color="auto"/>
        <w:bottom w:val="none" w:sz="0" w:space="0" w:color="auto"/>
        <w:right w:val="none" w:sz="0" w:space="0" w:color="auto"/>
      </w:divBdr>
    </w:div>
    <w:div w:id="995956198">
      <w:bodyDiv w:val="1"/>
      <w:marLeft w:val="0"/>
      <w:marRight w:val="0"/>
      <w:marTop w:val="0"/>
      <w:marBottom w:val="0"/>
      <w:divBdr>
        <w:top w:val="none" w:sz="0" w:space="0" w:color="auto"/>
        <w:left w:val="none" w:sz="0" w:space="0" w:color="auto"/>
        <w:bottom w:val="none" w:sz="0" w:space="0" w:color="auto"/>
        <w:right w:val="none" w:sz="0" w:space="0" w:color="auto"/>
      </w:divBdr>
    </w:div>
    <w:div w:id="1011377541">
      <w:bodyDiv w:val="1"/>
      <w:marLeft w:val="0"/>
      <w:marRight w:val="0"/>
      <w:marTop w:val="0"/>
      <w:marBottom w:val="0"/>
      <w:divBdr>
        <w:top w:val="none" w:sz="0" w:space="0" w:color="auto"/>
        <w:left w:val="none" w:sz="0" w:space="0" w:color="auto"/>
        <w:bottom w:val="none" w:sz="0" w:space="0" w:color="auto"/>
        <w:right w:val="none" w:sz="0" w:space="0" w:color="auto"/>
      </w:divBdr>
    </w:div>
    <w:div w:id="1015152720">
      <w:bodyDiv w:val="1"/>
      <w:marLeft w:val="0"/>
      <w:marRight w:val="0"/>
      <w:marTop w:val="0"/>
      <w:marBottom w:val="0"/>
      <w:divBdr>
        <w:top w:val="none" w:sz="0" w:space="0" w:color="auto"/>
        <w:left w:val="none" w:sz="0" w:space="0" w:color="auto"/>
        <w:bottom w:val="none" w:sz="0" w:space="0" w:color="auto"/>
        <w:right w:val="none" w:sz="0" w:space="0" w:color="auto"/>
      </w:divBdr>
    </w:div>
    <w:div w:id="1108888830">
      <w:bodyDiv w:val="1"/>
      <w:marLeft w:val="0"/>
      <w:marRight w:val="0"/>
      <w:marTop w:val="0"/>
      <w:marBottom w:val="0"/>
      <w:divBdr>
        <w:top w:val="none" w:sz="0" w:space="0" w:color="auto"/>
        <w:left w:val="none" w:sz="0" w:space="0" w:color="auto"/>
        <w:bottom w:val="none" w:sz="0" w:space="0" w:color="auto"/>
        <w:right w:val="none" w:sz="0" w:space="0" w:color="auto"/>
      </w:divBdr>
    </w:div>
    <w:div w:id="1144004039">
      <w:bodyDiv w:val="1"/>
      <w:marLeft w:val="0"/>
      <w:marRight w:val="0"/>
      <w:marTop w:val="0"/>
      <w:marBottom w:val="0"/>
      <w:divBdr>
        <w:top w:val="none" w:sz="0" w:space="0" w:color="auto"/>
        <w:left w:val="none" w:sz="0" w:space="0" w:color="auto"/>
        <w:bottom w:val="none" w:sz="0" w:space="0" w:color="auto"/>
        <w:right w:val="none" w:sz="0" w:space="0" w:color="auto"/>
      </w:divBdr>
    </w:div>
    <w:div w:id="1183476487">
      <w:bodyDiv w:val="1"/>
      <w:marLeft w:val="0"/>
      <w:marRight w:val="0"/>
      <w:marTop w:val="0"/>
      <w:marBottom w:val="0"/>
      <w:divBdr>
        <w:top w:val="none" w:sz="0" w:space="0" w:color="auto"/>
        <w:left w:val="none" w:sz="0" w:space="0" w:color="auto"/>
        <w:bottom w:val="none" w:sz="0" w:space="0" w:color="auto"/>
        <w:right w:val="none" w:sz="0" w:space="0" w:color="auto"/>
      </w:divBdr>
    </w:div>
    <w:div w:id="1195388089">
      <w:bodyDiv w:val="1"/>
      <w:marLeft w:val="0"/>
      <w:marRight w:val="0"/>
      <w:marTop w:val="0"/>
      <w:marBottom w:val="0"/>
      <w:divBdr>
        <w:top w:val="none" w:sz="0" w:space="0" w:color="auto"/>
        <w:left w:val="none" w:sz="0" w:space="0" w:color="auto"/>
        <w:bottom w:val="none" w:sz="0" w:space="0" w:color="auto"/>
        <w:right w:val="none" w:sz="0" w:space="0" w:color="auto"/>
      </w:divBdr>
    </w:div>
    <w:div w:id="1233734939">
      <w:bodyDiv w:val="1"/>
      <w:marLeft w:val="0"/>
      <w:marRight w:val="0"/>
      <w:marTop w:val="0"/>
      <w:marBottom w:val="0"/>
      <w:divBdr>
        <w:top w:val="none" w:sz="0" w:space="0" w:color="auto"/>
        <w:left w:val="none" w:sz="0" w:space="0" w:color="auto"/>
        <w:bottom w:val="none" w:sz="0" w:space="0" w:color="auto"/>
        <w:right w:val="none" w:sz="0" w:space="0" w:color="auto"/>
      </w:divBdr>
    </w:div>
    <w:div w:id="1234316012">
      <w:bodyDiv w:val="1"/>
      <w:marLeft w:val="0"/>
      <w:marRight w:val="0"/>
      <w:marTop w:val="0"/>
      <w:marBottom w:val="0"/>
      <w:divBdr>
        <w:top w:val="none" w:sz="0" w:space="0" w:color="auto"/>
        <w:left w:val="none" w:sz="0" w:space="0" w:color="auto"/>
        <w:bottom w:val="none" w:sz="0" w:space="0" w:color="auto"/>
        <w:right w:val="none" w:sz="0" w:space="0" w:color="auto"/>
      </w:divBdr>
    </w:div>
    <w:div w:id="1274283982">
      <w:bodyDiv w:val="1"/>
      <w:marLeft w:val="0"/>
      <w:marRight w:val="0"/>
      <w:marTop w:val="0"/>
      <w:marBottom w:val="0"/>
      <w:divBdr>
        <w:top w:val="none" w:sz="0" w:space="0" w:color="auto"/>
        <w:left w:val="none" w:sz="0" w:space="0" w:color="auto"/>
        <w:bottom w:val="none" w:sz="0" w:space="0" w:color="auto"/>
        <w:right w:val="none" w:sz="0" w:space="0" w:color="auto"/>
      </w:divBdr>
    </w:div>
    <w:div w:id="1298074700">
      <w:bodyDiv w:val="1"/>
      <w:marLeft w:val="0"/>
      <w:marRight w:val="0"/>
      <w:marTop w:val="0"/>
      <w:marBottom w:val="0"/>
      <w:divBdr>
        <w:top w:val="none" w:sz="0" w:space="0" w:color="auto"/>
        <w:left w:val="none" w:sz="0" w:space="0" w:color="auto"/>
        <w:bottom w:val="none" w:sz="0" w:space="0" w:color="auto"/>
        <w:right w:val="none" w:sz="0" w:space="0" w:color="auto"/>
      </w:divBdr>
    </w:div>
    <w:div w:id="1302269794">
      <w:bodyDiv w:val="1"/>
      <w:marLeft w:val="0"/>
      <w:marRight w:val="0"/>
      <w:marTop w:val="0"/>
      <w:marBottom w:val="0"/>
      <w:divBdr>
        <w:top w:val="none" w:sz="0" w:space="0" w:color="auto"/>
        <w:left w:val="none" w:sz="0" w:space="0" w:color="auto"/>
        <w:bottom w:val="none" w:sz="0" w:space="0" w:color="auto"/>
        <w:right w:val="none" w:sz="0" w:space="0" w:color="auto"/>
      </w:divBdr>
    </w:div>
    <w:div w:id="1316297642">
      <w:bodyDiv w:val="1"/>
      <w:marLeft w:val="0"/>
      <w:marRight w:val="0"/>
      <w:marTop w:val="0"/>
      <w:marBottom w:val="0"/>
      <w:divBdr>
        <w:top w:val="none" w:sz="0" w:space="0" w:color="auto"/>
        <w:left w:val="none" w:sz="0" w:space="0" w:color="auto"/>
        <w:bottom w:val="none" w:sz="0" w:space="0" w:color="auto"/>
        <w:right w:val="none" w:sz="0" w:space="0" w:color="auto"/>
      </w:divBdr>
    </w:div>
    <w:div w:id="1321231297">
      <w:bodyDiv w:val="1"/>
      <w:marLeft w:val="0"/>
      <w:marRight w:val="0"/>
      <w:marTop w:val="0"/>
      <w:marBottom w:val="0"/>
      <w:divBdr>
        <w:top w:val="none" w:sz="0" w:space="0" w:color="auto"/>
        <w:left w:val="none" w:sz="0" w:space="0" w:color="auto"/>
        <w:bottom w:val="none" w:sz="0" w:space="0" w:color="auto"/>
        <w:right w:val="none" w:sz="0" w:space="0" w:color="auto"/>
      </w:divBdr>
    </w:div>
    <w:div w:id="1343508021">
      <w:bodyDiv w:val="1"/>
      <w:marLeft w:val="0"/>
      <w:marRight w:val="0"/>
      <w:marTop w:val="0"/>
      <w:marBottom w:val="0"/>
      <w:divBdr>
        <w:top w:val="none" w:sz="0" w:space="0" w:color="auto"/>
        <w:left w:val="none" w:sz="0" w:space="0" w:color="auto"/>
        <w:bottom w:val="none" w:sz="0" w:space="0" w:color="auto"/>
        <w:right w:val="none" w:sz="0" w:space="0" w:color="auto"/>
      </w:divBdr>
    </w:div>
    <w:div w:id="1351108958">
      <w:bodyDiv w:val="1"/>
      <w:marLeft w:val="0"/>
      <w:marRight w:val="0"/>
      <w:marTop w:val="0"/>
      <w:marBottom w:val="0"/>
      <w:divBdr>
        <w:top w:val="none" w:sz="0" w:space="0" w:color="auto"/>
        <w:left w:val="none" w:sz="0" w:space="0" w:color="auto"/>
        <w:bottom w:val="none" w:sz="0" w:space="0" w:color="auto"/>
        <w:right w:val="none" w:sz="0" w:space="0" w:color="auto"/>
      </w:divBdr>
    </w:div>
    <w:div w:id="1357344257">
      <w:bodyDiv w:val="1"/>
      <w:marLeft w:val="0"/>
      <w:marRight w:val="0"/>
      <w:marTop w:val="0"/>
      <w:marBottom w:val="0"/>
      <w:divBdr>
        <w:top w:val="none" w:sz="0" w:space="0" w:color="auto"/>
        <w:left w:val="none" w:sz="0" w:space="0" w:color="auto"/>
        <w:bottom w:val="none" w:sz="0" w:space="0" w:color="auto"/>
        <w:right w:val="none" w:sz="0" w:space="0" w:color="auto"/>
      </w:divBdr>
    </w:div>
    <w:div w:id="1410813524">
      <w:bodyDiv w:val="1"/>
      <w:marLeft w:val="0"/>
      <w:marRight w:val="0"/>
      <w:marTop w:val="0"/>
      <w:marBottom w:val="0"/>
      <w:divBdr>
        <w:top w:val="none" w:sz="0" w:space="0" w:color="auto"/>
        <w:left w:val="none" w:sz="0" w:space="0" w:color="auto"/>
        <w:bottom w:val="none" w:sz="0" w:space="0" w:color="auto"/>
        <w:right w:val="none" w:sz="0" w:space="0" w:color="auto"/>
      </w:divBdr>
    </w:div>
    <w:div w:id="1421950788">
      <w:bodyDiv w:val="1"/>
      <w:marLeft w:val="0"/>
      <w:marRight w:val="0"/>
      <w:marTop w:val="0"/>
      <w:marBottom w:val="0"/>
      <w:divBdr>
        <w:top w:val="none" w:sz="0" w:space="0" w:color="auto"/>
        <w:left w:val="none" w:sz="0" w:space="0" w:color="auto"/>
        <w:bottom w:val="none" w:sz="0" w:space="0" w:color="auto"/>
        <w:right w:val="none" w:sz="0" w:space="0" w:color="auto"/>
      </w:divBdr>
    </w:div>
    <w:div w:id="1423798264">
      <w:bodyDiv w:val="1"/>
      <w:marLeft w:val="0"/>
      <w:marRight w:val="0"/>
      <w:marTop w:val="0"/>
      <w:marBottom w:val="0"/>
      <w:divBdr>
        <w:top w:val="none" w:sz="0" w:space="0" w:color="auto"/>
        <w:left w:val="none" w:sz="0" w:space="0" w:color="auto"/>
        <w:bottom w:val="none" w:sz="0" w:space="0" w:color="auto"/>
        <w:right w:val="none" w:sz="0" w:space="0" w:color="auto"/>
      </w:divBdr>
    </w:div>
    <w:div w:id="1429275521">
      <w:bodyDiv w:val="1"/>
      <w:marLeft w:val="0"/>
      <w:marRight w:val="0"/>
      <w:marTop w:val="0"/>
      <w:marBottom w:val="0"/>
      <w:divBdr>
        <w:top w:val="none" w:sz="0" w:space="0" w:color="auto"/>
        <w:left w:val="none" w:sz="0" w:space="0" w:color="auto"/>
        <w:bottom w:val="none" w:sz="0" w:space="0" w:color="auto"/>
        <w:right w:val="none" w:sz="0" w:space="0" w:color="auto"/>
      </w:divBdr>
    </w:div>
    <w:div w:id="1441029667">
      <w:bodyDiv w:val="1"/>
      <w:marLeft w:val="0"/>
      <w:marRight w:val="0"/>
      <w:marTop w:val="0"/>
      <w:marBottom w:val="0"/>
      <w:divBdr>
        <w:top w:val="none" w:sz="0" w:space="0" w:color="auto"/>
        <w:left w:val="none" w:sz="0" w:space="0" w:color="auto"/>
        <w:bottom w:val="none" w:sz="0" w:space="0" w:color="auto"/>
        <w:right w:val="none" w:sz="0" w:space="0" w:color="auto"/>
      </w:divBdr>
    </w:div>
    <w:div w:id="1473791121">
      <w:bodyDiv w:val="1"/>
      <w:marLeft w:val="0"/>
      <w:marRight w:val="0"/>
      <w:marTop w:val="0"/>
      <w:marBottom w:val="0"/>
      <w:divBdr>
        <w:top w:val="none" w:sz="0" w:space="0" w:color="auto"/>
        <w:left w:val="none" w:sz="0" w:space="0" w:color="auto"/>
        <w:bottom w:val="none" w:sz="0" w:space="0" w:color="auto"/>
        <w:right w:val="none" w:sz="0" w:space="0" w:color="auto"/>
      </w:divBdr>
    </w:div>
    <w:div w:id="1481457689">
      <w:bodyDiv w:val="1"/>
      <w:marLeft w:val="0"/>
      <w:marRight w:val="0"/>
      <w:marTop w:val="0"/>
      <w:marBottom w:val="0"/>
      <w:divBdr>
        <w:top w:val="none" w:sz="0" w:space="0" w:color="auto"/>
        <w:left w:val="none" w:sz="0" w:space="0" w:color="auto"/>
        <w:bottom w:val="none" w:sz="0" w:space="0" w:color="auto"/>
        <w:right w:val="none" w:sz="0" w:space="0" w:color="auto"/>
      </w:divBdr>
    </w:div>
    <w:div w:id="1528373427">
      <w:bodyDiv w:val="1"/>
      <w:marLeft w:val="0"/>
      <w:marRight w:val="0"/>
      <w:marTop w:val="0"/>
      <w:marBottom w:val="0"/>
      <w:divBdr>
        <w:top w:val="none" w:sz="0" w:space="0" w:color="auto"/>
        <w:left w:val="none" w:sz="0" w:space="0" w:color="auto"/>
        <w:bottom w:val="none" w:sz="0" w:space="0" w:color="auto"/>
        <w:right w:val="none" w:sz="0" w:space="0" w:color="auto"/>
      </w:divBdr>
    </w:div>
    <w:div w:id="1557542172">
      <w:bodyDiv w:val="1"/>
      <w:marLeft w:val="0"/>
      <w:marRight w:val="0"/>
      <w:marTop w:val="0"/>
      <w:marBottom w:val="0"/>
      <w:divBdr>
        <w:top w:val="none" w:sz="0" w:space="0" w:color="auto"/>
        <w:left w:val="none" w:sz="0" w:space="0" w:color="auto"/>
        <w:bottom w:val="none" w:sz="0" w:space="0" w:color="auto"/>
        <w:right w:val="none" w:sz="0" w:space="0" w:color="auto"/>
      </w:divBdr>
    </w:div>
    <w:div w:id="1564214202">
      <w:bodyDiv w:val="1"/>
      <w:marLeft w:val="0"/>
      <w:marRight w:val="0"/>
      <w:marTop w:val="0"/>
      <w:marBottom w:val="0"/>
      <w:divBdr>
        <w:top w:val="none" w:sz="0" w:space="0" w:color="auto"/>
        <w:left w:val="none" w:sz="0" w:space="0" w:color="auto"/>
        <w:bottom w:val="none" w:sz="0" w:space="0" w:color="auto"/>
        <w:right w:val="none" w:sz="0" w:space="0" w:color="auto"/>
      </w:divBdr>
    </w:div>
    <w:div w:id="1582985325">
      <w:bodyDiv w:val="1"/>
      <w:marLeft w:val="0"/>
      <w:marRight w:val="0"/>
      <w:marTop w:val="0"/>
      <w:marBottom w:val="0"/>
      <w:divBdr>
        <w:top w:val="none" w:sz="0" w:space="0" w:color="auto"/>
        <w:left w:val="none" w:sz="0" w:space="0" w:color="auto"/>
        <w:bottom w:val="none" w:sz="0" w:space="0" w:color="auto"/>
        <w:right w:val="none" w:sz="0" w:space="0" w:color="auto"/>
      </w:divBdr>
    </w:div>
    <w:div w:id="1611082793">
      <w:bodyDiv w:val="1"/>
      <w:marLeft w:val="0"/>
      <w:marRight w:val="0"/>
      <w:marTop w:val="0"/>
      <w:marBottom w:val="0"/>
      <w:divBdr>
        <w:top w:val="none" w:sz="0" w:space="0" w:color="auto"/>
        <w:left w:val="none" w:sz="0" w:space="0" w:color="auto"/>
        <w:bottom w:val="none" w:sz="0" w:space="0" w:color="auto"/>
        <w:right w:val="none" w:sz="0" w:space="0" w:color="auto"/>
      </w:divBdr>
    </w:div>
    <w:div w:id="1612542139">
      <w:bodyDiv w:val="1"/>
      <w:marLeft w:val="0"/>
      <w:marRight w:val="0"/>
      <w:marTop w:val="0"/>
      <w:marBottom w:val="0"/>
      <w:divBdr>
        <w:top w:val="none" w:sz="0" w:space="0" w:color="auto"/>
        <w:left w:val="none" w:sz="0" w:space="0" w:color="auto"/>
        <w:bottom w:val="none" w:sz="0" w:space="0" w:color="auto"/>
        <w:right w:val="none" w:sz="0" w:space="0" w:color="auto"/>
      </w:divBdr>
    </w:div>
    <w:div w:id="1623341611">
      <w:bodyDiv w:val="1"/>
      <w:marLeft w:val="0"/>
      <w:marRight w:val="0"/>
      <w:marTop w:val="0"/>
      <w:marBottom w:val="0"/>
      <w:divBdr>
        <w:top w:val="none" w:sz="0" w:space="0" w:color="auto"/>
        <w:left w:val="none" w:sz="0" w:space="0" w:color="auto"/>
        <w:bottom w:val="none" w:sz="0" w:space="0" w:color="auto"/>
        <w:right w:val="none" w:sz="0" w:space="0" w:color="auto"/>
      </w:divBdr>
    </w:div>
    <w:div w:id="1652322967">
      <w:bodyDiv w:val="1"/>
      <w:marLeft w:val="0"/>
      <w:marRight w:val="0"/>
      <w:marTop w:val="0"/>
      <w:marBottom w:val="0"/>
      <w:divBdr>
        <w:top w:val="none" w:sz="0" w:space="0" w:color="auto"/>
        <w:left w:val="none" w:sz="0" w:space="0" w:color="auto"/>
        <w:bottom w:val="none" w:sz="0" w:space="0" w:color="auto"/>
        <w:right w:val="none" w:sz="0" w:space="0" w:color="auto"/>
      </w:divBdr>
    </w:div>
    <w:div w:id="1653367638">
      <w:bodyDiv w:val="1"/>
      <w:marLeft w:val="0"/>
      <w:marRight w:val="0"/>
      <w:marTop w:val="0"/>
      <w:marBottom w:val="0"/>
      <w:divBdr>
        <w:top w:val="none" w:sz="0" w:space="0" w:color="auto"/>
        <w:left w:val="none" w:sz="0" w:space="0" w:color="auto"/>
        <w:bottom w:val="none" w:sz="0" w:space="0" w:color="auto"/>
        <w:right w:val="none" w:sz="0" w:space="0" w:color="auto"/>
      </w:divBdr>
    </w:div>
    <w:div w:id="1676109536">
      <w:bodyDiv w:val="1"/>
      <w:marLeft w:val="0"/>
      <w:marRight w:val="0"/>
      <w:marTop w:val="0"/>
      <w:marBottom w:val="0"/>
      <w:divBdr>
        <w:top w:val="none" w:sz="0" w:space="0" w:color="auto"/>
        <w:left w:val="none" w:sz="0" w:space="0" w:color="auto"/>
        <w:bottom w:val="none" w:sz="0" w:space="0" w:color="auto"/>
        <w:right w:val="none" w:sz="0" w:space="0" w:color="auto"/>
      </w:divBdr>
    </w:div>
    <w:div w:id="1676151948">
      <w:bodyDiv w:val="1"/>
      <w:marLeft w:val="0"/>
      <w:marRight w:val="0"/>
      <w:marTop w:val="0"/>
      <w:marBottom w:val="0"/>
      <w:divBdr>
        <w:top w:val="none" w:sz="0" w:space="0" w:color="auto"/>
        <w:left w:val="none" w:sz="0" w:space="0" w:color="auto"/>
        <w:bottom w:val="none" w:sz="0" w:space="0" w:color="auto"/>
        <w:right w:val="none" w:sz="0" w:space="0" w:color="auto"/>
      </w:divBdr>
    </w:div>
    <w:div w:id="1677615252">
      <w:bodyDiv w:val="1"/>
      <w:marLeft w:val="0"/>
      <w:marRight w:val="0"/>
      <w:marTop w:val="0"/>
      <w:marBottom w:val="0"/>
      <w:divBdr>
        <w:top w:val="none" w:sz="0" w:space="0" w:color="auto"/>
        <w:left w:val="none" w:sz="0" w:space="0" w:color="auto"/>
        <w:bottom w:val="none" w:sz="0" w:space="0" w:color="auto"/>
        <w:right w:val="none" w:sz="0" w:space="0" w:color="auto"/>
      </w:divBdr>
    </w:div>
    <w:div w:id="1690064391">
      <w:bodyDiv w:val="1"/>
      <w:marLeft w:val="0"/>
      <w:marRight w:val="0"/>
      <w:marTop w:val="0"/>
      <w:marBottom w:val="0"/>
      <w:divBdr>
        <w:top w:val="none" w:sz="0" w:space="0" w:color="auto"/>
        <w:left w:val="none" w:sz="0" w:space="0" w:color="auto"/>
        <w:bottom w:val="none" w:sz="0" w:space="0" w:color="auto"/>
        <w:right w:val="none" w:sz="0" w:space="0" w:color="auto"/>
      </w:divBdr>
    </w:div>
    <w:div w:id="1701053224">
      <w:bodyDiv w:val="1"/>
      <w:marLeft w:val="0"/>
      <w:marRight w:val="0"/>
      <w:marTop w:val="0"/>
      <w:marBottom w:val="0"/>
      <w:divBdr>
        <w:top w:val="none" w:sz="0" w:space="0" w:color="auto"/>
        <w:left w:val="none" w:sz="0" w:space="0" w:color="auto"/>
        <w:bottom w:val="none" w:sz="0" w:space="0" w:color="auto"/>
        <w:right w:val="none" w:sz="0" w:space="0" w:color="auto"/>
      </w:divBdr>
    </w:div>
    <w:div w:id="1731803972">
      <w:bodyDiv w:val="1"/>
      <w:marLeft w:val="0"/>
      <w:marRight w:val="0"/>
      <w:marTop w:val="0"/>
      <w:marBottom w:val="0"/>
      <w:divBdr>
        <w:top w:val="none" w:sz="0" w:space="0" w:color="auto"/>
        <w:left w:val="none" w:sz="0" w:space="0" w:color="auto"/>
        <w:bottom w:val="none" w:sz="0" w:space="0" w:color="auto"/>
        <w:right w:val="none" w:sz="0" w:space="0" w:color="auto"/>
      </w:divBdr>
    </w:div>
    <w:div w:id="1733850444">
      <w:bodyDiv w:val="1"/>
      <w:marLeft w:val="0"/>
      <w:marRight w:val="0"/>
      <w:marTop w:val="0"/>
      <w:marBottom w:val="0"/>
      <w:divBdr>
        <w:top w:val="none" w:sz="0" w:space="0" w:color="auto"/>
        <w:left w:val="none" w:sz="0" w:space="0" w:color="auto"/>
        <w:bottom w:val="none" w:sz="0" w:space="0" w:color="auto"/>
        <w:right w:val="none" w:sz="0" w:space="0" w:color="auto"/>
      </w:divBdr>
    </w:div>
    <w:div w:id="1772966589">
      <w:bodyDiv w:val="1"/>
      <w:marLeft w:val="0"/>
      <w:marRight w:val="0"/>
      <w:marTop w:val="0"/>
      <w:marBottom w:val="0"/>
      <w:divBdr>
        <w:top w:val="none" w:sz="0" w:space="0" w:color="auto"/>
        <w:left w:val="none" w:sz="0" w:space="0" w:color="auto"/>
        <w:bottom w:val="none" w:sz="0" w:space="0" w:color="auto"/>
        <w:right w:val="none" w:sz="0" w:space="0" w:color="auto"/>
      </w:divBdr>
    </w:div>
    <w:div w:id="1820145914">
      <w:bodyDiv w:val="1"/>
      <w:marLeft w:val="0"/>
      <w:marRight w:val="0"/>
      <w:marTop w:val="0"/>
      <w:marBottom w:val="0"/>
      <w:divBdr>
        <w:top w:val="none" w:sz="0" w:space="0" w:color="auto"/>
        <w:left w:val="none" w:sz="0" w:space="0" w:color="auto"/>
        <w:bottom w:val="none" w:sz="0" w:space="0" w:color="auto"/>
        <w:right w:val="none" w:sz="0" w:space="0" w:color="auto"/>
      </w:divBdr>
    </w:div>
    <w:div w:id="1847280242">
      <w:bodyDiv w:val="1"/>
      <w:marLeft w:val="0"/>
      <w:marRight w:val="0"/>
      <w:marTop w:val="0"/>
      <w:marBottom w:val="0"/>
      <w:divBdr>
        <w:top w:val="none" w:sz="0" w:space="0" w:color="auto"/>
        <w:left w:val="none" w:sz="0" w:space="0" w:color="auto"/>
        <w:bottom w:val="none" w:sz="0" w:space="0" w:color="auto"/>
        <w:right w:val="none" w:sz="0" w:space="0" w:color="auto"/>
      </w:divBdr>
    </w:div>
    <w:div w:id="1872184753">
      <w:bodyDiv w:val="1"/>
      <w:marLeft w:val="0"/>
      <w:marRight w:val="0"/>
      <w:marTop w:val="0"/>
      <w:marBottom w:val="0"/>
      <w:divBdr>
        <w:top w:val="none" w:sz="0" w:space="0" w:color="auto"/>
        <w:left w:val="none" w:sz="0" w:space="0" w:color="auto"/>
        <w:bottom w:val="none" w:sz="0" w:space="0" w:color="auto"/>
        <w:right w:val="none" w:sz="0" w:space="0" w:color="auto"/>
      </w:divBdr>
    </w:div>
    <w:div w:id="1883395467">
      <w:bodyDiv w:val="1"/>
      <w:marLeft w:val="0"/>
      <w:marRight w:val="0"/>
      <w:marTop w:val="0"/>
      <w:marBottom w:val="0"/>
      <w:divBdr>
        <w:top w:val="none" w:sz="0" w:space="0" w:color="auto"/>
        <w:left w:val="none" w:sz="0" w:space="0" w:color="auto"/>
        <w:bottom w:val="none" w:sz="0" w:space="0" w:color="auto"/>
        <w:right w:val="none" w:sz="0" w:space="0" w:color="auto"/>
      </w:divBdr>
    </w:div>
    <w:div w:id="1898855372">
      <w:bodyDiv w:val="1"/>
      <w:marLeft w:val="0"/>
      <w:marRight w:val="0"/>
      <w:marTop w:val="0"/>
      <w:marBottom w:val="0"/>
      <w:divBdr>
        <w:top w:val="none" w:sz="0" w:space="0" w:color="auto"/>
        <w:left w:val="none" w:sz="0" w:space="0" w:color="auto"/>
        <w:bottom w:val="none" w:sz="0" w:space="0" w:color="auto"/>
        <w:right w:val="none" w:sz="0" w:space="0" w:color="auto"/>
      </w:divBdr>
    </w:div>
    <w:div w:id="1944263554">
      <w:bodyDiv w:val="1"/>
      <w:marLeft w:val="0"/>
      <w:marRight w:val="0"/>
      <w:marTop w:val="0"/>
      <w:marBottom w:val="0"/>
      <w:divBdr>
        <w:top w:val="none" w:sz="0" w:space="0" w:color="auto"/>
        <w:left w:val="none" w:sz="0" w:space="0" w:color="auto"/>
        <w:bottom w:val="none" w:sz="0" w:space="0" w:color="auto"/>
        <w:right w:val="none" w:sz="0" w:space="0" w:color="auto"/>
      </w:divBdr>
    </w:div>
    <w:div w:id="1944484999">
      <w:bodyDiv w:val="1"/>
      <w:marLeft w:val="0"/>
      <w:marRight w:val="0"/>
      <w:marTop w:val="0"/>
      <w:marBottom w:val="0"/>
      <w:divBdr>
        <w:top w:val="none" w:sz="0" w:space="0" w:color="auto"/>
        <w:left w:val="none" w:sz="0" w:space="0" w:color="auto"/>
        <w:bottom w:val="none" w:sz="0" w:space="0" w:color="auto"/>
        <w:right w:val="none" w:sz="0" w:space="0" w:color="auto"/>
      </w:divBdr>
    </w:div>
    <w:div w:id="1959557797">
      <w:bodyDiv w:val="1"/>
      <w:marLeft w:val="0"/>
      <w:marRight w:val="0"/>
      <w:marTop w:val="0"/>
      <w:marBottom w:val="0"/>
      <w:divBdr>
        <w:top w:val="none" w:sz="0" w:space="0" w:color="auto"/>
        <w:left w:val="none" w:sz="0" w:space="0" w:color="auto"/>
        <w:bottom w:val="none" w:sz="0" w:space="0" w:color="auto"/>
        <w:right w:val="none" w:sz="0" w:space="0" w:color="auto"/>
      </w:divBdr>
    </w:div>
    <w:div w:id="1970554051">
      <w:bodyDiv w:val="1"/>
      <w:marLeft w:val="0"/>
      <w:marRight w:val="0"/>
      <w:marTop w:val="0"/>
      <w:marBottom w:val="0"/>
      <w:divBdr>
        <w:top w:val="none" w:sz="0" w:space="0" w:color="auto"/>
        <w:left w:val="none" w:sz="0" w:space="0" w:color="auto"/>
        <w:bottom w:val="none" w:sz="0" w:space="0" w:color="auto"/>
        <w:right w:val="none" w:sz="0" w:space="0" w:color="auto"/>
      </w:divBdr>
    </w:div>
    <w:div w:id="1975332178">
      <w:bodyDiv w:val="1"/>
      <w:marLeft w:val="0"/>
      <w:marRight w:val="0"/>
      <w:marTop w:val="0"/>
      <w:marBottom w:val="0"/>
      <w:divBdr>
        <w:top w:val="none" w:sz="0" w:space="0" w:color="auto"/>
        <w:left w:val="none" w:sz="0" w:space="0" w:color="auto"/>
        <w:bottom w:val="none" w:sz="0" w:space="0" w:color="auto"/>
        <w:right w:val="none" w:sz="0" w:space="0" w:color="auto"/>
      </w:divBdr>
    </w:div>
    <w:div w:id="1989938823">
      <w:bodyDiv w:val="1"/>
      <w:marLeft w:val="0"/>
      <w:marRight w:val="0"/>
      <w:marTop w:val="0"/>
      <w:marBottom w:val="0"/>
      <w:divBdr>
        <w:top w:val="none" w:sz="0" w:space="0" w:color="auto"/>
        <w:left w:val="none" w:sz="0" w:space="0" w:color="auto"/>
        <w:bottom w:val="none" w:sz="0" w:space="0" w:color="auto"/>
        <w:right w:val="none" w:sz="0" w:space="0" w:color="auto"/>
      </w:divBdr>
    </w:div>
    <w:div w:id="1995328968">
      <w:bodyDiv w:val="1"/>
      <w:marLeft w:val="0"/>
      <w:marRight w:val="0"/>
      <w:marTop w:val="0"/>
      <w:marBottom w:val="0"/>
      <w:divBdr>
        <w:top w:val="none" w:sz="0" w:space="0" w:color="auto"/>
        <w:left w:val="none" w:sz="0" w:space="0" w:color="auto"/>
        <w:bottom w:val="none" w:sz="0" w:space="0" w:color="auto"/>
        <w:right w:val="none" w:sz="0" w:space="0" w:color="auto"/>
      </w:divBdr>
    </w:div>
    <w:div w:id="2000112101">
      <w:bodyDiv w:val="1"/>
      <w:marLeft w:val="0"/>
      <w:marRight w:val="0"/>
      <w:marTop w:val="0"/>
      <w:marBottom w:val="0"/>
      <w:divBdr>
        <w:top w:val="none" w:sz="0" w:space="0" w:color="auto"/>
        <w:left w:val="none" w:sz="0" w:space="0" w:color="auto"/>
        <w:bottom w:val="none" w:sz="0" w:space="0" w:color="auto"/>
        <w:right w:val="none" w:sz="0" w:space="0" w:color="auto"/>
      </w:divBdr>
    </w:div>
    <w:div w:id="2019850523">
      <w:bodyDiv w:val="1"/>
      <w:marLeft w:val="0"/>
      <w:marRight w:val="0"/>
      <w:marTop w:val="0"/>
      <w:marBottom w:val="0"/>
      <w:divBdr>
        <w:top w:val="none" w:sz="0" w:space="0" w:color="auto"/>
        <w:left w:val="none" w:sz="0" w:space="0" w:color="auto"/>
        <w:bottom w:val="none" w:sz="0" w:space="0" w:color="auto"/>
        <w:right w:val="none" w:sz="0" w:space="0" w:color="auto"/>
      </w:divBdr>
    </w:div>
    <w:div w:id="2037997132">
      <w:bodyDiv w:val="1"/>
      <w:marLeft w:val="0"/>
      <w:marRight w:val="0"/>
      <w:marTop w:val="0"/>
      <w:marBottom w:val="0"/>
      <w:divBdr>
        <w:top w:val="none" w:sz="0" w:space="0" w:color="auto"/>
        <w:left w:val="none" w:sz="0" w:space="0" w:color="auto"/>
        <w:bottom w:val="none" w:sz="0" w:space="0" w:color="auto"/>
        <w:right w:val="none" w:sz="0" w:space="0" w:color="auto"/>
      </w:divBdr>
      <w:divsChild>
        <w:div w:id="1369833999">
          <w:marLeft w:val="0"/>
          <w:marRight w:val="0"/>
          <w:marTop w:val="0"/>
          <w:marBottom w:val="750"/>
          <w:divBdr>
            <w:top w:val="none" w:sz="0" w:space="0" w:color="auto"/>
            <w:left w:val="none" w:sz="0" w:space="0" w:color="auto"/>
            <w:bottom w:val="none" w:sz="0" w:space="0" w:color="auto"/>
            <w:right w:val="none" w:sz="0" w:space="0" w:color="auto"/>
          </w:divBdr>
          <w:divsChild>
            <w:div w:id="799879951">
              <w:marLeft w:val="0"/>
              <w:marRight w:val="0"/>
              <w:marTop w:val="0"/>
              <w:marBottom w:val="0"/>
              <w:divBdr>
                <w:top w:val="none" w:sz="0" w:space="0" w:color="auto"/>
                <w:left w:val="none" w:sz="0" w:space="0" w:color="auto"/>
                <w:bottom w:val="none" w:sz="0" w:space="0" w:color="auto"/>
                <w:right w:val="none" w:sz="0" w:space="0" w:color="auto"/>
              </w:divBdr>
              <w:divsChild>
                <w:div w:id="725838016">
                  <w:marLeft w:val="0"/>
                  <w:marRight w:val="0"/>
                  <w:marTop w:val="0"/>
                  <w:marBottom w:val="450"/>
                  <w:divBdr>
                    <w:top w:val="none" w:sz="0" w:space="0" w:color="auto"/>
                    <w:left w:val="none" w:sz="0" w:space="0" w:color="auto"/>
                    <w:bottom w:val="none" w:sz="0" w:space="0" w:color="auto"/>
                    <w:right w:val="none" w:sz="0" w:space="0" w:color="auto"/>
                  </w:divBdr>
                  <w:divsChild>
                    <w:div w:id="47385885">
                      <w:marLeft w:val="0"/>
                      <w:marRight w:val="0"/>
                      <w:marTop w:val="0"/>
                      <w:marBottom w:val="0"/>
                      <w:divBdr>
                        <w:top w:val="none" w:sz="0" w:space="0" w:color="auto"/>
                        <w:left w:val="none" w:sz="0" w:space="0" w:color="auto"/>
                        <w:bottom w:val="none" w:sz="0" w:space="0" w:color="auto"/>
                        <w:right w:val="none" w:sz="0" w:space="0" w:color="auto"/>
                      </w:divBdr>
                      <w:divsChild>
                        <w:div w:id="1144588762">
                          <w:marLeft w:val="0"/>
                          <w:marRight w:val="0"/>
                          <w:marTop w:val="0"/>
                          <w:marBottom w:val="0"/>
                          <w:divBdr>
                            <w:top w:val="none" w:sz="0" w:space="0" w:color="auto"/>
                            <w:left w:val="none" w:sz="0" w:space="0" w:color="auto"/>
                            <w:bottom w:val="none" w:sz="0" w:space="0" w:color="auto"/>
                            <w:right w:val="none" w:sz="0" w:space="0" w:color="auto"/>
                          </w:divBdr>
                          <w:divsChild>
                            <w:div w:id="1510414393">
                              <w:marLeft w:val="0"/>
                              <w:marRight w:val="0"/>
                              <w:marTop w:val="0"/>
                              <w:marBottom w:val="0"/>
                              <w:divBdr>
                                <w:top w:val="single" w:sz="24" w:space="19" w:color="CF0407"/>
                                <w:left w:val="none" w:sz="0" w:space="0" w:color="auto"/>
                                <w:bottom w:val="none" w:sz="0" w:space="0" w:color="auto"/>
                                <w:right w:val="none" w:sz="0" w:space="0" w:color="auto"/>
                              </w:divBdr>
                              <w:divsChild>
                                <w:div w:id="114179182">
                                  <w:marLeft w:val="0"/>
                                  <w:marRight w:val="0"/>
                                  <w:marTop w:val="0"/>
                                  <w:marBottom w:val="0"/>
                                  <w:divBdr>
                                    <w:top w:val="none" w:sz="0" w:space="0" w:color="auto"/>
                                    <w:left w:val="none" w:sz="0" w:space="0" w:color="auto"/>
                                    <w:bottom w:val="none" w:sz="0" w:space="0" w:color="auto"/>
                                    <w:right w:val="none" w:sz="0" w:space="0" w:color="auto"/>
                                  </w:divBdr>
                                  <w:divsChild>
                                    <w:div w:id="8954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971548">
      <w:bodyDiv w:val="1"/>
      <w:marLeft w:val="0"/>
      <w:marRight w:val="0"/>
      <w:marTop w:val="0"/>
      <w:marBottom w:val="0"/>
      <w:divBdr>
        <w:top w:val="none" w:sz="0" w:space="0" w:color="auto"/>
        <w:left w:val="none" w:sz="0" w:space="0" w:color="auto"/>
        <w:bottom w:val="none" w:sz="0" w:space="0" w:color="auto"/>
        <w:right w:val="none" w:sz="0" w:space="0" w:color="auto"/>
      </w:divBdr>
    </w:div>
    <w:div w:id="2064061039">
      <w:bodyDiv w:val="1"/>
      <w:marLeft w:val="0"/>
      <w:marRight w:val="0"/>
      <w:marTop w:val="0"/>
      <w:marBottom w:val="0"/>
      <w:divBdr>
        <w:top w:val="none" w:sz="0" w:space="0" w:color="auto"/>
        <w:left w:val="none" w:sz="0" w:space="0" w:color="auto"/>
        <w:bottom w:val="none" w:sz="0" w:space="0" w:color="auto"/>
        <w:right w:val="none" w:sz="0" w:space="0" w:color="auto"/>
      </w:divBdr>
    </w:div>
    <w:div w:id="21441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762316DEC6568FDADC38860AA3EAF7D66FE5A8B410E159F8AA129AB95B43BA28C036425642741BwAc8E" TargetMode="External"/><Relationship Id="rId18" Type="http://schemas.openxmlformats.org/officeDocument/2006/relationships/hyperlink" Target="consultantplus://offline/ref=5B701E8F0E1405FC365DF5E477BB40879244221104B032E6E19E5B3DCA0ECB4B6AD5B0060DDC0D86BAAE56EBAB2DBB10759EC8F529C104D7H8CFK" TargetMode="External"/><Relationship Id="rId26" Type="http://schemas.openxmlformats.org/officeDocument/2006/relationships/hyperlink" Target="https://login.consultant.ru/link/?rnd=20FD65D9066F5701134B8BC44D648996&amp;req=doc&amp;base=LAW&amp;n=315347&amp;dst=101344&amp;fld=134&amp;date=07.06.2019" TargetMode="External"/><Relationship Id="rId39" Type="http://schemas.openxmlformats.org/officeDocument/2006/relationships/hyperlink" Target="file:///I:\&#1059;&#1087;&#1088;&#1072;&#1074;&#1083;&#1077;&#1085;&#1080;&#1077;%20&#1088;&#1072;&#1079;&#1084;&#1077;&#1097;&#1077;&#1085;&#1080;&#1103;%20&#1075;&#1086;&#1089;&#1091;&#1076;&#1072;&#1088;&#1089;&#1090;&#1074;&#1077;&#1085;&#1085;&#1099;&#1093;%20&#1079;&#1072;&#1082;&#1072;&#1079;&#1086;&#1074;\&#1054;&#1058;&#1044;&#1045;&#1051;%20&#1055;&#1056;&#1054;&#1052;\&#1044;&#1086;&#1082;&#1091;&#1084;&#1077;&#1085;&#1090;&#1072;&#1094;&#1080;&#1080;%20&#1089;%2002.07.2019\&#1058;&#1048;&#1055;&#1054;&#1042;&#1067;&#1045;%20&#1050;&#1054;&#1053;&#1058;&#1056;&#1040;&#1050;&#1058;&#1067;%20&#1043;&#1054;&#1058;&#1054;&#1042;&#1067;&#1045;\&#1058;&#1050;%20&#1084;&#1077;&#1073;&#1077;&#1083;&#1100;,%20&#1089;&#1074;&#1077;&#1090;&#1080;&#1083;&#1100;&#1085;&#1080;&#1082;&#1080;.doc" TargetMode="External"/><Relationship Id="rId21" Type="http://schemas.openxmlformats.org/officeDocument/2006/relationships/hyperlink" Target="file:///C:\Users\sspec\Documents\&#1053;&#1072;&#1090;&#1072;&#1083;&#1080;\&#1047;&#1072;&#1082;&#1091;&#1087;&#1082;&#1080;\2015\4%20&#1082;&#1074;&#1072;&#1088;&#1090;&#1072;&#1083;\&#1041;&#1077;&#1085;&#1079;&#1080;&#1085;%203%20&#1082;&#1074;%202015\&#1040;&#1044;%20&#1073;&#1077;&#1085;&#1079;&#1080;&#1085;%203%20&#1082;&#1074;&#1072;&#1088;&#1090;&#1072;&#1083;%202015.doc" TargetMode="External"/><Relationship Id="rId34" Type="http://schemas.openxmlformats.org/officeDocument/2006/relationships/footer" Target="footer1.xml"/><Relationship Id="rId42" Type="http://schemas.openxmlformats.org/officeDocument/2006/relationships/hyperlink" Target="consultantplus://offline/ref=782E9CC4CCC6932545801925E3B536176E50B53C1FD70BD7655CABC93DB89C271041D8CD0197EEC2617428125779CB07805FED4BE83BV7P" TargetMode="External"/><Relationship Id="rId47" Type="http://schemas.openxmlformats.org/officeDocument/2006/relationships/hyperlink" Target="consultantplus://offline/ref=782E9CC4CCC6932545801925E3B536176E57B6381BDA0BD7655CABC93DB89C271041D8CF0ACBB4D2653D7F184B7ED2198541ED34VBP" TargetMode="External"/><Relationship Id="rId50" Type="http://schemas.openxmlformats.org/officeDocument/2006/relationships/hyperlink" Target="consultantplus://offline/ref=B5FCB9E5094EC2B5C5F9F0AA003C98CBAFE1521D7726EA2A4404314D102B15F84338AF5238DE9CCC3790580DEC2D7778F977FBD52FB8J" TargetMode="External"/><Relationship Id="rId55" Type="http://schemas.openxmlformats.org/officeDocument/2006/relationships/hyperlink" Target="consultantplus://offline/ref=782E9CC4CCC6932545801925E3B536176E50B53C1FD70BD7655CABC93DB89C271041D8CD019EE696393B294E112BD805805FEF4CF4B5672237V6P" TargetMode="External"/><Relationship Id="rId7" Type="http://schemas.openxmlformats.org/officeDocument/2006/relationships/footnotes" Target="footnotes.xml"/><Relationship Id="rId12" Type="http://schemas.openxmlformats.org/officeDocument/2006/relationships/hyperlink" Target="consultantplus://offline/ref=DEDA014BC039B2D93B560111CC4EA42296BCBAFE13405B8D811CD9B5CF2D31F7F41E603062FEz1IFH" TargetMode="External"/><Relationship Id="rId17" Type="http://schemas.openxmlformats.org/officeDocument/2006/relationships/hyperlink" Target="consultantplus://offline/ref=110AA90F6F448CC1E40707A80E09CAA28A421190C676C26A79FF0A91704DB98F2903B0F2EC5FV9L4F" TargetMode="External"/><Relationship Id="rId25" Type="http://schemas.openxmlformats.org/officeDocument/2006/relationships/hyperlink" Target="consultantplus://offline/ref=5FE90BF210F4219A7AB19486670643FC48583FDF26B000C213FE0A765A0C6E14E26002CEu8e1N" TargetMode="External"/><Relationship Id="rId33" Type="http://schemas.openxmlformats.org/officeDocument/2006/relationships/hyperlink" Target="consultantplus://offline/ref=735C9A3920873A283D8F6C2238FAB3B7B35BBD6CCE98CFB5FDEA110C6BF2B5F87AC1FA892051A0A6i4O4H" TargetMode="External"/><Relationship Id="rId38" Type="http://schemas.openxmlformats.org/officeDocument/2006/relationships/hyperlink" Target="file:///I:\&#1059;&#1087;&#1088;&#1072;&#1074;&#1083;&#1077;&#1085;&#1080;&#1077;%20&#1088;&#1072;&#1079;&#1084;&#1077;&#1097;&#1077;&#1085;&#1080;&#1103;%20&#1075;&#1086;&#1089;&#1091;&#1076;&#1072;&#1088;&#1089;&#1090;&#1074;&#1077;&#1085;&#1085;&#1099;&#1093;%20&#1079;&#1072;&#1082;&#1072;&#1079;&#1086;&#1074;\&#1054;&#1058;&#1044;&#1045;&#1051;%20&#1055;&#1056;&#1054;&#1052;\&#1044;&#1086;&#1082;&#1091;&#1084;&#1077;&#1085;&#1090;&#1072;&#1094;&#1080;&#1080;%20&#1089;%2002.07.2019\&#1058;&#1048;&#1055;&#1054;&#1042;&#1067;&#1045;%20&#1050;&#1054;&#1053;&#1058;&#1056;&#1040;&#1050;&#1058;&#1067;%20&#1043;&#1054;&#1058;&#1054;&#1042;&#1067;&#1045;\&#1058;&#1050;%20&#1084;&#1077;&#1073;&#1077;&#1083;&#1100;,%20&#1089;&#1074;&#1077;&#1090;&#1080;&#1083;&#1100;&#1085;&#1080;&#1082;&#1080;.doc" TargetMode="External"/><Relationship Id="rId46" Type="http://schemas.openxmlformats.org/officeDocument/2006/relationships/hyperlink" Target="consultantplus://offline/ref=782E9CC4CCC6932545801925E3B536176E57B6381BDA0BD7655CABC93DB89C271041D8CF0ACBB4D2653D7F184B7ED2198541ED34VBP"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0762316DEC6568FDADC38860AA3EAF7D66FE5A8B410E159F8AA129AB95B43BA28C03641564Bw7cAE" TargetMode="External"/><Relationship Id="rId20" Type="http://schemas.openxmlformats.org/officeDocument/2006/relationships/hyperlink" Target="consultantplus://offline/ref=FF69C434A4B6C1A7F757B849587384FB164564DA31E89A44453F3AB560621B57C5E5EC683A51BC05oDyDD" TargetMode="External"/><Relationship Id="rId29" Type="http://schemas.openxmlformats.org/officeDocument/2006/relationships/hyperlink" Target="https://login.consultant.ru/link/?rnd=20FD65D9066F5701134B8BC44D648996&amp;req=doc&amp;base=LAW&amp;n=301744&amp;dst=100019&amp;fld=134&amp;REFFIELD=134&amp;REFDST=100558&amp;REFDOC=315347&amp;REFBASE=LAW&amp;stat=refcode%3D16610%3Bdstident%3D100019%3Bindex%3D1103&amp;date=07.06.2019" TargetMode="External"/><Relationship Id="rId41" Type="http://schemas.openxmlformats.org/officeDocument/2006/relationships/hyperlink" Target="file:///I:\&#1059;&#1087;&#1088;&#1072;&#1074;&#1083;&#1077;&#1085;&#1080;&#1077;%20&#1088;&#1072;&#1079;&#1084;&#1077;&#1097;&#1077;&#1085;&#1080;&#1103;%20&#1075;&#1086;&#1089;&#1091;&#1076;&#1072;&#1088;&#1089;&#1090;&#1074;&#1077;&#1085;&#1085;&#1099;&#1093;%20&#1079;&#1072;&#1082;&#1072;&#1079;&#1086;&#1074;\&#1054;&#1058;&#1044;&#1045;&#1051;%20&#1055;&#1056;&#1054;&#1052;\&#1044;&#1086;&#1082;&#1091;&#1084;&#1077;&#1085;&#1090;&#1072;&#1094;&#1080;&#1080;%20&#1089;%2002.07.2019\&#1058;&#1048;&#1055;&#1054;&#1042;&#1067;&#1045;%20&#1050;&#1054;&#1053;&#1058;&#1056;&#1040;&#1050;&#1058;&#1067;%20&#1043;&#1054;&#1058;&#1054;&#1042;&#1067;&#1045;\&#1058;&#1050;%20&#1084;&#1077;&#1073;&#1077;&#1083;&#1100;,%20&#1089;&#1074;&#1077;&#1090;&#1080;&#1083;&#1100;&#1085;&#1080;&#1082;&#1080;.doc" TargetMode="External"/><Relationship Id="rId54" Type="http://schemas.openxmlformats.org/officeDocument/2006/relationships/hyperlink" Target="consultantplus://offline/ref=782E9CC4CCC6932545801925E3B536176E50B53C1FD70BD7655CABC93DB89C27024180C10398FB96372E7F1F5737VE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DA014BC039B2D93B560111CC4EA42296BCBAFE13405B8D811CD9B5CF2D31F7F41E603062FCz1I8H" TargetMode="External"/><Relationship Id="rId24" Type="http://schemas.openxmlformats.org/officeDocument/2006/relationships/hyperlink" Target="consultantplus://offline/ref=5FE90BF210F4219A7AB19486670643FC48583FDF26B000C213FE0A765A0C6E14E26002C8856B20CAu0e7N" TargetMode="External"/><Relationship Id="rId32" Type="http://schemas.openxmlformats.org/officeDocument/2006/relationships/hyperlink" Target="consultantplus://offline/ref=735C9A3920873A283D8F6C2238FAB3B7B35BBD6CCE98CFB5FDEA110C6BF2B5F87AC1FA8126i5O0H" TargetMode="External"/><Relationship Id="rId37" Type="http://schemas.openxmlformats.org/officeDocument/2006/relationships/hyperlink" Target="consultantplus://offline/ref=B5FCB9E5094EC2B5C5F9F0AA003C98CBAFE1521D7726EA2A4404314D102B15F85138F75A3DD5D69C73DB570EED23BAJ" TargetMode="External"/><Relationship Id="rId40" Type="http://schemas.openxmlformats.org/officeDocument/2006/relationships/hyperlink" Target="file:///I:\&#1059;&#1087;&#1088;&#1072;&#1074;&#1083;&#1077;&#1085;&#1080;&#1077;%20&#1088;&#1072;&#1079;&#1084;&#1077;&#1097;&#1077;&#1085;&#1080;&#1103;%20&#1075;&#1086;&#1089;&#1091;&#1076;&#1072;&#1088;&#1089;&#1090;&#1074;&#1077;&#1085;&#1085;&#1099;&#1093;%20&#1079;&#1072;&#1082;&#1072;&#1079;&#1086;&#1074;\&#1054;&#1058;&#1044;&#1045;&#1051;%20&#1055;&#1056;&#1054;&#1052;\&#1044;&#1086;&#1082;&#1091;&#1084;&#1077;&#1085;&#1090;&#1072;&#1094;&#1080;&#1080;%20&#1089;%2002.07.2019\&#1058;&#1048;&#1055;&#1054;&#1042;&#1067;&#1045;%20&#1050;&#1054;&#1053;&#1058;&#1056;&#1040;&#1050;&#1058;&#1067;%20&#1043;&#1054;&#1058;&#1054;&#1042;&#1067;&#1045;\&#1058;&#1050;%20&#1084;&#1077;&#1073;&#1077;&#1083;&#1100;,%20&#1089;&#1074;&#1077;&#1090;&#1080;&#1083;&#1100;&#1085;&#1080;&#1082;&#1080;.doc" TargetMode="External"/><Relationship Id="rId45" Type="http://schemas.openxmlformats.org/officeDocument/2006/relationships/hyperlink" Target="consultantplus://offline/ref=782E9CC4CCC6932545801925E3B536176E57B6381BDA0BD7655CABC93DB89C271041D8CF0ACBB4D2653D7F184B7ED2198541ED34VBP" TargetMode="External"/><Relationship Id="rId53" Type="http://schemas.openxmlformats.org/officeDocument/2006/relationships/hyperlink" Target="consultantplus://offline/ref=782E9CC4CCC6932545801925E3B536176E50B53C1FD70BD7655CABC93DB89C271041D8C90794B1C77465701D5260D5009943EF493EVAP" TargetMode="External"/><Relationship Id="rId58" Type="http://schemas.openxmlformats.org/officeDocument/2006/relationships/hyperlink" Target="consultantplus://offline/ref=782E9CC4CCC6932545801925E3B536176E50B53C1FD70BD7655CABC93DB89C271041D8CD019EE696393B294E112BD805805FEF4CF4B5672237V6P" TargetMode="External"/><Relationship Id="rId5" Type="http://schemas.openxmlformats.org/officeDocument/2006/relationships/settings" Target="settings.xml"/><Relationship Id="rId15" Type="http://schemas.openxmlformats.org/officeDocument/2006/relationships/hyperlink" Target="consultantplus://offline/ref=50762316DEC6568FDADC38860AA3EAF7D66FE5A8B410E159F8AA129AB95B43BA28C036415644w7cEE" TargetMode="External"/><Relationship Id="rId23" Type="http://schemas.openxmlformats.org/officeDocument/2006/relationships/hyperlink" Target="consultantplus://offline/ref=FE34440C2C12AEE3F9EFC13D623F48A5E2C5C78D7D73D30CFB6724DAD8026BC4C93DC270A13E0909a0JEM" TargetMode="External"/><Relationship Id="rId28" Type="http://schemas.openxmlformats.org/officeDocument/2006/relationships/hyperlink" Target="https://login.consultant.ru/link/?rnd=20FD65D9066F5701134B8BC44D648996&amp;req=doc&amp;base=LAW&amp;n=315347&amp;dst=101344&amp;fld=134&amp;date=07.06.2019" TargetMode="External"/><Relationship Id="rId36" Type="http://schemas.openxmlformats.org/officeDocument/2006/relationships/hyperlink" Target="file:///I:\&#1059;&#1087;&#1088;&#1072;&#1074;&#1083;&#1077;&#1085;&#1080;&#1077;%20&#1088;&#1072;&#1079;&#1084;&#1077;&#1097;&#1077;&#1085;&#1080;&#1103;%20&#1075;&#1086;&#1089;&#1091;&#1076;&#1072;&#1088;&#1089;&#1090;&#1074;&#1077;&#1085;&#1085;&#1099;&#1093;%20&#1079;&#1072;&#1082;&#1072;&#1079;&#1086;&#1074;\&#1054;&#1058;&#1044;&#1045;&#1051;%20&#1055;&#1056;&#1054;&#1052;\&#1044;&#1086;&#1082;&#1091;&#1084;&#1077;&#1085;&#1090;&#1072;&#1094;&#1080;&#1080;%20&#1089;%2002.07.2019\&#1058;&#1048;&#1055;&#1054;&#1042;&#1067;&#1045;%20&#1050;&#1054;&#1053;&#1058;&#1056;&#1040;&#1050;&#1058;&#1067;%20&#1043;&#1054;&#1058;&#1054;&#1042;&#1067;&#1045;\&#1058;&#1050;%20&#1084;&#1077;&#1073;&#1077;&#1083;&#1100;,%20&#1089;&#1074;&#1077;&#1090;&#1080;&#1083;&#1100;&#1085;&#1080;&#1082;&#1080;.doc" TargetMode="External"/><Relationship Id="rId49" Type="http://schemas.openxmlformats.org/officeDocument/2006/relationships/hyperlink" Target="file:///I:\&#1059;&#1087;&#1088;&#1072;&#1074;&#1083;&#1077;&#1085;&#1080;&#1077;%20&#1088;&#1072;&#1079;&#1084;&#1077;&#1097;&#1077;&#1085;&#1080;&#1103;%20&#1075;&#1086;&#1089;&#1091;&#1076;&#1072;&#1088;&#1089;&#1090;&#1074;&#1077;&#1085;&#1085;&#1099;&#1093;%20&#1079;&#1072;&#1082;&#1072;&#1079;&#1086;&#1074;\&#1054;&#1058;&#1044;&#1045;&#1051;%20&#1055;&#1056;&#1054;&#1052;\&#1044;&#1086;&#1082;&#1091;&#1084;&#1077;&#1085;&#1090;&#1072;&#1094;&#1080;&#1080;%20&#1089;%2002.07.2019\&#1058;&#1048;&#1055;&#1054;&#1042;&#1067;&#1045;%20&#1050;&#1054;&#1053;&#1058;&#1056;&#1040;&#1050;&#1058;&#1067;%20&#1043;&#1054;&#1058;&#1054;&#1042;&#1067;&#1045;\&#1058;&#1050;%20&#1084;&#1077;&#1073;&#1077;&#1083;&#1100;,%20&#1089;&#1074;&#1077;&#1090;&#1080;&#1083;&#1100;&#1085;&#1080;&#1082;&#1080;.doc" TargetMode="External"/><Relationship Id="rId57" Type="http://schemas.openxmlformats.org/officeDocument/2006/relationships/hyperlink" Target="consultantplus://offline/ref=782E9CC4CCC6932545801925E3B536176E50B53C1FD70BD7655CABC93DB89C271041D8CD019EE692303B294E112BD805805FEF4CF4B5672237V6P" TargetMode="External"/><Relationship Id="rId10" Type="http://schemas.openxmlformats.org/officeDocument/2006/relationships/hyperlink" Target="consultantplus://offline/ref=DEDA014BC039B2D93B560111CC4EA42296BCBDFA15415B8D811CD9B5CF2D31F7F41E603462zFICH" TargetMode="External"/><Relationship Id="rId19" Type="http://schemas.openxmlformats.org/officeDocument/2006/relationships/hyperlink" Target="consultantplus://offline/ref=5B701E8F0E1405FC365DF5E477BB40879244221104B032E6E19E5B3DCA0ECB4B6AD5B0060DDC0D86BBAE56EBAB2DBB10759EC8F529C104D7H8CFK" TargetMode="External"/><Relationship Id="rId31" Type="http://schemas.openxmlformats.org/officeDocument/2006/relationships/hyperlink" Target="consultantplus://offline/ref=735C9A3920873A283D8F6C2238FAB3B7B35BBD6CCE98CFB5FDEA110C6BF2B5F87AC1FA8127i5O0H" TargetMode="External"/><Relationship Id="rId44" Type="http://schemas.openxmlformats.org/officeDocument/2006/relationships/hyperlink" Target="file:///I:\&#1059;&#1087;&#1088;&#1072;&#1074;&#1083;&#1077;&#1085;&#1080;&#1077;%20&#1088;&#1072;&#1079;&#1084;&#1077;&#1097;&#1077;&#1085;&#1080;&#1103;%20&#1075;&#1086;&#1089;&#1091;&#1076;&#1072;&#1088;&#1089;&#1090;&#1074;&#1077;&#1085;&#1085;&#1099;&#1093;%20&#1079;&#1072;&#1082;&#1072;&#1079;&#1086;&#1074;\&#1054;&#1058;&#1044;&#1045;&#1051;%20&#1055;&#1056;&#1054;&#1052;\&#1044;&#1086;&#1082;&#1091;&#1084;&#1077;&#1085;&#1090;&#1072;&#1094;&#1080;&#1080;%20&#1089;%2002.07.2019\&#1058;&#1048;&#1055;&#1054;&#1042;&#1067;&#1045;%20&#1050;&#1054;&#1053;&#1058;&#1056;&#1040;&#1050;&#1058;&#1067;%20&#1043;&#1054;&#1058;&#1054;&#1042;&#1067;&#1045;\&#1058;&#1050;%20&#1084;&#1077;&#1073;&#1077;&#1083;&#1100;,%20&#1089;&#1074;&#1077;&#1090;&#1080;&#1083;&#1100;&#1085;&#1080;&#1082;&#1080;.doc" TargetMode="External"/><Relationship Id="rId52" Type="http://schemas.openxmlformats.org/officeDocument/2006/relationships/hyperlink" Target="consultantplus://offline/ref=B5FCB9E5094EC2B5C5F9F0AA003C98CBAFE1521D7726EA2A4404314D102B15F84338AF563FD4CA962794115BE1307666E675E5D6F18E24B9J"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ts-tender.ru" TargetMode="External"/><Relationship Id="rId14" Type="http://schemas.openxmlformats.org/officeDocument/2006/relationships/hyperlink" Target="consultantplus://offline/ref=50762316DEC6568FDADC38860AA3EAF7D66FE5A8B410E159F8AA129AB95B43BA28C036415646w7c8E" TargetMode="External"/><Relationship Id="rId22" Type="http://schemas.openxmlformats.org/officeDocument/2006/relationships/hyperlink" Target="file:///C:\Users\sspec\Documents\&#1053;&#1072;&#1090;&#1072;&#1083;&#1080;\&#1047;&#1072;&#1082;&#1091;&#1087;&#1082;&#1080;\2015\4%20&#1082;&#1074;&#1072;&#1088;&#1090;&#1072;&#1083;\&#1041;&#1077;&#1085;&#1079;&#1080;&#1085;%203%20&#1082;&#1074;%202015\&#1040;&#1044;%20&#1073;&#1077;&#1085;&#1079;&#1080;&#1085;%203%20&#1082;&#1074;&#1072;&#1088;&#1090;&#1072;&#1083;%202015.doc" TargetMode="External"/><Relationship Id="rId27" Type="http://schemas.openxmlformats.org/officeDocument/2006/relationships/hyperlink" Target="https://login.consultant.ru/link/?rnd=20FD65D9066F5701134B8BC44D648996&amp;req=doc&amp;base=LAW&amp;n=315347&amp;dst=100510&amp;fld=134&amp;date=07.06.2019" TargetMode="External"/><Relationship Id="rId30" Type="http://schemas.openxmlformats.org/officeDocument/2006/relationships/hyperlink" Target="https://login.consultant.ru/link/?rnd=B8B857CFA895ECA35BEDDB8164ECFE81&amp;req=doc&amp;base=LAW&amp;n=358821&amp;dst=101309&amp;fld=134&amp;date=18.08.2020" TargetMode="External"/><Relationship Id="rId35" Type="http://schemas.openxmlformats.org/officeDocument/2006/relationships/footer" Target="footer2.xml"/><Relationship Id="rId43" Type="http://schemas.openxmlformats.org/officeDocument/2006/relationships/hyperlink" Target="file:///I:\&#1059;&#1087;&#1088;&#1072;&#1074;&#1083;&#1077;&#1085;&#1080;&#1077;%20&#1088;&#1072;&#1079;&#1084;&#1077;&#1097;&#1077;&#1085;&#1080;&#1103;%20&#1075;&#1086;&#1089;&#1091;&#1076;&#1072;&#1088;&#1089;&#1090;&#1074;&#1077;&#1085;&#1085;&#1099;&#1093;%20&#1079;&#1072;&#1082;&#1072;&#1079;&#1086;&#1074;\&#1054;&#1058;&#1044;&#1045;&#1051;%20&#1055;&#1056;&#1054;&#1052;\&#1044;&#1086;&#1082;&#1091;&#1084;&#1077;&#1085;&#1090;&#1072;&#1094;&#1080;&#1080;%20&#1089;%2002.07.2019\&#1058;&#1048;&#1055;&#1054;&#1042;&#1067;&#1045;%20&#1050;&#1054;&#1053;&#1058;&#1056;&#1040;&#1050;&#1058;&#1067;%20&#1043;&#1054;&#1058;&#1054;&#1042;&#1067;&#1045;\&#1058;&#1050;%20&#1084;&#1077;&#1073;&#1077;&#1083;&#1100;,%20&#1089;&#1074;&#1077;&#1090;&#1080;&#1083;&#1100;&#1085;&#1080;&#1082;&#1080;.doc" TargetMode="External"/><Relationship Id="rId48" Type="http://schemas.openxmlformats.org/officeDocument/2006/relationships/hyperlink" Target="file:///I:\&#1059;&#1087;&#1088;&#1072;&#1074;&#1083;&#1077;&#1085;&#1080;&#1077;%20&#1088;&#1072;&#1079;&#1084;&#1077;&#1097;&#1077;&#1085;&#1080;&#1103;%20&#1075;&#1086;&#1089;&#1091;&#1076;&#1072;&#1088;&#1089;&#1090;&#1074;&#1077;&#1085;&#1085;&#1099;&#1093;%20&#1079;&#1072;&#1082;&#1072;&#1079;&#1086;&#1074;\&#1054;&#1058;&#1044;&#1045;&#1051;%20&#1055;&#1056;&#1054;&#1052;\&#1044;&#1086;&#1082;&#1091;&#1084;&#1077;&#1085;&#1090;&#1072;&#1094;&#1080;&#1080;%20&#1089;%2002.07.2019\&#1058;&#1048;&#1055;&#1054;&#1042;&#1067;&#1045;%20&#1050;&#1054;&#1053;&#1058;&#1056;&#1040;&#1050;&#1058;&#1067;%20&#1043;&#1054;&#1058;&#1054;&#1042;&#1067;&#1045;\&#1058;&#1050;%20&#1084;&#1077;&#1073;&#1077;&#1083;&#1100;,%20&#1089;&#1074;&#1077;&#1090;&#1080;&#1083;&#1100;&#1085;&#1080;&#1082;&#1080;.doc" TargetMode="External"/><Relationship Id="rId56" Type="http://schemas.openxmlformats.org/officeDocument/2006/relationships/hyperlink" Target="consultantplus://offline/ref=782E9CC4CCC6932545801925E3B536176E50B53C1FD70BD7655CABC93DB89C271041D8CD019EE29F343B294E112BD805805FEF4CF4B5672237V6P" TargetMode="External"/><Relationship Id="rId8" Type="http://schemas.openxmlformats.org/officeDocument/2006/relationships/endnotes" Target="endnotes.xml"/><Relationship Id="rId51" Type="http://schemas.openxmlformats.org/officeDocument/2006/relationships/hyperlink" Target="consultantplus://offline/ref=B5FCB9E5094EC2B5C5F9F0AA003C98CBAFE1521D7726EA2A4404314D102B15F84338AF563ED4CC9A77CE015FA8667B7BE76BFAD4EF8D401925B2J"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FB23C0A067FE866A8FC1678DD873038E6EA242D7CE6A1890E03495F7F50E5F5A4AB5180A15AF8140E6B48326401D915BEF97784FV8P" TargetMode="External"/><Relationship Id="rId13" Type="http://schemas.openxmlformats.org/officeDocument/2006/relationships/hyperlink" Target="consultantplus://offline/ref=FB23C0A067FE866A8FC1678DD873038E6EA242D7CE6A1890E03495F7F50E5F5A4AB5180C17F08455F7EC8C2359039642F3957AFA45V0P" TargetMode="External"/><Relationship Id="rId3" Type="http://schemas.openxmlformats.org/officeDocument/2006/relationships/hyperlink" Target="consultantplus://offline/ref=FB23C0A067FE866A8FC1678DD873038E6EA541D3CA671890E03495F7F50E5F5A4AB5180C1EFBD906B3B2D5701A489B47EA897AFF4E0C6A8B49V0P" TargetMode="External"/><Relationship Id="rId7" Type="http://schemas.openxmlformats.org/officeDocument/2006/relationships/hyperlink" Target="consultantplus://offline/ref=FB23C0A067FE866A8FC1678DD873038E6EA242D7CE6A1890E03495F7F50E5F5A4AB5180B15AF8140E6B48326401D915BEF97784FV8P" TargetMode="External"/><Relationship Id="rId12" Type="http://schemas.openxmlformats.org/officeDocument/2006/relationships/hyperlink" Target="consultantplus://offline/ref=FB23C0A067FE866A8FC1678DD873038E6EA242D7CE6A1890E03495F7F50E5F5A4AB5180C16F08455F7EC8C2359039642F3957AFA45V0P" TargetMode="External"/><Relationship Id="rId2" Type="http://schemas.openxmlformats.org/officeDocument/2006/relationships/hyperlink" Target="file:///I:\&#1059;&#1087;&#1088;&#1072;&#1074;&#1083;&#1077;&#1085;&#1080;&#1077;%20&#1088;&#1072;&#1079;&#1084;&#1077;&#1097;&#1077;&#1085;&#1080;&#1103;%20&#1075;&#1086;&#1089;&#1091;&#1076;&#1072;&#1088;&#1089;&#1090;&#1074;&#1077;&#1085;&#1085;&#1099;&#1093;%20&#1079;&#1072;&#1082;&#1072;&#1079;&#1086;&#1074;\&#1054;&#1058;&#1044;&#1045;&#1051;%20&#1055;&#1056;&#1054;&#1052;\&#1044;&#1086;&#1082;&#1091;&#1084;&#1077;&#1085;&#1090;&#1072;&#1094;&#1080;&#1080;%20&#1089;%2002.07.2019\&#1058;&#1048;&#1055;&#1054;&#1042;&#1067;&#1045;%20&#1050;&#1054;&#1053;&#1058;&#1056;&#1040;&#1050;&#1058;&#1067;%20&#1043;&#1054;&#1058;&#1054;&#1042;&#1067;&#1045;\&#1058;&#1050;%20&#1084;&#1077;&#1073;&#1077;&#1083;&#1100;,%20&#1089;&#1074;&#1077;&#1090;&#1080;&#1083;&#1100;&#1085;&#1080;&#1082;&#1080;.doc" TargetMode="External"/><Relationship Id="rId1" Type="http://schemas.openxmlformats.org/officeDocument/2006/relationships/hyperlink" Target="consultantplus://offline/ref=FB23C0A067FE866A8FC1678DD873038E6EA541D3CA671890E03495F7F50E5F5A4AB5180C1EFBD906B3B2D5701A489B47EA897AFF4E0C6A8B49V0P" TargetMode="External"/><Relationship Id="rId6" Type="http://schemas.openxmlformats.org/officeDocument/2006/relationships/hyperlink" Target="consultantplus://offline/ref=FB23C0A067FE866A8FC1678DD873038E6EA242D7CE6A1890E03495F7F50E5F5A4AB5180C1EFBD000B0B2D5701A489B47EA897AFF4E0C6A8B49V0P" TargetMode="External"/><Relationship Id="rId11" Type="http://schemas.openxmlformats.org/officeDocument/2006/relationships/hyperlink" Target="consultantplus://offline/ref=FB23C0A067FE866A8FC1678DD873038E6EA242D7CE6A1890E03495F7F50E5F5A4AB5180515AF8140E6B48326401D915BEF97784FV8P" TargetMode="External"/><Relationship Id="rId5" Type="http://schemas.openxmlformats.org/officeDocument/2006/relationships/hyperlink" Target="consultantplus://offline/ref=FB23C0A067FE866A8FC1678DD873038E6EA541D3CA671890E03495F7F50E5F5A4AB5180C1DFAD80FE7E8C574531F915BED9064FA500C46VAP" TargetMode="External"/><Relationship Id="rId10" Type="http://schemas.openxmlformats.org/officeDocument/2006/relationships/hyperlink" Target="consultantplus://offline/ref=FB23C0A067FE866A8FC1678DD873038E6EA541D3CA671890E03495F7F50E5F5A58B540001CFCCE04B4A783215C41VDP" TargetMode="External"/><Relationship Id="rId4" Type="http://schemas.openxmlformats.org/officeDocument/2006/relationships/hyperlink" Target="consultantplus://offline/ref=FB23C0A067FE866A8FC1678DD873038E6EA541D3CA671890E03495F7F50E5F5A4AB5180C1EFBD906B3B2D5701A489B47EA897AFF4E0C6A8B49V0P" TargetMode="External"/><Relationship Id="rId9" Type="http://schemas.openxmlformats.org/officeDocument/2006/relationships/hyperlink" Target="consultantplus://offline/ref=FB23C0A067FE866A8FC1678DD873038E6EA541D3CA671890E03495F7F50E5F5A4AB5180C1EFAD801BB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51ED-0823-40F0-B544-4632161D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7587</TotalTime>
  <Pages>40</Pages>
  <Words>14602</Words>
  <Characters>83237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Economist</cp:lastModifiedBy>
  <cp:revision>223</cp:revision>
  <cp:lastPrinted>2020-12-28T06:51:00Z</cp:lastPrinted>
  <dcterms:created xsi:type="dcterms:W3CDTF">2018-02-15T13:14:00Z</dcterms:created>
  <dcterms:modified xsi:type="dcterms:W3CDTF">2021-01-20T06:40:00Z</dcterms:modified>
</cp:coreProperties>
</file>