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2C" w:rsidRPr="00A2706A" w:rsidRDefault="00137A2C" w:rsidP="00137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06A">
        <w:rPr>
          <w:rFonts w:ascii="Times New Roman" w:hAnsi="Times New Roman" w:cs="Times New Roman"/>
          <w:b/>
          <w:sz w:val="28"/>
          <w:szCs w:val="28"/>
        </w:rPr>
        <w:t xml:space="preserve">Расписание проведения профессионального экзамена </w:t>
      </w:r>
    </w:p>
    <w:p w:rsidR="00137A2C" w:rsidRDefault="00137A2C" w:rsidP="00137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270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06A">
        <w:rPr>
          <w:rFonts w:ascii="Times New Roman" w:hAnsi="Times New Roman" w:cs="Times New Roman"/>
          <w:sz w:val="28"/>
          <w:szCs w:val="28"/>
        </w:rPr>
        <w:t>Экзаменационной площадк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706A">
        <w:rPr>
          <w:rFonts w:ascii="Times New Roman" w:hAnsi="Times New Roman" w:cs="Times New Roman"/>
          <w:sz w:val="28"/>
          <w:szCs w:val="28"/>
        </w:rPr>
        <w:t xml:space="preserve"> АНО «ЦОК», </w:t>
      </w:r>
    </w:p>
    <w:p w:rsidR="00137A2C" w:rsidRPr="00A2706A" w:rsidRDefault="00137A2C" w:rsidP="00137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06A">
        <w:rPr>
          <w:rFonts w:ascii="Times New Roman" w:hAnsi="Times New Roman" w:cs="Times New Roman"/>
          <w:sz w:val="28"/>
          <w:szCs w:val="28"/>
        </w:rPr>
        <w:t>созданной на базе Союза Вологодская торгово-промышленная палата</w:t>
      </w:r>
    </w:p>
    <w:p w:rsidR="00137A2C" w:rsidRPr="00A2706A" w:rsidRDefault="00137A2C" w:rsidP="00137A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06A">
        <w:rPr>
          <w:rFonts w:ascii="Times New Roman" w:hAnsi="Times New Roman" w:cs="Times New Roman"/>
          <w:b/>
          <w:sz w:val="28"/>
          <w:szCs w:val="28"/>
        </w:rPr>
        <w:t>по квалификации</w:t>
      </w:r>
      <w:r w:rsidRPr="00A2706A">
        <w:rPr>
          <w:rFonts w:ascii="Times New Roman" w:hAnsi="Times New Roman" w:cs="Times New Roman"/>
          <w:sz w:val="28"/>
          <w:szCs w:val="28"/>
        </w:rPr>
        <w:t xml:space="preserve"> </w:t>
      </w:r>
      <w:r w:rsidRPr="00A2706A">
        <w:rPr>
          <w:rFonts w:ascii="Times New Roman" w:hAnsi="Times New Roman" w:cs="Times New Roman"/>
          <w:sz w:val="28"/>
          <w:szCs w:val="28"/>
          <w:u w:val="single"/>
        </w:rPr>
        <w:t>Специалист по обеспечению закупок для государственных, муниципальных и корпоративных нужд – 5, 6 уровень квалификации;</w:t>
      </w:r>
    </w:p>
    <w:p w:rsidR="00137A2C" w:rsidRDefault="00137A2C" w:rsidP="00137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06A">
        <w:rPr>
          <w:rFonts w:ascii="Times New Roman" w:hAnsi="Times New Roman" w:cs="Times New Roman"/>
          <w:b/>
          <w:sz w:val="28"/>
          <w:szCs w:val="28"/>
        </w:rPr>
        <w:t>на период</w:t>
      </w:r>
      <w:r w:rsidRPr="00BB7849">
        <w:rPr>
          <w:rFonts w:ascii="Times New Roman" w:hAnsi="Times New Roman" w:cs="Times New Roman"/>
          <w:sz w:val="28"/>
          <w:szCs w:val="28"/>
        </w:rPr>
        <w:t xml:space="preserve"> </w:t>
      </w:r>
      <w:r w:rsidRPr="00A2706A">
        <w:rPr>
          <w:rFonts w:ascii="Times New Roman" w:hAnsi="Times New Roman" w:cs="Times New Roman"/>
          <w:sz w:val="28"/>
          <w:szCs w:val="28"/>
          <w:u w:val="single"/>
        </w:rPr>
        <w:t>с 01.12.2018 по 24.07.2019</w:t>
      </w:r>
    </w:p>
    <w:p w:rsidR="00137A2C" w:rsidRDefault="00137A2C" w:rsidP="00137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A2C" w:rsidRDefault="00137A2C" w:rsidP="00137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A2C" w:rsidRDefault="00137A2C" w:rsidP="0013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- </w:t>
      </w:r>
      <w:r>
        <w:rPr>
          <w:rFonts w:ascii="Times New Roman" w:hAnsi="Times New Roman" w:cs="Times New Roman"/>
          <w:sz w:val="28"/>
          <w:szCs w:val="28"/>
        </w:rPr>
        <w:tab/>
        <w:t>0</w:t>
      </w:r>
      <w:r w:rsidRPr="00A2706A">
        <w:rPr>
          <w:rFonts w:ascii="Times New Roman" w:hAnsi="Times New Roman" w:cs="Times New Roman"/>
          <w:sz w:val="28"/>
          <w:szCs w:val="28"/>
        </w:rPr>
        <w:t>4, 18 декабря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2706A">
        <w:rPr>
          <w:rFonts w:ascii="Times New Roman" w:hAnsi="Times New Roman" w:cs="Times New Roman"/>
          <w:sz w:val="28"/>
          <w:szCs w:val="28"/>
        </w:rPr>
        <w:t>10.00</w:t>
      </w:r>
    </w:p>
    <w:p w:rsidR="00137A2C" w:rsidRDefault="00137A2C" w:rsidP="0013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A2C" w:rsidRDefault="00137A2C" w:rsidP="0013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- </w:t>
      </w:r>
      <w:r>
        <w:rPr>
          <w:rFonts w:ascii="Times New Roman" w:hAnsi="Times New Roman" w:cs="Times New Roman"/>
          <w:sz w:val="28"/>
          <w:szCs w:val="28"/>
        </w:rPr>
        <w:tab/>
      </w:r>
      <w:r w:rsidRPr="00A2706A">
        <w:rPr>
          <w:rFonts w:ascii="Times New Roman" w:hAnsi="Times New Roman" w:cs="Times New Roman"/>
          <w:sz w:val="28"/>
          <w:szCs w:val="28"/>
        </w:rPr>
        <w:t>12 февраля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2706A">
        <w:rPr>
          <w:rFonts w:ascii="Times New Roman" w:hAnsi="Times New Roman" w:cs="Times New Roman"/>
          <w:sz w:val="28"/>
          <w:szCs w:val="28"/>
        </w:rPr>
        <w:t>10.00</w:t>
      </w:r>
    </w:p>
    <w:p w:rsidR="00137A2C" w:rsidRDefault="00137A2C" w:rsidP="00137A2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2706A">
        <w:rPr>
          <w:rFonts w:ascii="Times New Roman" w:hAnsi="Times New Roman" w:cs="Times New Roman"/>
          <w:sz w:val="28"/>
          <w:szCs w:val="28"/>
        </w:rPr>
        <w:t>12 марта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2706A">
        <w:rPr>
          <w:rFonts w:ascii="Times New Roman" w:hAnsi="Times New Roman" w:cs="Times New Roman"/>
          <w:sz w:val="28"/>
          <w:szCs w:val="28"/>
        </w:rPr>
        <w:t>10.00</w:t>
      </w:r>
    </w:p>
    <w:p w:rsidR="00137A2C" w:rsidRDefault="00137A2C" w:rsidP="00137A2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2706A">
        <w:rPr>
          <w:rFonts w:ascii="Times New Roman" w:hAnsi="Times New Roman" w:cs="Times New Roman"/>
          <w:sz w:val="28"/>
          <w:szCs w:val="28"/>
        </w:rPr>
        <w:t>16 апреля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2706A">
        <w:rPr>
          <w:rFonts w:ascii="Times New Roman" w:hAnsi="Times New Roman" w:cs="Times New Roman"/>
          <w:sz w:val="28"/>
          <w:szCs w:val="28"/>
        </w:rPr>
        <w:t>10.00</w:t>
      </w:r>
    </w:p>
    <w:p w:rsidR="00137A2C" w:rsidRDefault="00137A2C" w:rsidP="00137A2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2706A">
        <w:rPr>
          <w:rFonts w:ascii="Times New Roman" w:hAnsi="Times New Roman" w:cs="Times New Roman"/>
          <w:sz w:val="28"/>
          <w:szCs w:val="28"/>
        </w:rPr>
        <w:t>14 мая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2706A">
        <w:rPr>
          <w:rFonts w:ascii="Times New Roman" w:hAnsi="Times New Roman" w:cs="Times New Roman"/>
          <w:sz w:val="28"/>
          <w:szCs w:val="28"/>
        </w:rPr>
        <w:t>10.00</w:t>
      </w:r>
    </w:p>
    <w:p w:rsidR="00137A2C" w:rsidRDefault="00137A2C" w:rsidP="00137A2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2706A">
        <w:rPr>
          <w:rFonts w:ascii="Times New Roman" w:hAnsi="Times New Roman" w:cs="Times New Roman"/>
          <w:sz w:val="28"/>
          <w:szCs w:val="28"/>
        </w:rPr>
        <w:t>18 июня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2706A">
        <w:rPr>
          <w:rFonts w:ascii="Times New Roman" w:hAnsi="Times New Roman" w:cs="Times New Roman"/>
          <w:sz w:val="28"/>
          <w:szCs w:val="28"/>
        </w:rPr>
        <w:t>10.00</w:t>
      </w:r>
    </w:p>
    <w:p w:rsidR="00137A2C" w:rsidRDefault="00137A2C" w:rsidP="00137A2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2706A">
        <w:rPr>
          <w:rFonts w:ascii="Times New Roman" w:hAnsi="Times New Roman" w:cs="Times New Roman"/>
          <w:sz w:val="28"/>
          <w:szCs w:val="28"/>
        </w:rPr>
        <w:t>23 июля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2706A">
        <w:rPr>
          <w:rFonts w:ascii="Times New Roman" w:hAnsi="Times New Roman" w:cs="Times New Roman"/>
          <w:sz w:val="28"/>
          <w:szCs w:val="28"/>
        </w:rPr>
        <w:t>10.00</w:t>
      </w:r>
    </w:p>
    <w:p w:rsidR="00137A2C" w:rsidRPr="00A2706A" w:rsidRDefault="00137A2C" w:rsidP="00137A2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A51184" w:rsidRDefault="00A51184">
      <w:bookmarkStart w:id="0" w:name="_GoBack"/>
      <w:bookmarkEnd w:id="0"/>
    </w:p>
    <w:sectPr w:rsidR="00A5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2C"/>
    <w:rsid w:val="00137A2C"/>
    <w:rsid w:val="00A5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68498-191C-49C8-B6EB-7D807099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2019-01-15T07:30:00Z</dcterms:created>
  <dcterms:modified xsi:type="dcterms:W3CDTF">2019-01-15T07:30:00Z</dcterms:modified>
</cp:coreProperties>
</file>